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80" w:rsidRPr="006E0580" w:rsidRDefault="006E0580" w:rsidP="00933239">
      <w:pPr>
        <w:rPr>
          <w:rFonts w:ascii="Arial" w:eastAsia="Times New Roman" w:hAnsi="Arial" w:cs="Arial"/>
          <w:b/>
          <w:sz w:val="36"/>
          <w:szCs w:val="36"/>
        </w:rPr>
      </w:pPr>
    </w:p>
    <w:p w:rsidR="006E0580" w:rsidRPr="006E0580" w:rsidRDefault="006E0580" w:rsidP="006E0580">
      <w:pPr>
        <w:jc w:val="center"/>
        <w:rPr>
          <w:rFonts w:ascii="Arial" w:eastAsia="Times New Roman" w:hAnsi="Arial" w:cs="Arial"/>
          <w:b/>
          <w:sz w:val="36"/>
          <w:szCs w:val="36"/>
        </w:rPr>
      </w:pPr>
    </w:p>
    <w:p w:rsidR="006E0580" w:rsidRPr="00922647" w:rsidRDefault="006E0580" w:rsidP="006E0580">
      <w:pPr>
        <w:jc w:val="center"/>
        <w:rPr>
          <w:rFonts w:ascii="Arial" w:eastAsia="Times New Roman" w:hAnsi="Arial" w:cs="Arial"/>
          <w:b/>
          <w:color w:val="auto"/>
          <w:sz w:val="56"/>
          <w:szCs w:val="56"/>
        </w:rPr>
      </w:pPr>
      <w:r w:rsidRPr="00922647">
        <w:rPr>
          <w:rFonts w:ascii="Arial" w:eastAsia="Times New Roman" w:hAnsi="Arial" w:cs="Arial"/>
          <w:b/>
          <w:color w:val="auto"/>
          <w:sz w:val="56"/>
          <w:szCs w:val="56"/>
        </w:rPr>
        <w:t>Laboratory Biosafety:</w:t>
      </w:r>
    </w:p>
    <w:p w:rsidR="006E0580" w:rsidRPr="00922647" w:rsidRDefault="006E0580" w:rsidP="006E0580">
      <w:pPr>
        <w:jc w:val="center"/>
        <w:rPr>
          <w:rFonts w:ascii="Arial" w:eastAsia="Times New Roman" w:hAnsi="Arial" w:cs="Arial"/>
          <w:b/>
          <w:color w:val="auto"/>
          <w:sz w:val="56"/>
          <w:szCs w:val="56"/>
        </w:rPr>
      </w:pPr>
      <w:r w:rsidRPr="00922647">
        <w:rPr>
          <w:rFonts w:ascii="Arial" w:eastAsia="Times New Roman" w:hAnsi="Arial" w:cs="Arial"/>
          <w:b/>
          <w:color w:val="auto"/>
          <w:sz w:val="56"/>
          <w:szCs w:val="56"/>
        </w:rPr>
        <w:t xml:space="preserve"> Performing a </w:t>
      </w:r>
      <w:r w:rsidR="006F456A">
        <w:rPr>
          <w:rFonts w:ascii="Arial" w:eastAsia="Times New Roman" w:hAnsi="Arial" w:cs="Arial"/>
          <w:b/>
          <w:color w:val="auto"/>
          <w:sz w:val="56"/>
          <w:szCs w:val="56"/>
        </w:rPr>
        <w:t xml:space="preserve">Biosafety </w:t>
      </w:r>
      <w:r w:rsidRPr="00922647">
        <w:rPr>
          <w:rFonts w:ascii="Arial" w:eastAsia="Times New Roman" w:hAnsi="Arial" w:cs="Arial"/>
          <w:b/>
          <w:color w:val="auto"/>
          <w:sz w:val="56"/>
          <w:szCs w:val="56"/>
        </w:rPr>
        <w:t>Risk Assessment</w:t>
      </w:r>
    </w:p>
    <w:p w:rsidR="006E0580" w:rsidRPr="00922647" w:rsidRDefault="006E0580" w:rsidP="006E0580">
      <w:pPr>
        <w:jc w:val="center"/>
        <w:rPr>
          <w:rFonts w:ascii="Arial" w:eastAsia="Times New Roman" w:hAnsi="Arial" w:cs="Arial"/>
          <w:b/>
          <w:color w:val="auto"/>
          <w:sz w:val="52"/>
          <w:szCs w:val="52"/>
        </w:rPr>
      </w:pPr>
    </w:p>
    <w:p w:rsidR="006E0580" w:rsidRDefault="00784665" w:rsidP="006E0580">
      <w:pPr>
        <w:spacing w:line="360" w:lineRule="auto"/>
        <w:jc w:val="center"/>
        <w:rPr>
          <w:rFonts w:ascii="Comic Sans MS" w:eastAsia="Times New Roman" w:hAnsi="Comic Sans MS" w:cs="Arial"/>
          <w:b/>
          <w:color w:val="auto"/>
          <w:sz w:val="28"/>
          <w:szCs w:val="28"/>
        </w:rPr>
      </w:pPr>
      <w:r>
        <w:rPr>
          <w:rFonts w:ascii="Comic Sans MS" w:eastAsia="Times New Roman" w:hAnsi="Comic Sans MS" w:cs="Arial"/>
          <w:b/>
          <w:color w:val="auto"/>
          <w:sz w:val="28"/>
          <w:szCs w:val="28"/>
        </w:rPr>
        <w:t>Created</w:t>
      </w:r>
      <w:r w:rsidR="006E0580" w:rsidRPr="00922647">
        <w:rPr>
          <w:rFonts w:ascii="Comic Sans MS" w:eastAsia="Times New Roman" w:hAnsi="Comic Sans MS" w:cs="Arial"/>
          <w:b/>
          <w:color w:val="auto"/>
          <w:sz w:val="28"/>
          <w:szCs w:val="28"/>
        </w:rPr>
        <w:t xml:space="preserve"> </w:t>
      </w:r>
      <w:r>
        <w:rPr>
          <w:rFonts w:ascii="Comic Sans MS" w:eastAsia="Times New Roman" w:hAnsi="Comic Sans MS" w:cs="Arial"/>
          <w:b/>
          <w:color w:val="auto"/>
          <w:sz w:val="28"/>
          <w:szCs w:val="28"/>
        </w:rPr>
        <w:t xml:space="preserve">March 2010 </w:t>
      </w:r>
      <w:r w:rsidR="006E0580" w:rsidRPr="00922647">
        <w:rPr>
          <w:rFonts w:ascii="Comic Sans MS" w:eastAsia="Times New Roman" w:hAnsi="Comic Sans MS" w:cs="Arial"/>
          <w:b/>
          <w:color w:val="auto"/>
          <w:sz w:val="28"/>
          <w:szCs w:val="28"/>
        </w:rPr>
        <w:t xml:space="preserve">by: </w:t>
      </w:r>
    </w:p>
    <w:p w:rsidR="00784665" w:rsidRPr="00922647" w:rsidRDefault="00784665" w:rsidP="006E0580">
      <w:pPr>
        <w:spacing w:line="360" w:lineRule="auto"/>
        <w:jc w:val="center"/>
        <w:rPr>
          <w:rFonts w:ascii="Comic Sans MS" w:eastAsia="Times New Roman" w:hAnsi="Comic Sans MS" w:cs="Arial"/>
          <w:b/>
          <w:color w:val="auto"/>
          <w:sz w:val="28"/>
          <w:szCs w:val="28"/>
        </w:rPr>
      </w:pPr>
    </w:p>
    <w:p w:rsidR="006E0580" w:rsidRPr="00784665" w:rsidRDefault="006E0580" w:rsidP="00784665">
      <w:pPr>
        <w:jc w:val="center"/>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pPr>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Wisconsin State Laboratory of Hygiene</w:t>
      </w:r>
    </w:p>
    <w:p w:rsidR="006E0580" w:rsidRPr="00784665" w:rsidRDefault="006E0580" w:rsidP="00784665">
      <w:pPr>
        <w:jc w:val="center"/>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pPr>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In Collaboration with </w:t>
      </w:r>
      <w:r w:rsidR="00784665"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the </w:t>
      </w:r>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Risk Assessment </w:t>
      </w:r>
      <w:r w:rsidR="00784665"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Subc</w:t>
      </w:r>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ommittee</w:t>
      </w:r>
    </w:p>
    <w:p w:rsidR="006E0580" w:rsidRPr="00784665" w:rsidRDefault="006E0580" w:rsidP="00784665">
      <w:pPr>
        <w:jc w:val="center"/>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pPr>
      <w:proofErr w:type="gramStart"/>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of</w:t>
      </w:r>
      <w:proofErr w:type="gramEnd"/>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 the</w:t>
      </w:r>
    </w:p>
    <w:p w:rsidR="006E0580" w:rsidRPr="00784665" w:rsidRDefault="006E0580" w:rsidP="00784665">
      <w:pPr>
        <w:jc w:val="center"/>
        <w:rPr>
          <w:rFonts w:ascii="Comic Sans MS" w:eastAsia="Times New Roman" w:hAnsi="Comic Sans MS" w:cs="Arial"/>
          <w:b/>
          <w:color w:val="C00000"/>
          <w:sz w:val="40"/>
          <w:szCs w:val="40"/>
        </w:rPr>
      </w:pPr>
      <w:r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 Wisconsin Clinical Laboratory Technical Advisory Group</w:t>
      </w:r>
      <w:r w:rsidR="00784665"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 xml:space="preserve"> (</w:t>
      </w:r>
      <w:proofErr w:type="spellStart"/>
      <w:r w:rsidR="00784665"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LabTAG</w:t>
      </w:r>
      <w:proofErr w:type="spellEnd"/>
      <w:r w:rsidR="00784665" w:rsidRPr="00784665">
        <w:rPr>
          <w:rFonts w:ascii="Comic Sans MS" w:eastAsia="Times New Roman" w:hAnsi="Comic Sans MS" w:cs="Arial"/>
          <w:b/>
          <w:color w:val="C00000"/>
          <w:sz w:val="40"/>
          <w:szCs w:val="40"/>
          <w14:shadow w14:blurRad="50800" w14:dist="38100" w14:dir="2700000" w14:sx="100000" w14:sy="100000" w14:kx="0" w14:ky="0" w14:algn="tl">
            <w14:srgbClr w14:val="000000">
              <w14:alpha w14:val="60000"/>
            </w14:srgbClr>
          </w14:shadow>
        </w:rPr>
        <w:t>)</w:t>
      </w:r>
    </w:p>
    <w:p w:rsidR="00D2405C" w:rsidRDefault="00D2405C" w:rsidP="00D2405C">
      <w:pPr>
        <w:rPr>
          <w:rFonts w:ascii="Comic Sans MS" w:eastAsia="Times New Roman" w:hAnsi="Comic Sans MS" w:cs="Arial"/>
          <w:b/>
          <w:color w:val="auto"/>
          <w:sz w:val="24"/>
          <w:szCs w:val="24"/>
        </w:rPr>
      </w:pPr>
    </w:p>
    <w:p w:rsidR="00D2405C" w:rsidRPr="00D2405C" w:rsidRDefault="00D2405C" w:rsidP="00D2405C">
      <w:pPr>
        <w:rPr>
          <w:rFonts w:ascii="Arial" w:eastAsia="Times New Roman" w:hAnsi="Arial" w:cs="Arial"/>
          <w:b/>
          <w:color w:val="auto"/>
          <w:sz w:val="28"/>
          <w:szCs w:val="28"/>
        </w:rPr>
      </w:pPr>
      <w:r w:rsidRPr="00D2405C">
        <w:rPr>
          <w:rFonts w:ascii="Comic Sans MS" w:eastAsia="Times New Roman" w:hAnsi="Comic Sans MS" w:cs="Arial"/>
          <w:b/>
          <w:color w:val="auto"/>
          <w:sz w:val="28"/>
          <w:szCs w:val="28"/>
        </w:rPr>
        <w:t xml:space="preserve">Acknowledgements: We would like to acknowledge and extend our appreciation to Rob </w:t>
      </w:r>
      <w:proofErr w:type="spellStart"/>
      <w:r w:rsidRPr="00D2405C">
        <w:rPr>
          <w:rFonts w:ascii="Comic Sans MS" w:eastAsia="Times New Roman" w:hAnsi="Comic Sans MS" w:cs="Arial"/>
          <w:b/>
          <w:color w:val="auto"/>
          <w:sz w:val="28"/>
          <w:szCs w:val="28"/>
        </w:rPr>
        <w:t>Nickla</w:t>
      </w:r>
      <w:proofErr w:type="spellEnd"/>
      <w:r w:rsidRPr="00D2405C">
        <w:rPr>
          <w:rFonts w:ascii="Comic Sans MS" w:eastAsia="Times New Roman" w:hAnsi="Comic Sans MS" w:cs="Arial"/>
          <w:b/>
          <w:color w:val="auto"/>
          <w:sz w:val="28"/>
          <w:szCs w:val="28"/>
        </w:rPr>
        <w:t xml:space="preserve"> at the Oregon State Public Health Laboratory for some material added to this 2017 revision.</w:t>
      </w:r>
    </w:p>
    <w:p w:rsidR="00784665" w:rsidRPr="00784665" w:rsidRDefault="00784665" w:rsidP="006E0580">
      <w:pPr>
        <w:spacing w:line="360" w:lineRule="auto"/>
        <w:jc w:val="center"/>
        <w:rPr>
          <w:rFonts w:ascii="Comic Sans MS" w:eastAsia="Times New Roman" w:hAnsi="Comic Sans MS" w:cs="Arial"/>
          <w:b/>
          <w:color w:val="auto"/>
          <w:sz w:val="32"/>
          <w:szCs w:val="32"/>
        </w:rPr>
      </w:pPr>
    </w:p>
    <w:p w:rsidR="006E0580" w:rsidRDefault="00784665" w:rsidP="00784665">
      <w:pPr>
        <w:rPr>
          <w:rFonts w:ascii="Comic Sans MS" w:eastAsia="Times New Roman" w:hAnsi="Comic Sans MS" w:cs="Arial"/>
          <w:b/>
          <w:color w:val="auto"/>
          <w:sz w:val="28"/>
          <w:szCs w:val="28"/>
        </w:rPr>
      </w:pPr>
      <w:r>
        <w:rPr>
          <w:rFonts w:ascii="Comic Sans MS" w:eastAsia="Times New Roman" w:hAnsi="Comic Sans MS" w:cs="Arial"/>
          <w:b/>
          <w:color w:val="auto"/>
          <w:sz w:val="28"/>
          <w:szCs w:val="28"/>
        </w:rPr>
        <w:t xml:space="preserve">Revised: </w:t>
      </w:r>
      <w:r w:rsidR="006E0580" w:rsidRPr="00922647">
        <w:rPr>
          <w:rFonts w:ascii="Comic Sans MS" w:eastAsia="Times New Roman" w:hAnsi="Comic Sans MS" w:cs="Arial"/>
          <w:b/>
          <w:color w:val="auto"/>
          <w:sz w:val="28"/>
          <w:szCs w:val="28"/>
        </w:rPr>
        <w:t>September,</w:t>
      </w:r>
      <w:r>
        <w:rPr>
          <w:rFonts w:ascii="Comic Sans MS" w:eastAsia="Times New Roman" w:hAnsi="Comic Sans MS" w:cs="Arial"/>
          <w:b/>
          <w:color w:val="auto"/>
          <w:sz w:val="28"/>
          <w:szCs w:val="28"/>
        </w:rPr>
        <w:t xml:space="preserve"> 2015</w:t>
      </w:r>
    </w:p>
    <w:p w:rsidR="00784665" w:rsidRDefault="00784665" w:rsidP="00784665">
      <w:pPr>
        <w:rPr>
          <w:rFonts w:ascii="Comic Sans MS" w:eastAsia="Times New Roman" w:hAnsi="Comic Sans MS" w:cs="Arial"/>
          <w:b/>
          <w:color w:val="auto"/>
          <w:sz w:val="28"/>
          <w:szCs w:val="28"/>
        </w:rPr>
      </w:pPr>
      <w:r>
        <w:rPr>
          <w:rFonts w:ascii="Comic Sans MS" w:eastAsia="Times New Roman" w:hAnsi="Comic Sans MS" w:cs="Arial"/>
          <w:b/>
          <w:color w:val="auto"/>
          <w:sz w:val="28"/>
          <w:szCs w:val="28"/>
        </w:rPr>
        <w:t xml:space="preserve">          September, 2017</w:t>
      </w:r>
    </w:p>
    <w:p w:rsidR="00D2405C" w:rsidRDefault="00D2405C" w:rsidP="00784665">
      <w:pPr>
        <w:rPr>
          <w:rFonts w:ascii="Comic Sans MS" w:eastAsia="Times New Roman" w:hAnsi="Comic Sans MS" w:cs="Arial"/>
          <w:b/>
          <w:color w:val="auto"/>
          <w:sz w:val="28"/>
          <w:szCs w:val="28"/>
        </w:rPr>
      </w:pPr>
    </w:p>
    <w:p w:rsidR="006E0580" w:rsidRPr="006E0580" w:rsidRDefault="006E0580" w:rsidP="006E0580">
      <w:pPr>
        <w:jc w:val="center"/>
        <w:rPr>
          <w:rFonts w:ascii="Arial" w:eastAsia="Times New Roman" w:hAnsi="Arial" w:cs="Arial"/>
          <w:b/>
          <w:sz w:val="36"/>
          <w:szCs w:val="36"/>
        </w:rPr>
      </w:pPr>
    </w:p>
    <w:p w:rsidR="006E0580" w:rsidRDefault="006E0580" w:rsidP="006E0580">
      <w:pPr>
        <w:rPr>
          <w:rFonts w:ascii="Arial" w:eastAsia="Times New Roman" w:hAnsi="Arial" w:cs="Arial"/>
          <w:b/>
          <w:sz w:val="36"/>
          <w:szCs w:val="36"/>
        </w:rPr>
      </w:pPr>
      <w:r>
        <w:rPr>
          <w:rFonts w:ascii="Arial" w:eastAsia="Times New Roman" w:hAnsi="Arial" w:cs="Arial"/>
          <w:b/>
          <w:sz w:val="36"/>
          <w:szCs w:val="36"/>
        </w:rPr>
        <w:br w:type="page"/>
      </w:r>
    </w:p>
    <w:p w:rsidR="006E0580" w:rsidRPr="00151B9D" w:rsidRDefault="00922647" w:rsidP="006E0580">
      <w:pPr>
        <w:rPr>
          <w:rFonts w:ascii="Arial" w:eastAsia="Times New Roman" w:hAnsi="Arial" w:cs="Arial"/>
          <w:b/>
          <w:i/>
          <w:sz w:val="36"/>
          <w:szCs w:val="36"/>
        </w:rPr>
      </w:pPr>
      <w:r w:rsidRPr="00151B9D">
        <w:rPr>
          <w:rFonts w:ascii="Arial" w:eastAsia="Times New Roman" w:hAnsi="Arial" w:cs="Arial"/>
          <w:b/>
          <w:i/>
          <w:sz w:val="28"/>
          <w:szCs w:val="28"/>
        </w:rPr>
        <w:lastRenderedPageBreak/>
        <w:t>Please complete the following</w:t>
      </w:r>
      <w:r w:rsidRPr="00151B9D">
        <w:rPr>
          <w:rFonts w:ascii="Arial" w:eastAsia="Times New Roman" w:hAnsi="Arial" w:cs="Arial"/>
          <w:b/>
          <w:i/>
          <w:sz w:val="36"/>
          <w:szCs w:val="36"/>
        </w:rPr>
        <w:t>:</w:t>
      </w:r>
    </w:p>
    <w:p w:rsidR="006E0580" w:rsidRPr="005B2351" w:rsidRDefault="006E0580" w:rsidP="00066CD9">
      <w:pPr>
        <w:spacing w:before="120"/>
        <w:rPr>
          <w:rFonts w:ascii="Arial" w:eastAsia="Times New Roman" w:hAnsi="Arial" w:cs="Arial"/>
          <w:b/>
          <w:sz w:val="26"/>
          <w:szCs w:val="26"/>
          <w:u w:val="single"/>
        </w:rPr>
      </w:pPr>
      <w:r w:rsidRPr="005B2351">
        <w:rPr>
          <w:rFonts w:ascii="Arial" w:eastAsia="Times New Roman" w:hAnsi="Arial" w:cs="Arial"/>
          <w:b/>
          <w:sz w:val="26"/>
          <w:szCs w:val="26"/>
        </w:rPr>
        <w:t>Name of your Facility</w:t>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p>
    <w:p w:rsidR="006E0580" w:rsidRPr="005B2351" w:rsidRDefault="006E0580" w:rsidP="005B2351">
      <w:pPr>
        <w:spacing w:before="120"/>
        <w:rPr>
          <w:rFonts w:ascii="Arial" w:eastAsia="Times New Roman" w:hAnsi="Arial" w:cs="Arial"/>
          <w:b/>
          <w:sz w:val="26"/>
          <w:szCs w:val="26"/>
          <w:u w:val="single"/>
        </w:rPr>
      </w:pPr>
      <w:r w:rsidRPr="005B2351">
        <w:rPr>
          <w:rFonts w:ascii="Arial" w:eastAsia="Times New Roman" w:hAnsi="Arial" w:cs="Arial"/>
          <w:b/>
          <w:sz w:val="26"/>
          <w:szCs w:val="26"/>
        </w:rPr>
        <w:t xml:space="preserve">Address/City/State/Zip: </w:t>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p>
    <w:p w:rsidR="006E0580" w:rsidRPr="005B2351" w:rsidRDefault="006E0580" w:rsidP="005B2351">
      <w:pPr>
        <w:spacing w:before="120"/>
        <w:rPr>
          <w:rFonts w:ascii="Arial" w:eastAsia="Times New Roman" w:hAnsi="Arial" w:cs="Arial"/>
          <w:b/>
          <w:sz w:val="26"/>
          <w:szCs w:val="26"/>
          <w:u w:val="single"/>
        </w:rPr>
      </w:pPr>
      <w:r w:rsidRPr="005B2351">
        <w:rPr>
          <w:rFonts w:ascii="Arial" w:eastAsia="Times New Roman" w:hAnsi="Arial" w:cs="Arial"/>
          <w:b/>
          <w:sz w:val="26"/>
          <w:szCs w:val="26"/>
        </w:rPr>
        <w:t>Name of Individual</w:t>
      </w:r>
      <w:r w:rsidR="005B2351">
        <w:rPr>
          <w:rFonts w:ascii="Arial" w:eastAsia="Times New Roman" w:hAnsi="Arial" w:cs="Arial"/>
          <w:b/>
          <w:sz w:val="26"/>
          <w:szCs w:val="26"/>
        </w:rPr>
        <w:t xml:space="preserve">(s) </w:t>
      </w:r>
      <w:r w:rsidRPr="005B2351">
        <w:rPr>
          <w:rFonts w:ascii="Arial" w:eastAsia="Times New Roman" w:hAnsi="Arial" w:cs="Arial"/>
          <w:b/>
          <w:sz w:val="26"/>
          <w:szCs w:val="26"/>
        </w:rPr>
        <w:t>Completing</w:t>
      </w:r>
      <w:r w:rsidR="005B2351">
        <w:rPr>
          <w:rFonts w:ascii="Arial" w:eastAsia="Times New Roman" w:hAnsi="Arial" w:cs="Arial"/>
          <w:b/>
          <w:sz w:val="26"/>
          <w:szCs w:val="26"/>
        </w:rPr>
        <w:t xml:space="preserve"> </w:t>
      </w:r>
      <w:r w:rsidRPr="005B2351">
        <w:rPr>
          <w:rFonts w:ascii="Arial" w:eastAsia="Times New Roman" w:hAnsi="Arial" w:cs="Arial"/>
          <w:b/>
          <w:sz w:val="26"/>
          <w:szCs w:val="26"/>
        </w:rPr>
        <w:t>this Risk Assessment</w:t>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p>
    <w:p w:rsidR="006E0580" w:rsidRPr="005B2351" w:rsidRDefault="005B2351" w:rsidP="005B2351">
      <w:pPr>
        <w:spacing w:before="120"/>
        <w:rPr>
          <w:rFonts w:ascii="Arial" w:eastAsia="Times New Roman" w:hAnsi="Arial" w:cs="Arial"/>
          <w:b/>
          <w:sz w:val="26"/>
          <w:szCs w:val="26"/>
          <w:u w:val="single"/>
        </w:rPr>
      </w:pP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p>
    <w:p w:rsidR="006E0580" w:rsidRDefault="006E0580" w:rsidP="005B2351">
      <w:pPr>
        <w:spacing w:before="120"/>
        <w:rPr>
          <w:rFonts w:ascii="Arial" w:eastAsia="Times New Roman" w:hAnsi="Arial" w:cs="Arial"/>
          <w:b/>
          <w:sz w:val="26"/>
          <w:szCs w:val="26"/>
          <w:u w:val="single"/>
        </w:rPr>
      </w:pPr>
      <w:r w:rsidRPr="005B2351">
        <w:rPr>
          <w:rFonts w:ascii="Arial" w:eastAsia="Times New Roman" w:hAnsi="Arial" w:cs="Arial"/>
          <w:b/>
          <w:sz w:val="26"/>
          <w:szCs w:val="26"/>
        </w:rPr>
        <w:t>Email and Phone# of</w:t>
      </w:r>
      <w:r w:rsidR="005B2351">
        <w:rPr>
          <w:rFonts w:ascii="Arial" w:eastAsia="Times New Roman" w:hAnsi="Arial" w:cs="Arial"/>
          <w:b/>
          <w:sz w:val="26"/>
          <w:szCs w:val="26"/>
        </w:rPr>
        <w:t xml:space="preserve"> Individual</w:t>
      </w:r>
      <w:r w:rsidRPr="005B2351">
        <w:rPr>
          <w:rFonts w:ascii="Arial" w:eastAsia="Times New Roman" w:hAnsi="Arial" w:cs="Arial"/>
          <w:b/>
          <w:sz w:val="26"/>
          <w:szCs w:val="26"/>
        </w:rPr>
        <w:t xml:space="preserve"> </w:t>
      </w:r>
      <w:r w:rsidR="005B2351">
        <w:rPr>
          <w:rFonts w:ascii="Arial" w:eastAsia="Times New Roman" w:hAnsi="Arial" w:cs="Arial"/>
          <w:b/>
          <w:sz w:val="26"/>
          <w:szCs w:val="26"/>
        </w:rPr>
        <w:t>Submitting this</w:t>
      </w:r>
      <w:r w:rsidRPr="005B2351">
        <w:rPr>
          <w:rFonts w:ascii="Arial" w:eastAsia="Times New Roman" w:hAnsi="Arial" w:cs="Arial"/>
          <w:b/>
          <w:sz w:val="26"/>
          <w:szCs w:val="26"/>
        </w:rPr>
        <w:t xml:space="preserve"> Risk Assessment</w:t>
      </w:r>
      <w:r w:rsidR="005B2351">
        <w:rPr>
          <w:rFonts w:ascii="Arial" w:eastAsia="Times New Roman" w:hAnsi="Arial" w:cs="Arial"/>
          <w:b/>
          <w:sz w:val="26"/>
          <w:szCs w:val="26"/>
        </w:rPr>
        <w:t>:</w:t>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r w:rsidR="005B2351">
        <w:rPr>
          <w:rFonts w:ascii="Arial" w:eastAsia="Times New Roman" w:hAnsi="Arial" w:cs="Arial"/>
          <w:b/>
          <w:sz w:val="26"/>
          <w:szCs w:val="26"/>
          <w:u w:val="single"/>
        </w:rPr>
        <w:tab/>
      </w:r>
    </w:p>
    <w:p w:rsidR="005B2351" w:rsidRPr="005B2351" w:rsidRDefault="005B2351" w:rsidP="005B2351">
      <w:pPr>
        <w:spacing w:before="120"/>
        <w:rPr>
          <w:rFonts w:ascii="Arial" w:eastAsia="Times New Roman" w:hAnsi="Arial" w:cs="Arial"/>
          <w:b/>
          <w:sz w:val="26"/>
          <w:szCs w:val="26"/>
          <w:u w:val="single"/>
        </w:rPr>
      </w:pP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r>
        <w:rPr>
          <w:rFonts w:ascii="Arial" w:eastAsia="Times New Roman" w:hAnsi="Arial" w:cs="Arial"/>
          <w:b/>
          <w:sz w:val="26"/>
          <w:szCs w:val="26"/>
          <w:u w:val="single"/>
        </w:rPr>
        <w:tab/>
      </w:r>
    </w:p>
    <w:p w:rsidR="009332EA" w:rsidRPr="005B2351" w:rsidRDefault="009332EA" w:rsidP="005B2351">
      <w:pPr>
        <w:spacing w:before="120"/>
        <w:rPr>
          <w:rFonts w:ascii="Arial" w:eastAsia="Times New Roman" w:hAnsi="Arial" w:cs="Arial"/>
          <w:b/>
          <w:sz w:val="26"/>
          <w:szCs w:val="26"/>
        </w:rPr>
      </w:pPr>
      <w:r w:rsidRPr="005B2351">
        <w:rPr>
          <w:rFonts w:ascii="Arial" w:eastAsia="Times New Roman" w:hAnsi="Arial" w:cs="Arial"/>
          <w:b/>
          <w:sz w:val="26"/>
          <w:szCs w:val="26"/>
        </w:rPr>
        <w:t>Please choose the level of service that most accurately describes your laboratory:</w:t>
      </w:r>
    </w:p>
    <w:p w:rsidR="009332EA" w:rsidRPr="005B2351" w:rsidRDefault="006E5C8A" w:rsidP="00531276">
      <w:pPr>
        <w:ind w:left="864" w:hanging="432"/>
        <w:rPr>
          <w:rFonts w:ascii="Arial" w:eastAsia="Times New Roman" w:hAnsi="Arial" w:cs="Arial"/>
          <w:b/>
          <w:sz w:val="26"/>
          <w:szCs w:val="26"/>
        </w:rPr>
      </w:pPr>
      <w:sdt>
        <w:sdtPr>
          <w:rPr>
            <w:rFonts w:ascii="Arial" w:eastAsia="Times New Roman" w:hAnsi="Arial" w:cs="Arial"/>
            <w:b/>
            <w:sz w:val="26"/>
            <w:szCs w:val="26"/>
          </w:rPr>
          <w:id w:val="-430351244"/>
          <w14:checkbox>
            <w14:checked w14:val="0"/>
            <w14:checkedState w14:val="2612" w14:font="MS Gothic"/>
            <w14:uncheckedState w14:val="2610" w14:font="MS Gothic"/>
          </w14:checkbox>
        </w:sdtPr>
        <w:sdtEndPr/>
        <w:sdtContent>
          <w:r w:rsidR="00D57BC4" w:rsidRPr="005B2351">
            <w:rPr>
              <w:rFonts w:ascii="MS Gothic" w:eastAsia="MS Gothic" w:hAnsi="MS Gothic" w:cs="MS Gothic" w:hint="eastAsia"/>
              <w:b/>
              <w:sz w:val="26"/>
              <w:szCs w:val="26"/>
            </w:rPr>
            <w:t>☐</w:t>
          </w:r>
        </w:sdtContent>
      </w:sdt>
      <w:r w:rsidR="00D57BC4" w:rsidRPr="005B2351">
        <w:rPr>
          <w:rFonts w:ascii="Arial" w:eastAsia="Times New Roman" w:hAnsi="Arial" w:cs="Arial"/>
          <w:b/>
          <w:sz w:val="26"/>
          <w:szCs w:val="26"/>
        </w:rPr>
        <w:t xml:space="preserve"> </w:t>
      </w:r>
      <w:r w:rsidR="000E3DDE" w:rsidRPr="005B2351">
        <w:rPr>
          <w:rFonts w:ascii="Arial" w:eastAsia="Times New Roman" w:hAnsi="Arial" w:cs="Arial"/>
          <w:b/>
          <w:sz w:val="26"/>
          <w:szCs w:val="26"/>
        </w:rPr>
        <w:t>L</w:t>
      </w:r>
      <w:r w:rsidR="009332EA" w:rsidRPr="005B2351">
        <w:rPr>
          <w:rFonts w:ascii="Arial" w:eastAsia="Times New Roman" w:hAnsi="Arial" w:cs="Arial"/>
          <w:b/>
          <w:sz w:val="26"/>
          <w:szCs w:val="26"/>
        </w:rPr>
        <w:t xml:space="preserve">aboratory </w:t>
      </w:r>
      <w:r w:rsidR="00C86088" w:rsidRPr="005B2351">
        <w:rPr>
          <w:rFonts w:ascii="Arial" w:eastAsia="Times New Roman" w:hAnsi="Arial" w:cs="Arial"/>
          <w:b/>
          <w:sz w:val="26"/>
          <w:szCs w:val="26"/>
        </w:rPr>
        <w:t>provides</w:t>
      </w:r>
      <w:r w:rsidR="009332EA" w:rsidRPr="005B2351">
        <w:rPr>
          <w:rFonts w:ascii="Arial" w:eastAsia="Times New Roman" w:hAnsi="Arial" w:cs="Arial"/>
          <w:b/>
          <w:sz w:val="26"/>
          <w:szCs w:val="26"/>
        </w:rPr>
        <w:t xml:space="preserve"> full microbiolo</w:t>
      </w:r>
      <w:r w:rsidR="00456804" w:rsidRPr="005B2351">
        <w:rPr>
          <w:rFonts w:ascii="Arial" w:eastAsia="Times New Roman" w:hAnsi="Arial" w:cs="Arial"/>
          <w:b/>
          <w:sz w:val="26"/>
          <w:szCs w:val="26"/>
        </w:rPr>
        <w:t xml:space="preserve">gy service </w:t>
      </w:r>
      <w:r w:rsidR="00C86088" w:rsidRPr="005B2351">
        <w:rPr>
          <w:rFonts w:ascii="Arial" w:eastAsia="Times New Roman" w:hAnsi="Arial" w:cs="Arial"/>
          <w:b/>
          <w:sz w:val="26"/>
          <w:szCs w:val="26"/>
        </w:rPr>
        <w:t>that includes</w:t>
      </w:r>
      <w:r w:rsidR="00456804" w:rsidRPr="005B2351">
        <w:rPr>
          <w:rFonts w:ascii="Arial" w:eastAsia="Times New Roman" w:hAnsi="Arial" w:cs="Arial"/>
          <w:b/>
          <w:sz w:val="26"/>
          <w:szCs w:val="26"/>
        </w:rPr>
        <w:t xml:space="preserve"> </w:t>
      </w:r>
      <w:r w:rsidR="00BE06A9" w:rsidRPr="005B2351">
        <w:rPr>
          <w:rFonts w:ascii="Arial" w:eastAsia="Times New Roman" w:hAnsi="Arial" w:cs="Arial"/>
          <w:b/>
          <w:sz w:val="26"/>
          <w:szCs w:val="26"/>
        </w:rPr>
        <w:t xml:space="preserve">Gram </w:t>
      </w:r>
      <w:proofErr w:type="gramStart"/>
      <w:r w:rsidR="00BE06A9" w:rsidRPr="005B2351">
        <w:rPr>
          <w:rFonts w:ascii="Arial" w:eastAsia="Times New Roman" w:hAnsi="Arial" w:cs="Arial"/>
          <w:b/>
          <w:sz w:val="26"/>
          <w:szCs w:val="26"/>
        </w:rPr>
        <w:t>stain,</w:t>
      </w:r>
      <w:proofErr w:type="gramEnd"/>
      <w:r w:rsidR="00BE06A9" w:rsidRPr="005B2351">
        <w:rPr>
          <w:rFonts w:ascii="Arial" w:eastAsia="Times New Roman" w:hAnsi="Arial" w:cs="Arial"/>
          <w:b/>
          <w:sz w:val="26"/>
          <w:szCs w:val="26"/>
        </w:rPr>
        <w:t xml:space="preserve"> </w:t>
      </w:r>
      <w:r w:rsidR="00456804" w:rsidRPr="005B2351">
        <w:rPr>
          <w:rFonts w:ascii="Arial" w:eastAsia="Times New Roman" w:hAnsi="Arial" w:cs="Arial"/>
          <w:b/>
          <w:sz w:val="26"/>
          <w:szCs w:val="26"/>
        </w:rPr>
        <w:t>bacterial identification</w:t>
      </w:r>
      <w:r w:rsidR="009332EA" w:rsidRPr="005B2351">
        <w:rPr>
          <w:rFonts w:ascii="Arial" w:eastAsia="Times New Roman" w:hAnsi="Arial" w:cs="Arial"/>
          <w:b/>
          <w:sz w:val="26"/>
          <w:szCs w:val="26"/>
        </w:rPr>
        <w:t xml:space="preserve"> and </w:t>
      </w:r>
      <w:r w:rsidR="00456804" w:rsidRPr="005B2351">
        <w:rPr>
          <w:rFonts w:ascii="Arial" w:eastAsia="Times New Roman" w:hAnsi="Arial" w:cs="Arial"/>
          <w:b/>
          <w:sz w:val="26"/>
          <w:szCs w:val="26"/>
        </w:rPr>
        <w:t>antimicrobial susceptibility testing</w:t>
      </w:r>
      <w:r w:rsidR="009332EA" w:rsidRPr="005B2351">
        <w:rPr>
          <w:rFonts w:ascii="Arial" w:eastAsia="Times New Roman" w:hAnsi="Arial" w:cs="Arial"/>
          <w:b/>
          <w:sz w:val="26"/>
          <w:szCs w:val="26"/>
        </w:rPr>
        <w:t xml:space="preserve"> </w:t>
      </w:r>
      <w:r w:rsidR="00456804" w:rsidRPr="005B2351">
        <w:rPr>
          <w:rFonts w:ascii="Arial" w:eastAsia="Times New Roman" w:hAnsi="Arial" w:cs="Arial"/>
          <w:b/>
          <w:sz w:val="26"/>
          <w:szCs w:val="26"/>
        </w:rPr>
        <w:t>(</w:t>
      </w:r>
      <w:r w:rsidR="009332EA" w:rsidRPr="005B2351">
        <w:rPr>
          <w:rFonts w:ascii="Arial" w:eastAsia="Times New Roman" w:hAnsi="Arial" w:cs="Arial"/>
          <w:b/>
          <w:sz w:val="26"/>
          <w:szCs w:val="26"/>
        </w:rPr>
        <w:t>may or may not include specialties such as mycobacteriology, mycology, anaerobes, parasitology, and virology</w:t>
      </w:r>
      <w:r w:rsidR="00456804" w:rsidRPr="005B2351">
        <w:rPr>
          <w:rFonts w:ascii="Arial" w:eastAsia="Times New Roman" w:hAnsi="Arial" w:cs="Arial"/>
          <w:b/>
          <w:sz w:val="26"/>
          <w:szCs w:val="26"/>
        </w:rPr>
        <w:t>)</w:t>
      </w:r>
      <w:r w:rsidR="00531276" w:rsidRPr="005B2351">
        <w:rPr>
          <w:rFonts w:ascii="Arial" w:eastAsia="Times New Roman" w:hAnsi="Arial" w:cs="Arial"/>
          <w:b/>
          <w:sz w:val="26"/>
          <w:szCs w:val="26"/>
        </w:rPr>
        <w:t>.</w:t>
      </w:r>
    </w:p>
    <w:p w:rsidR="00C86088" w:rsidRPr="005B2351" w:rsidRDefault="006E5C8A" w:rsidP="00C86088">
      <w:pPr>
        <w:ind w:left="864" w:hanging="432"/>
        <w:rPr>
          <w:rFonts w:ascii="Arial" w:eastAsia="Times New Roman" w:hAnsi="Arial" w:cs="Arial"/>
          <w:b/>
          <w:sz w:val="26"/>
          <w:szCs w:val="26"/>
        </w:rPr>
      </w:pPr>
      <w:sdt>
        <w:sdtPr>
          <w:rPr>
            <w:rFonts w:ascii="Arial" w:eastAsia="Times New Roman" w:hAnsi="Arial" w:cs="Arial"/>
            <w:b/>
            <w:sz w:val="26"/>
            <w:szCs w:val="26"/>
          </w:rPr>
          <w:id w:val="1802033905"/>
          <w14:checkbox>
            <w14:checked w14:val="0"/>
            <w14:checkedState w14:val="2612" w14:font="MS Gothic"/>
            <w14:uncheckedState w14:val="2610" w14:font="MS Gothic"/>
          </w14:checkbox>
        </w:sdtPr>
        <w:sdtEndPr/>
        <w:sdtContent>
          <w:r w:rsidR="00D57BC4" w:rsidRPr="005B2351">
            <w:rPr>
              <w:rFonts w:ascii="MS Gothic" w:eastAsia="MS Gothic" w:hAnsi="MS Gothic" w:cs="MS Gothic" w:hint="eastAsia"/>
              <w:b/>
              <w:sz w:val="26"/>
              <w:szCs w:val="26"/>
            </w:rPr>
            <w:t>☐</w:t>
          </w:r>
        </w:sdtContent>
      </w:sdt>
      <w:r w:rsidR="00D57BC4" w:rsidRPr="005B2351">
        <w:rPr>
          <w:rFonts w:ascii="Arial" w:eastAsia="Times New Roman" w:hAnsi="Arial" w:cs="Arial"/>
          <w:b/>
          <w:sz w:val="26"/>
          <w:szCs w:val="26"/>
        </w:rPr>
        <w:t xml:space="preserve"> </w:t>
      </w:r>
      <w:r w:rsidR="000E3DDE" w:rsidRPr="005B2351">
        <w:rPr>
          <w:rFonts w:ascii="Arial" w:eastAsia="Times New Roman" w:hAnsi="Arial" w:cs="Arial"/>
          <w:b/>
          <w:sz w:val="26"/>
          <w:szCs w:val="26"/>
        </w:rPr>
        <w:t>L</w:t>
      </w:r>
      <w:r w:rsidR="009332EA" w:rsidRPr="005B2351">
        <w:rPr>
          <w:rFonts w:ascii="Arial" w:eastAsia="Times New Roman" w:hAnsi="Arial" w:cs="Arial"/>
          <w:b/>
          <w:sz w:val="26"/>
          <w:szCs w:val="26"/>
        </w:rPr>
        <w:t xml:space="preserve">aboratory </w:t>
      </w:r>
      <w:r w:rsidR="00C86088" w:rsidRPr="005B2351">
        <w:rPr>
          <w:rFonts w:ascii="Arial" w:eastAsia="Times New Roman" w:hAnsi="Arial" w:cs="Arial"/>
          <w:b/>
          <w:sz w:val="26"/>
          <w:szCs w:val="26"/>
        </w:rPr>
        <w:t>provides</w:t>
      </w:r>
      <w:r w:rsidR="009332EA" w:rsidRPr="005B2351">
        <w:rPr>
          <w:rFonts w:ascii="Arial" w:eastAsia="Times New Roman" w:hAnsi="Arial" w:cs="Arial"/>
          <w:b/>
          <w:sz w:val="26"/>
          <w:szCs w:val="26"/>
        </w:rPr>
        <w:t xml:space="preserve"> </w:t>
      </w:r>
      <w:r w:rsidR="00724A61" w:rsidRPr="005B2351">
        <w:rPr>
          <w:rFonts w:ascii="Arial" w:eastAsia="Times New Roman" w:hAnsi="Arial" w:cs="Arial"/>
          <w:b/>
          <w:sz w:val="26"/>
          <w:szCs w:val="26"/>
        </w:rPr>
        <w:t>full</w:t>
      </w:r>
      <w:r w:rsidR="000E3DDE" w:rsidRPr="005B2351">
        <w:rPr>
          <w:rFonts w:ascii="Arial" w:eastAsia="Times New Roman" w:hAnsi="Arial" w:cs="Arial"/>
          <w:b/>
          <w:sz w:val="26"/>
          <w:szCs w:val="26"/>
        </w:rPr>
        <w:t xml:space="preserve"> </w:t>
      </w:r>
      <w:r w:rsidR="009332EA" w:rsidRPr="005B2351">
        <w:rPr>
          <w:rFonts w:ascii="Arial" w:eastAsia="Times New Roman" w:hAnsi="Arial" w:cs="Arial"/>
          <w:b/>
          <w:sz w:val="26"/>
          <w:szCs w:val="26"/>
        </w:rPr>
        <w:t>microbiology service</w:t>
      </w:r>
      <w:r w:rsidR="00456804" w:rsidRPr="005B2351">
        <w:rPr>
          <w:rFonts w:ascii="Arial" w:eastAsia="Times New Roman" w:hAnsi="Arial" w:cs="Arial"/>
          <w:b/>
          <w:sz w:val="26"/>
          <w:szCs w:val="26"/>
        </w:rPr>
        <w:t xml:space="preserve"> </w:t>
      </w:r>
      <w:r w:rsidR="00724A61" w:rsidRPr="005B2351">
        <w:rPr>
          <w:rFonts w:ascii="Arial" w:eastAsia="Times New Roman" w:hAnsi="Arial" w:cs="Arial"/>
          <w:b/>
          <w:sz w:val="26"/>
          <w:szCs w:val="26"/>
        </w:rPr>
        <w:t>that includes</w:t>
      </w:r>
      <w:r w:rsidR="00BE06A9" w:rsidRPr="005B2351">
        <w:rPr>
          <w:rFonts w:ascii="Arial" w:eastAsia="Times New Roman" w:hAnsi="Arial" w:cs="Arial"/>
          <w:b/>
          <w:sz w:val="26"/>
          <w:szCs w:val="26"/>
        </w:rPr>
        <w:t xml:space="preserve"> Gram stain,</w:t>
      </w:r>
      <w:r w:rsidR="00456804" w:rsidRPr="005B2351">
        <w:rPr>
          <w:rFonts w:ascii="Arial" w:eastAsia="Times New Roman" w:hAnsi="Arial" w:cs="Arial"/>
          <w:b/>
          <w:sz w:val="26"/>
          <w:szCs w:val="26"/>
        </w:rPr>
        <w:t xml:space="preserve"> bacterial identification and antimicrobial susceptibility testing</w:t>
      </w:r>
      <w:r w:rsidR="00724A61" w:rsidRPr="005B2351">
        <w:rPr>
          <w:rFonts w:ascii="Arial" w:eastAsia="Times New Roman" w:hAnsi="Arial" w:cs="Arial"/>
          <w:b/>
          <w:sz w:val="26"/>
          <w:szCs w:val="26"/>
        </w:rPr>
        <w:t xml:space="preserve">, </w:t>
      </w:r>
      <w:r w:rsidR="00724A61" w:rsidRPr="005B2351">
        <w:rPr>
          <w:rFonts w:ascii="Arial" w:eastAsia="Times New Roman" w:hAnsi="Arial" w:cs="Arial"/>
          <w:b/>
          <w:sz w:val="26"/>
          <w:szCs w:val="26"/>
          <w:u w:val="single"/>
        </w:rPr>
        <w:t xml:space="preserve">but only </w:t>
      </w:r>
      <w:r w:rsidR="00456804" w:rsidRPr="005B2351">
        <w:rPr>
          <w:rFonts w:ascii="Arial" w:eastAsia="Times New Roman" w:hAnsi="Arial" w:cs="Arial"/>
          <w:b/>
          <w:sz w:val="26"/>
          <w:szCs w:val="26"/>
          <w:u w:val="single"/>
        </w:rPr>
        <w:t>on limited specimen sources</w:t>
      </w:r>
      <w:r w:rsidR="000E3DDE" w:rsidRPr="005B2351">
        <w:rPr>
          <w:rFonts w:ascii="Arial" w:eastAsia="Times New Roman" w:hAnsi="Arial" w:cs="Arial"/>
          <w:b/>
          <w:sz w:val="26"/>
          <w:szCs w:val="26"/>
        </w:rPr>
        <w:t xml:space="preserve"> (</w:t>
      </w:r>
      <w:r w:rsidR="00456804" w:rsidRPr="005B2351">
        <w:rPr>
          <w:rFonts w:ascii="Arial" w:eastAsia="Times New Roman" w:hAnsi="Arial" w:cs="Arial"/>
          <w:b/>
          <w:sz w:val="26"/>
          <w:szCs w:val="26"/>
        </w:rPr>
        <w:t>e</w:t>
      </w:r>
      <w:r w:rsidR="00724A61" w:rsidRPr="005B2351">
        <w:rPr>
          <w:rFonts w:ascii="Arial" w:eastAsia="Times New Roman" w:hAnsi="Arial" w:cs="Arial"/>
          <w:b/>
          <w:sz w:val="26"/>
          <w:szCs w:val="26"/>
        </w:rPr>
        <w:t>.</w:t>
      </w:r>
      <w:r w:rsidR="00C86088" w:rsidRPr="005B2351">
        <w:rPr>
          <w:rFonts w:ascii="Arial" w:eastAsia="Times New Roman" w:hAnsi="Arial" w:cs="Arial"/>
          <w:b/>
          <w:sz w:val="26"/>
          <w:szCs w:val="26"/>
        </w:rPr>
        <w:t xml:space="preserve">g. culture only on </w:t>
      </w:r>
      <w:r w:rsidR="000E3DDE" w:rsidRPr="005B2351">
        <w:rPr>
          <w:rFonts w:ascii="Arial" w:eastAsia="Times New Roman" w:hAnsi="Arial" w:cs="Arial"/>
          <w:b/>
          <w:sz w:val="26"/>
          <w:szCs w:val="26"/>
        </w:rPr>
        <w:t>urines, throats, etc</w:t>
      </w:r>
      <w:r w:rsidR="00531276" w:rsidRPr="005B2351">
        <w:rPr>
          <w:rFonts w:ascii="Arial" w:eastAsia="Times New Roman" w:hAnsi="Arial" w:cs="Arial"/>
          <w:b/>
          <w:sz w:val="26"/>
          <w:szCs w:val="26"/>
        </w:rPr>
        <w:t>.</w:t>
      </w:r>
      <w:r w:rsidR="00724A61" w:rsidRPr="005B2351">
        <w:rPr>
          <w:rFonts w:ascii="Arial" w:eastAsia="Times New Roman" w:hAnsi="Arial" w:cs="Arial"/>
          <w:b/>
          <w:sz w:val="26"/>
          <w:szCs w:val="26"/>
        </w:rPr>
        <w:t>)</w:t>
      </w:r>
    </w:p>
    <w:p w:rsidR="00C86088" w:rsidRPr="005B2351" w:rsidRDefault="006E5C8A" w:rsidP="00C86088">
      <w:pPr>
        <w:ind w:left="864" w:hanging="432"/>
        <w:rPr>
          <w:rFonts w:ascii="Arial" w:eastAsia="Times New Roman" w:hAnsi="Arial" w:cs="Arial"/>
          <w:b/>
          <w:sz w:val="26"/>
          <w:szCs w:val="26"/>
        </w:rPr>
      </w:pPr>
      <w:sdt>
        <w:sdtPr>
          <w:rPr>
            <w:rFonts w:ascii="Arial" w:eastAsia="Times New Roman" w:hAnsi="Arial" w:cs="Arial"/>
            <w:b/>
            <w:sz w:val="26"/>
            <w:szCs w:val="26"/>
          </w:rPr>
          <w:id w:val="651495551"/>
          <w14:checkbox>
            <w14:checked w14:val="0"/>
            <w14:checkedState w14:val="2612" w14:font="MS Gothic"/>
            <w14:uncheckedState w14:val="2610" w14:font="MS Gothic"/>
          </w14:checkbox>
        </w:sdtPr>
        <w:sdtEndPr/>
        <w:sdtContent>
          <w:r w:rsidR="00C86088" w:rsidRPr="005B2351">
            <w:rPr>
              <w:rFonts w:ascii="MS Gothic" w:eastAsia="MS Gothic" w:hAnsi="MS Gothic" w:cs="Arial" w:hint="eastAsia"/>
              <w:b/>
              <w:sz w:val="26"/>
              <w:szCs w:val="26"/>
            </w:rPr>
            <w:t>☐</w:t>
          </w:r>
        </w:sdtContent>
      </w:sdt>
      <w:r w:rsidR="00C86088" w:rsidRPr="005B2351">
        <w:rPr>
          <w:rFonts w:ascii="Arial" w:eastAsia="Times New Roman" w:hAnsi="Arial" w:cs="Arial"/>
          <w:b/>
          <w:sz w:val="26"/>
          <w:szCs w:val="26"/>
        </w:rPr>
        <w:t xml:space="preserve"> Laboratory performs Gram stain, culture set-up and screens plates</w:t>
      </w:r>
      <w:r w:rsidR="00180CAC" w:rsidRPr="005B2351">
        <w:rPr>
          <w:rFonts w:ascii="Arial" w:eastAsia="Times New Roman" w:hAnsi="Arial" w:cs="Arial"/>
          <w:b/>
          <w:sz w:val="26"/>
          <w:szCs w:val="26"/>
        </w:rPr>
        <w:t xml:space="preserve"> or blood culture bottles</w:t>
      </w:r>
      <w:r w:rsidR="00C86088" w:rsidRPr="005B2351">
        <w:rPr>
          <w:rFonts w:ascii="Arial" w:eastAsia="Times New Roman" w:hAnsi="Arial" w:cs="Arial"/>
          <w:b/>
          <w:sz w:val="26"/>
          <w:szCs w:val="26"/>
        </w:rPr>
        <w:t xml:space="preserve"> for growth</w:t>
      </w:r>
      <w:r w:rsidR="006E1B4F" w:rsidRPr="005B2351">
        <w:rPr>
          <w:rFonts w:ascii="Arial" w:eastAsia="Times New Roman" w:hAnsi="Arial" w:cs="Arial"/>
          <w:b/>
          <w:sz w:val="26"/>
          <w:szCs w:val="26"/>
        </w:rPr>
        <w:t>; r</w:t>
      </w:r>
      <w:r w:rsidR="00C86088" w:rsidRPr="005B2351">
        <w:rPr>
          <w:rFonts w:ascii="Arial" w:eastAsia="Times New Roman" w:hAnsi="Arial" w:cs="Arial"/>
          <w:b/>
          <w:sz w:val="26"/>
          <w:szCs w:val="26"/>
        </w:rPr>
        <w:t>efer</w:t>
      </w:r>
      <w:r w:rsidR="006E1B4F" w:rsidRPr="005B2351">
        <w:rPr>
          <w:rFonts w:ascii="Arial" w:eastAsia="Times New Roman" w:hAnsi="Arial" w:cs="Arial"/>
          <w:b/>
          <w:sz w:val="26"/>
          <w:szCs w:val="26"/>
        </w:rPr>
        <w:t>s</w:t>
      </w:r>
      <w:r w:rsidR="00C86088" w:rsidRPr="005B2351">
        <w:rPr>
          <w:rFonts w:ascii="Arial" w:eastAsia="Times New Roman" w:hAnsi="Arial" w:cs="Arial"/>
          <w:b/>
          <w:sz w:val="26"/>
          <w:szCs w:val="26"/>
        </w:rPr>
        <w:t xml:space="preserve"> positive</w:t>
      </w:r>
      <w:r w:rsidR="00180CAC" w:rsidRPr="005B2351">
        <w:rPr>
          <w:rFonts w:ascii="Arial" w:eastAsia="Times New Roman" w:hAnsi="Arial" w:cs="Arial"/>
          <w:b/>
          <w:sz w:val="26"/>
          <w:szCs w:val="26"/>
        </w:rPr>
        <w:t>s</w:t>
      </w:r>
      <w:r w:rsidR="00C86088" w:rsidRPr="005B2351">
        <w:rPr>
          <w:rFonts w:ascii="Arial" w:eastAsia="Times New Roman" w:hAnsi="Arial" w:cs="Arial"/>
          <w:b/>
          <w:sz w:val="26"/>
          <w:szCs w:val="26"/>
        </w:rPr>
        <w:t xml:space="preserve"> for </w:t>
      </w:r>
      <w:r w:rsidR="00180CAC" w:rsidRPr="005B2351">
        <w:rPr>
          <w:rFonts w:ascii="Arial" w:eastAsia="Times New Roman" w:hAnsi="Arial" w:cs="Arial"/>
          <w:b/>
          <w:sz w:val="26"/>
          <w:szCs w:val="26"/>
        </w:rPr>
        <w:t>further work-up to</w:t>
      </w:r>
      <w:r w:rsidR="00C86088" w:rsidRPr="005B2351">
        <w:rPr>
          <w:rFonts w:ascii="Arial" w:eastAsia="Times New Roman" w:hAnsi="Arial" w:cs="Arial"/>
          <w:b/>
          <w:sz w:val="26"/>
          <w:szCs w:val="26"/>
        </w:rPr>
        <w:t xml:space="preserve"> a reference laboratory.</w:t>
      </w:r>
    </w:p>
    <w:p w:rsidR="00D57BC4" w:rsidRPr="005B2351" w:rsidRDefault="006E5C8A" w:rsidP="00531276">
      <w:pPr>
        <w:ind w:left="864" w:hanging="432"/>
        <w:rPr>
          <w:rFonts w:ascii="Arial" w:eastAsia="Times New Roman" w:hAnsi="Arial" w:cs="Arial"/>
          <w:b/>
          <w:sz w:val="26"/>
          <w:szCs w:val="26"/>
        </w:rPr>
      </w:pPr>
      <w:sdt>
        <w:sdtPr>
          <w:rPr>
            <w:rFonts w:ascii="Arial" w:eastAsia="Times New Roman" w:hAnsi="Arial" w:cs="Arial"/>
            <w:b/>
            <w:sz w:val="26"/>
            <w:szCs w:val="26"/>
          </w:rPr>
          <w:id w:val="784771091"/>
          <w14:checkbox>
            <w14:checked w14:val="0"/>
            <w14:checkedState w14:val="2612" w14:font="MS Gothic"/>
            <w14:uncheckedState w14:val="2610" w14:font="MS Gothic"/>
          </w14:checkbox>
        </w:sdtPr>
        <w:sdtEndPr/>
        <w:sdtContent>
          <w:r w:rsidR="00D57BC4" w:rsidRPr="005B2351">
            <w:rPr>
              <w:rFonts w:ascii="MS Gothic" w:eastAsia="MS Gothic" w:hAnsi="MS Gothic" w:cs="MS Gothic" w:hint="eastAsia"/>
              <w:b/>
              <w:sz w:val="26"/>
              <w:szCs w:val="26"/>
            </w:rPr>
            <w:t>☐</w:t>
          </w:r>
        </w:sdtContent>
      </w:sdt>
      <w:r w:rsidR="00D57BC4" w:rsidRPr="005B2351">
        <w:rPr>
          <w:rFonts w:ascii="Arial" w:eastAsia="Times New Roman" w:hAnsi="Arial" w:cs="Arial"/>
          <w:b/>
          <w:sz w:val="26"/>
          <w:szCs w:val="26"/>
        </w:rPr>
        <w:t xml:space="preserve"> </w:t>
      </w:r>
      <w:r w:rsidR="000E3DDE" w:rsidRPr="005B2351">
        <w:rPr>
          <w:rFonts w:ascii="Arial" w:eastAsia="Times New Roman" w:hAnsi="Arial" w:cs="Arial"/>
          <w:b/>
          <w:sz w:val="26"/>
          <w:szCs w:val="26"/>
        </w:rPr>
        <w:t>L</w:t>
      </w:r>
      <w:r w:rsidR="00D57BC4" w:rsidRPr="005B2351">
        <w:rPr>
          <w:rFonts w:ascii="Arial" w:eastAsia="Times New Roman" w:hAnsi="Arial" w:cs="Arial"/>
          <w:b/>
          <w:sz w:val="26"/>
          <w:szCs w:val="26"/>
        </w:rPr>
        <w:t>aboratory perform</w:t>
      </w:r>
      <w:r w:rsidR="00724A61" w:rsidRPr="005B2351">
        <w:rPr>
          <w:rFonts w:ascii="Arial" w:eastAsia="Times New Roman" w:hAnsi="Arial" w:cs="Arial"/>
          <w:b/>
          <w:sz w:val="26"/>
          <w:szCs w:val="26"/>
        </w:rPr>
        <w:t>s</w:t>
      </w:r>
      <w:r w:rsidR="00D57BC4" w:rsidRPr="005B2351">
        <w:rPr>
          <w:rFonts w:ascii="Arial" w:eastAsia="Times New Roman" w:hAnsi="Arial" w:cs="Arial"/>
          <w:b/>
          <w:sz w:val="26"/>
          <w:szCs w:val="26"/>
        </w:rPr>
        <w:t xml:space="preserve"> Gram stain and culture set-up</w:t>
      </w:r>
      <w:r w:rsidR="00C86088" w:rsidRPr="005B2351">
        <w:rPr>
          <w:rFonts w:ascii="Arial" w:eastAsia="Times New Roman" w:hAnsi="Arial" w:cs="Arial"/>
          <w:b/>
          <w:sz w:val="26"/>
          <w:szCs w:val="26"/>
        </w:rPr>
        <w:t xml:space="preserve"> only</w:t>
      </w:r>
      <w:r w:rsidR="006E1B4F" w:rsidRPr="005B2351">
        <w:rPr>
          <w:rFonts w:ascii="Arial" w:eastAsia="Times New Roman" w:hAnsi="Arial" w:cs="Arial"/>
          <w:b/>
          <w:sz w:val="26"/>
          <w:szCs w:val="26"/>
        </w:rPr>
        <w:t>; r</w:t>
      </w:r>
      <w:r w:rsidR="00D57BC4" w:rsidRPr="005B2351">
        <w:rPr>
          <w:rFonts w:ascii="Arial" w:eastAsia="Times New Roman" w:hAnsi="Arial" w:cs="Arial"/>
          <w:b/>
          <w:sz w:val="26"/>
          <w:szCs w:val="26"/>
        </w:rPr>
        <w:t>efer</w:t>
      </w:r>
      <w:r w:rsidR="006E1B4F" w:rsidRPr="005B2351">
        <w:rPr>
          <w:rFonts w:ascii="Arial" w:eastAsia="Times New Roman" w:hAnsi="Arial" w:cs="Arial"/>
          <w:b/>
          <w:sz w:val="26"/>
          <w:szCs w:val="26"/>
        </w:rPr>
        <w:t>s</w:t>
      </w:r>
      <w:r w:rsidR="00D57BC4" w:rsidRPr="005B2351">
        <w:rPr>
          <w:rFonts w:ascii="Arial" w:eastAsia="Times New Roman" w:hAnsi="Arial" w:cs="Arial"/>
          <w:b/>
          <w:sz w:val="26"/>
          <w:szCs w:val="26"/>
        </w:rPr>
        <w:t xml:space="preserve"> all culture reading and work-up to a</w:t>
      </w:r>
      <w:r w:rsidR="00724A61" w:rsidRPr="005B2351">
        <w:rPr>
          <w:rFonts w:ascii="Arial" w:eastAsia="Times New Roman" w:hAnsi="Arial" w:cs="Arial"/>
          <w:b/>
          <w:sz w:val="26"/>
          <w:szCs w:val="26"/>
        </w:rPr>
        <w:t xml:space="preserve"> reference</w:t>
      </w:r>
      <w:r w:rsidR="00D57BC4" w:rsidRPr="005B2351">
        <w:rPr>
          <w:rFonts w:ascii="Arial" w:eastAsia="Times New Roman" w:hAnsi="Arial" w:cs="Arial"/>
          <w:b/>
          <w:sz w:val="26"/>
          <w:szCs w:val="26"/>
        </w:rPr>
        <w:t xml:space="preserve"> laboratory</w:t>
      </w:r>
      <w:r w:rsidR="00531276" w:rsidRPr="005B2351">
        <w:rPr>
          <w:rFonts w:ascii="Arial" w:eastAsia="Times New Roman" w:hAnsi="Arial" w:cs="Arial"/>
          <w:b/>
          <w:sz w:val="26"/>
          <w:szCs w:val="26"/>
        </w:rPr>
        <w:t>.</w:t>
      </w:r>
      <w:r w:rsidR="009332EA" w:rsidRPr="005B2351">
        <w:rPr>
          <w:rFonts w:ascii="Arial" w:eastAsia="Times New Roman" w:hAnsi="Arial" w:cs="Arial"/>
          <w:b/>
          <w:sz w:val="26"/>
          <w:szCs w:val="26"/>
        </w:rPr>
        <w:t xml:space="preserve"> </w:t>
      </w:r>
    </w:p>
    <w:p w:rsidR="00531276" w:rsidRPr="005B2351" w:rsidRDefault="006E5C8A" w:rsidP="00531276">
      <w:pPr>
        <w:ind w:left="864" w:hanging="432"/>
        <w:rPr>
          <w:rFonts w:ascii="Arial" w:eastAsia="MS Gothic" w:hAnsi="Arial" w:cs="Arial"/>
          <w:b/>
          <w:sz w:val="26"/>
          <w:szCs w:val="26"/>
        </w:rPr>
      </w:pPr>
      <w:sdt>
        <w:sdtPr>
          <w:rPr>
            <w:rFonts w:ascii="Arial" w:eastAsia="MS Gothic" w:hAnsi="Arial" w:cs="Arial"/>
            <w:b/>
            <w:sz w:val="26"/>
            <w:szCs w:val="26"/>
          </w:rPr>
          <w:id w:val="-441761736"/>
          <w14:checkbox>
            <w14:checked w14:val="0"/>
            <w14:checkedState w14:val="2612" w14:font="MS Gothic"/>
            <w14:uncheckedState w14:val="2610" w14:font="MS Gothic"/>
          </w14:checkbox>
        </w:sdtPr>
        <w:sdtEndPr/>
        <w:sdtContent>
          <w:r w:rsidR="00531276" w:rsidRPr="005B2351">
            <w:rPr>
              <w:rFonts w:ascii="MS Gothic" w:eastAsia="MS Gothic" w:hAnsi="MS Gothic" w:cs="MS Gothic" w:hint="eastAsia"/>
              <w:b/>
              <w:sz w:val="26"/>
              <w:szCs w:val="26"/>
            </w:rPr>
            <w:t>☐</w:t>
          </w:r>
        </w:sdtContent>
      </w:sdt>
      <w:r w:rsidR="00531276" w:rsidRPr="005B2351">
        <w:rPr>
          <w:rFonts w:ascii="Arial" w:eastAsia="MS Gothic" w:hAnsi="Arial" w:cs="Arial"/>
          <w:b/>
          <w:sz w:val="26"/>
          <w:szCs w:val="26"/>
        </w:rPr>
        <w:t xml:space="preserve"> </w:t>
      </w:r>
      <w:r w:rsidR="000E3DDE" w:rsidRPr="005B2351">
        <w:rPr>
          <w:rFonts w:ascii="Arial" w:eastAsia="MS Gothic" w:hAnsi="Arial" w:cs="Arial"/>
          <w:b/>
          <w:sz w:val="26"/>
          <w:szCs w:val="26"/>
        </w:rPr>
        <w:t>L</w:t>
      </w:r>
      <w:r w:rsidR="00531276" w:rsidRPr="005B2351">
        <w:rPr>
          <w:rFonts w:ascii="Arial" w:eastAsia="MS Gothic" w:hAnsi="Arial" w:cs="Arial"/>
          <w:b/>
          <w:sz w:val="26"/>
          <w:szCs w:val="26"/>
        </w:rPr>
        <w:t>aboratory refers</w:t>
      </w:r>
      <w:r w:rsidR="000E3DDE" w:rsidRPr="005B2351">
        <w:rPr>
          <w:rFonts w:ascii="Arial" w:eastAsia="MS Gothic" w:hAnsi="Arial" w:cs="Arial"/>
          <w:b/>
          <w:sz w:val="26"/>
          <w:szCs w:val="26"/>
        </w:rPr>
        <w:t xml:space="preserve"> both Gram stain</w:t>
      </w:r>
      <w:r w:rsidR="00180CAC" w:rsidRPr="005B2351">
        <w:rPr>
          <w:rFonts w:ascii="Arial" w:eastAsia="MS Gothic" w:hAnsi="Arial" w:cs="Arial"/>
          <w:b/>
          <w:sz w:val="26"/>
          <w:szCs w:val="26"/>
        </w:rPr>
        <w:t>s</w:t>
      </w:r>
      <w:r w:rsidR="000E3DDE" w:rsidRPr="005B2351">
        <w:rPr>
          <w:rFonts w:ascii="Arial" w:eastAsia="MS Gothic" w:hAnsi="Arial" w:cs="Arial"/>
          <w:b/>
          <w:sz w:val="26"/>
          <w:szCs w:val="26"/>
        </w:rPr>
        <w:t xml:space="preserve"> and</w:t>
      </w:r>
      <w:r w:rsidR="00531276" w:rsidRPr="005B2351">
        <w:rPr>
          <w:rFonts w:ascii="Arial" w:eastAsia="MS Gothic" w:hAnsi="Arial" w:cs="Arial"/>
          <w:b/>
          <w:sz w:val="26"/>
          <w:szCs w:val="26"/>
        </w:rPr>
        <w:t xml:space="preserve"> primary specimens to </w:t>
      </w:r>
      <w:r w:rsidR="00724A61" w:rsidRPr="005B2351">
        <w:rPr>
          <w:rFonts w:ascii="Arial" w:eastAsia="MS Gothic" w:hAnsi="Arial" w:cs="Arial"/>
          <w:b/>
          <w:sz w:val="26"/>
          <w:szCs w:val="26"/>
        </w:rPr>
        <w:t>a</w:t>
      </w:r>
      <w:r w:rsidR="00531276" w:rsidRPr="005B2351">
        <w:rPr>
          <w:rFonts w:ascii="Arial" w:eastAsia="MS Gothic" w:hAnsi="Arial" w:cs="Arial"/>
          <w:b/>
          <w:sz w:val="26"/>
          <w:szCs w:val="26"/>
        </w:rPr>
        <w:t xml:space="preserve"> reference</w:t>
      </w:r>
      <w:r w:rsidR="00724A61" w:rsidRPr="005B2351">
        <w:rPr>
          <w:rFonts w:ascii="Arial" w:eastAsia="MS Gothic" w:hAnsi="Arial" w:cs="Arial"/>
          <w:b/>
          <w:sz w:val="26"/>
          <w:szCs w:val="26"/>
        </w:rPr>
        <w:t xml:space="preserve"> </w:t>
      </w:r>
      <w:r w:rsidR="00531276" w:rsidRPr="005B2351">
        <w:rPr>
          <w:rFonts w:ascii="Arial" w:eastAsia="MS Gothic" w:hAnsi="Arial" w:cs="Arial"/>
          <w:b/>
          <w:sz w:val="26"/>
          <w:szCs w:val="26"/>
        </w:rPr>
        <w:t>laboratory.</w:t>
      </w:r>
    </w:p>
    <w:p w:rsidR="00531276" w:rsidRPr="005B2351" w:rsidRDefault="00531276" w:rsidP="005B2351">
      <w:pPr>
        <w:spacing w:before="120"/>
        <w:ind w:left="432" w:hanging="432"/>
        <w:rPr>
          <w:rFonts w:ascii="Arial" w:eastAsia="MS Gothic" w:hAnsi="Arial" w:cs="Arial"/>
          <w:b/>
          <w:sz w:val="26"/>
          <w:szCs w:val="26"/>
          <w:u w:val="single"/>
        </w:rPr>
      </w:pPr>
      <w:r w:rsidRPr="005B2351">
        <w:rPr>
          <w:rFonts w:ascii="Arial" w:eastAsia="MS Gothic" w:hAnsi="Arial" w:cs="Arial"/>
          <w:b/>
          <w:sz w:val="26"/>
          <w:szCs w:val="26"/>
        </w:rPr>
        <w:t>Number of beds:</w:t>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p>
    <w:p w:rsidR="00531276" w:rsidRPr="005B2351" w:rsidRDefault="00531276" w:rsidP="005B2351">
      <w:pPr>
        <w:spacing w:before="120"/>
        <w:ind w:left="432" w:hanging="432"/>
        <w:rPr>
          <w:rFonts w:ascii="Arial" w:eastAsia="MS Gothic" w:hAnsi="Arial" w:cs="Arial"/>
          <w:b/>
          <w:sz w:val="26"/>
          <w:szCs w:val="26"/>
          <w:u w:val="single"/>
        </w:rPr>
      </w:pPr>
      <w:r w:rsidRPr="005B2351">
        <w:rPr>
          <w:rFonts w:ascii="Arial" w:eastAsia="MS Gothic" w:hAnsi="Arial" w:cs="Arial"/>
          <w:b/>
          <w:sz w:val="26"/>
          <w:szCs w:val="26"/>
        </w:rPr>
        <w:t>Billable microbiology test volume:</w:t>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r w:rsidRPr="005B2351">
        <w:rPr>
          <w:rFonts w:ascii="Arial" w:eastAsia="MS Gothic" w:hAnsi="Arial" w:cs="Arial"/>
          <w:b/>
          <w:sz w:val="26"/>
          <w:szCs w:val="26"/>
          <w:u w:val="single"/>
        </w:rPr>
        <w:tab/>
      </w:r>
    </w:p>
    <w:p w:rsidR="00531276" w:rsidRPr="006E1B4F" w:rsidRDefault="00531276" w:rsidP="005B2351">
      <w:pPr>
        <w:spacing w:before="120"/>
        <w:rPr>
          <w:rFonts w:ascii="Arial" w:eastAsia="Times New Roman" w:hAnsi="Arial" w:cs="Arial"/>
          <w:b/>
          <w:sz w:val="28"/>
          <w:szCs w:val="28"/>
          <w:u w:val="single"/>
        </w:rPr>
      </w:pPr>
      <w:r w:rsidRPr="005B2351">
        <w:rPr>
          <w:rFonts w:ascii="Arial" w:eastAsia="Times New Roman" w:hAnsi="Arial" w:cs="Arial"/>
          <w:b/>
          <w:sz w:val="26"/>
          <w:szCs w:val="26"/>
        </w:rPr>
        <w:t>How many</w:t>
      </w:r>
      <w:r w:rsidR="00812ECF" w:rsidRPr="005B2351">
        <w:rPr>
          <w:rFonts w:ascii="Arial" w:eastAsia="Times New Roman" w:hAnsi="Arial" w:cs="Arial"/>
          <w:b/>
          <w:sz w:val="26"/>
          <w:szCs w:val="26"/>
        </w:rPr>
        <w:t xml:space="preserve"> total </w:t>
      </w:r>
      <w:r w:rsidR="000E3DDE" w:rsidRPr="005B2351">
        <w:rPr>
          <w:rFonts w:ascii="Arial" w:eastAsia="Times New Roman" w:hAnsi="Arial" w:cs="Arial"/>
          <w:b/>
          <w:sz w:val="26"/>
          <w:szCs w:val="26"/>
        </w:rPr>
        <w:t xml:space="preserve">FTEs </w:t>
      </w:r>
      <w:r w:rsidR="00812ECF" w:rsidRPr="005B2351">
        <w:rPr>
          <w:rFonts w:ascii="Arial" w:eastAsia="Times New Roman" w:hAnsi="Arial" w:cs="Arial"/>
          <w:b/>
          <w:sz w:val="26"/>
          <w:szCs w:val="26"/>
        </w:rPr>
        <w:t xml:space="preserve">in </w:t>
      </w:r>
      <w:r w:rsidRPr="005B2351">
        <w:rPr>
          <w:rFonts w:ascii="Arial" w:eastAsia="Times New Roman" w:hAnsi="Arial" w:cs="Arial"/>
          <w:b/>
          <w:sz w:val="26"/>
          <w:szCs w:val="26"/>
        </w:rPr>
        <w:t>microbiology:</w:t>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r w:rsidR="00BA3D23" w:rsidRPr="005B2351">
        <w:rPr>
          <w:rFonts w:ascii="Arial" w:eastAsia="Times New Roman" w:hAnsi="Arial" w:cs="Arial"/>
          <w:b/>
          <w:sz w:val="26"/>
          <w:szCs w:val="26"/>
          <w:u w:val="single"/>
        </w:rPr>
        <w:tab/>
      </w:r>
    </w:p>
    <w:p w:rsidR="00531276" w:rsidRPr="006E1B4F" w:rsidRDefault="00531276" w:rsidP="00531276">
      <w:pPr>
        <w:rPr>
          <w:rFonts w:ascii="Arial" w:eastAsia="Times New Roman" w:hAnsi="Arial" w:cs="Arial"/>
          <w:b/>
          <w:sz w:val="28"/>
          <w:szCs w:val="28"/>
        </w:rPr>
      </w:pPr>
    </w:p>
    <w:p w:rsidR="00180CAC" w:rsidRPr="00180CAC" w:rsidRDefault="00812ECF" w:rsidP="00180CAC">
      <w:pPr>
        <w:rPr>
          <w:rFonts w:ascii="Arial" w:eastAsia="Times New Roman" w:hAnsi="Arial" w:cs="Arial"/>
          <w:b/>
          <w:sz w:val="26"/>
          <w:szCs w:val="26"/>
          <w:u w:val="single"/>
        </w:rPr>
      </w:pPr>
      <w:r w:rsidRPr="00180CAC">
        <w:rPr>
          <w:rFonts w:ascii="Arial" w:eastAsia="Times New Roman" w:hAnsi="Arial" w:cs="Arial"/>
          <w:b/>
          <w:sz w:val="26"/>
          <w:szCs w:val="26"/>
        </w:rPr>
        <w:t>H</w:t>
      </w:r>
      <w:r w:rsidR="00180CAC">
        <w:rPr>
          <w:rFonts w:ascii="Arial" w:eastAsia="Times New Roman" w:hAnsi="Arial" w:cs="Arial"/>
          <w:b/>
          <w:sz w:val="26"/>
          <w:szCs w:val="26"/>
        </w:rPr>
        <w:t>o</w:t>
      </w:r>
      <w:r w:rsidRPr="00180CAC">
        <w:rPr>
          <w:rFonts w:ascii="Arial" w:eastAsia="Times New Roman" w:hAnsi="Arial" w:cs="Arial"/>
          <w:b/>
          <w:sz w:val="26"/>
          <w:szCs w:val="26"/>
        </w:rPr>
        <w:t>w many of those total FTEs are dedicated to microbiology:</w:t>
      </w:r>
      <w:r w:rsidRPr="00180CAC">
        <w:rPr>
          <w:rFonts w:ascii="Arial" w:eastAsia="Times New Roman" w:hAnsi="Arial" w:cs="Arial"/>
          <w:b/>
          <w:sz w:val="26"/>
          <w:szCs w:val="26"/>
          <w:u w:val="single"/>
        </w:rPr>
        <w:tab/>
      </w:r>
      <w:r w:rsidRPr="00180CAC">
        <w:rPr>
          <w:rFonts w:ascii="Arial" w:eastAsia="Times New Roman" w:hAnsi="Arial" w:cs="Arial"/>
          <w:b/>
          <w:sz w:val="26"/>
          <w:szCs w:val="26"/>
          <w:u w:val="single"/>
        </w:rPr>
        <w:tab/>
      </w:r>
      <w:r w:rsidRPr="00180CAC">
        <w:rPr>
          <w:rFonts w:ascii="Arial" w:eastAsia="Times New Roman" w:hAnsi="Arial" w:cs="Arial"/>
          <w:b/>
          <w:sz w:val="26"/>
          <w:szCs w:val="26"/>
          <w:u w:val="single"/>
        </w:rPr>
        <w:tab/>
      </w:r>
      <w:r w:rsidRPr="00180CAC">
        <w:rPr>
          <w:rFonts w:ascii="Arial" w:eastAsia="Times New Roman" w:hAnsi="Arial" w:cs="Arial"/>
          <w:b/>
          <w:sz w:val="26"/>
          <w:szCs w:val="26"/>
          <w:u w:val="single"/>
        </w:rPr>
        <w:tab/>
      </w:r>
      <w:r w:rsidRPr="00180CAC">
        <w:rPr>
          <w:rFonts w:ascii="Arial" w:eastAsia="Times New Roman" w:hAnsi="Arial" w:cs="Arial"/>
          <w:b/>
          <w:sz w:val="26"/>
          <w:szCs w:val="26"/>
          <w:u w:val="single"/>
        </w:rPr>
        <w:tab/>
      </w:r>
    </w:p>
    <w:p w:rsidR="00BA3D23" w:rsidRPr="00180CAC" w:rsidRDefault="00531276" w:rsidP="00180CAC">
      <w:pPr>
        <w:spacing w:before="120"/>
        <w:rPr>
          <w:rFonts w:ascii="Arial" w:eastAsia="Times New Roman" w:hAnsi="Arial" w:cs="Arial"/>
          <w:b/>
          <w:sz w:val="26"/>
          <w:szCs w:val="26"/>
          <w:u w:val="single"/>
        </w:rPr>
      </w:pPr>
      <w:r w:rsidRPr="00180CAC">
        <w:rPr>
          <w:rFonts w:ascii="Arial" w:eastAsia="Times New Roman" w:hAnsi="Arial" w:cs="Arial"/>
          <w:b/>
          <w:sz w:val="26"/>
          <w:szCs w:val="26"/>
        </w:rPr>
        <w:t>How many</w:t>
      </w:r>
      <w:r w:rsidR="00812ECF" w:rsidRPr="00180CAC">
        <w:rPr>
          <w:rFonts w:ascii="Arial" w:eastAsia="Times New Roman" w:hAnsi="Arial" w:cs="Arial"/>
          <w:b/>
          <w:sz w:val="26"/>
          <w:szCs w:val="26"/>
        </w:rPr>
        <w:t xml:space="preserve"> of those total</w:t>
      </w:r>
      <w:r w:rsidRPr="00180CAC">
        <w:rPr>
          <w:rFonts w:ascii="Arial" w:eastAsia="Times New Roman" w:hAnsi="Arial" w:cs="Arial"/>
          <w:b/>
          <w:sz w:val="26"/>
          <w:szCs w:val="26"/>
        </w:rPr>
        <w:t xml:space="preserve"> </w:t>
      </w:r>
      <w:r w:rsidR="000E3DDE" w:rsidRPr="00180CAC">
        <w:rPr>
          <w:rFonts w:ascii="Arial" w:eastAsia="Times New Roman" w:hAnsi="Arial" w:cs="Arial"/>
          <w:b/>
          <w:sz w:val="26"/>
          <w:szCs w:val="26"/>
        </w:rPr>
        <w:t>FTEs</w:t>
      </w:r>
      <w:r w:rsidRPr="00180CAC">
        <w:rPr>
          <w:rFonts w:ascii="Arial" w:eastAsia="Times New Roman" w:hAnsi="Arial" w:cs="Arial"/>
          <w:b/>
          <w:sz w:val="26"/>
          <w:szCs w:val="26"/>
        </w:rPr>
        <w:t xml:space="preserve"> are generalists</w:t>
      </w:r>
      <w:r w:rsidR="00BA3D23" w:rsidRPr="00180CAC">
        <w:rPr>
          <w:rFonts w:ascii="Arial" w:eastAsia="Times New Roman" w:hAnsi="Arial" w:cs="Arial"/>
          <w:b/>
          <w:sz w:val="26"/>
          <w:szCs w:val="26"/>
        </w:rPr>
        <w:t>:</w:t>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r w:rsidR="00BA3D23" w:rsidRPr="00180CAC">
        <w:rPr>
          <w:rFonts w:ascii="Arial" w:eastAsia="Times New Roman" w:hAnsi="Arial" w:cs="Arial"/>
          <w:b/>
          <w:sz w:val="26"/>
          <w:szCs w:val="26"/>
          <w:u w:val="single"/>
        </w:rPr>
        <w:tab/>
      </w:r>
    </w:p>
    <w:p w:rsidR="005B2351" w:rsidRDefault="005B2351">
      <w:pPr>
        <w:rPr>
          <w:rFonts w:ascii="Arial" w:eastAsia="Times New Roman" w:hAnsi="Arial" w:cs="Arial"/>
          <w:b/>
          <w:sz w:val="26"/>
          <w:szCs w:val="26"/>
        </w:rPr>
      </w:pPr>
      <w:r>
        <w:rPr>
          <w:rFonts w:ascii="Arial" w:eastAsia="Times New Roman" w:hAnsi="Arial" w:cs="Arial"/>
          <w:b/>
          <w:sz w:val="26"/>
          <w:szCs w:val="26"/>
        </w:rPr>
        <w:br w:type="page"/>
      </w:r>
    </w:p>
    <w:p w:rsidR="00BA3D23" w:rsidRPr="00180CAC" w:rsidRDefault="00BA3D23" w:rsidP="00180CAC">
      <w:pPr>
        <w:spacing w:before="120"/>
        <w:rPr>
          <w:rFonts w:ascii="Arial" w:eastAsia="Times New Roman" w:hAnsi="Arial" w:cs="Arial"/>
          <w:b/>
          <w:sz w:val="26"/>
          <w:szCs w:val="26"/>
        </w:rPr>
      </w:pPr>
      <w:r w:rsidRPr="00180CAC">
        <w:rPr>
          <w:rFonts w:ascii="Arial" w:eastAsia="Times New Roman" w:hAnsi="Arial" w:cs="Arial"/>
          <w:b/>
          <w:sz w:val="26"/>
          <w:szCs w:val="26"/>
        </w:rPr>
        <w:lastRenderedPageBreak/>
        <w:t>Which shifts are the following tasks performed on?</w:t>
      </w:r>
      <w:r w:rsidR="00812ECF" w:rsidRPr="00180CAC">
        <w:rPr>
          <w:rFonts w:ascii="Arial" w:eastAsia="Times New Roman" w:hAnsi="Arial" w:cs="Arial"/>
          <w:b/>
          <w:sz w:val="26"/>
          <w:szCs w:val="26"/>
        </w:rPr>
        <w:t xml:space="preserve"> (Check all that apply)</w:t>
      </w:r>
    </w:p>
    <w:p w:rsidR="00C738CB" w:rsidRPr="00180CAC" w:rsidRDefault="00C738CB" w:rsidP="00BA3D23">
      <w:pPr>
        <w:ind w:left="720"/>
        <w:rPr>
          <w:rFonts w:ascii="Arial" w:eastAsia="Times New Roman" w:hAnsi="Arial" w:cs="Arial"/>
          <w:b/>
          <w:sz w:val="26"/>
          <w:szCs w:val="26"/>
        </w:rPr>
      </w:pP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t>1</w:t>
      </w:r>
      <w:r w:rsidRPr="00180CAC">
        <w:rPr>
          <w:rFonts w:ascii="Arial" w:eastAsia="Times New Roman" w:hAnsi="Arial" w:cs="Arial"/>
          <w:b/>
          <w:sz w:val="26"/>
          <w:szCs w:val="26"/>
          <w:vertAlign w:val="superscript"/>
        </w:rPr>
        <w:t>st</w:t>
      </w:r>
      <w:r w:rsidRPr="00180CAC">
        <w:rPr>
          <w:rFonts w:ascii="Arial" w:eastAsia="Times New Roman" w:hAnsi="Arial" w:cs="Arial"/>
          <w:b/>
          <w:sz w:val="26"/>
          <w:szCs w:val="26"/>
        </w:rPr>
        <w:t xml:space="preserve"> Shift</w:t>
      </w:r>
      <w:r w:rsidRPr="00180CAC">
        <w:rPr>
          <w:rFonts w:ascii="Arial" w:eastAsia="Times New Roman" w:hAnsi="Arial" w:cs="Arial"/>
          <w:b/>
          <w:sz w:val="26"/>
          <w:szCs w:val="26"/>
        </w:rPr>
        <w:tab/>
      </w:r>
      <w:r w:rsidR="006E1B4F" w:rsidRPr="00180CAC">
        <w:rPr>
          <w:rFonts w:ascii="Arial" w:eastAsia="Times New Roman" w:hAnsi="Arial" w:cs="Arial"/>
          <w:b/>
          <w:sz w:val="26"/>
          <w:szCs w:val="26"/>
        </w:rPr>
        <w:t>2</w:t>
      </w:r>
      <w:r w:rsidRPr="00180CAC">
        <w:rPr>
          <w:rFonts w:ascii="Arial" w:eastAsia="Times New Roman" w:hAnsi="Arial" w:cs="Arial"/>
          <w:b/>
          <w:sz w:val="26"/>
          <w:szCs w:val="26"/>
          <w:vertAlign w:val="superscript"/>
        </w:rPr>
        <w:t>nd</w:t>
      </w:r>
      <w:r w:rsidRPr="00180CAC">
        <w:rPr>
          <w:rFonts w:ascii="Arial" w:eastAsia="Times New Roman" w:hAnsi="Arial" w:cs="Arial"/>
          <w:b/>
          <w:sz w:val="26"/>
          <w:szCs w:val="26"/>
        </w:rPr>
        <w:t xml:space="preserve"> Shift</w:t>
      </w:r>
      <w:r w:rsidRPr="00180CAC">
        <w:rPr>
          <w:rFonts w:ascii="Arial" w:eastAsia="Times New Roman" w:hAnsi="Arial" w:cs="Arial"/>
          <w:b/>
          <w:sz w:val="26"/>
          <w:szCs w:val="26"/>
        </w:rPr>
        <w:tab/>
        <w:t>3</w:t>
      </w:r>
      <w:r w:rsidRPr="00180CAC">
        <w:rPr>
          <w:rFonts w:ascii="Arial" w:eastAsia="Times New Roman" w:hAnsi="Arial" w:cs="Arial"/>
          <w:b/>
          <w:sz w:val="26"/>
          <w:szCs w:val="26"/>
          <w:vertAlign w:val="superscript"/>
        </w:rPr>
        <w:t>rd</w:t>
      </w:r>
      <w:r w:rsidRPr="00180CAC">
        <w:rPr>
          <w:rFonts w:ascii="Arial" w:eastAsia="Times New Roman" w:hAnsi="Arial" w:cs="Arial"/>
          <w:b/>
          <w:sz w:val="26"/>
          <w:szCs w:val="26"/>
        </w:rPr>
        <w:t xml:space="preserve"> Shift</w:t>
      </w:r>
    </w:p>
    <w:p w:rsidR="00C738CB" w:rsidRPr="00180CAC" w:rsidRDefault="00BA3D23" w:rsidP="00BA3D23">
      <w:pPr>
        <w:ind w:left="720"/>
        <w:rPr>
          <w:rFonts w:ascii="Arial" w:eastAsia="Times New Roman" w:hAnsi="Arial" w:cs="Arial"/>
          <w:b/>
          <w:sz w:val="26"/>
          <w:szCs w:val="26"/>
        </w:rPr>
      </w:pPr>
      <w:r w:rsidRPr="00180CAC">
        <w:rPr>
          <w:rFonts w:ascii="Arial" w:eastAsia="Times New Roman" w:hAnsi="Arial" w:cs="Arial"/>
          <w:b/>
          <w:sz w:val="26"/>
          <w:szCs w:val="26"/>
        </w:rPr>
        <w:t>Primary gram stain</w:t>
      </w:r>
      <w:r w:rsidR="00C738CB" w:rsidRPr="00180CAC">
        <w:rPr>
          <w:rFonts w:ascii="Arial" w:eastAsia="Times New Roman" w:hAnsi="Arial" w:cs="Arial"/>
          <w:b/>
          <w:sz w:val="26"/>
          <w:szCs w:val="26"/>
        </w:rPr>
        <w:t xml:space="preserve"> reading and reporting</w:t>
      </w:r>
      <w:r w:rsidR="00C738CB" w:rsidRPr="00180CAC">
        <w:rPr>
          <w:rFonts w:ascii="Arial" w:eastAsia="Times New Roman" w:hAnsi="Arial" w:cs="Arial"/>
          <w:b/>
          <w:sz w:val="26"/>
          <w:szCs w:val="26"/>
        </w:rPr>
        <w:tab/>
      </w:r>
      <w:r w:rsidR="00C738CB" w:rsidRPr="00180CAC">
        <w:rPr>
          <w:rFonts w:ascii="Arial" w:eastAsia="Times New Roman" w:hAnsi="Arial" w:cs="Arial"/>
          <w:b/>
          <w:sz w:val="26"/>
          <w:szCs w:val="26"/>
        </w:rPr>
        <w:tab/>
      </w:r>
      <w:r w:rsidR="00C86088" w:rsidRPr="00180CAC">
        <w:rPr>
          <w:rFonts w:ascii="Arial" w:eastAsia="Times New Roman" w:hAnsi="Arial" w:cs="Arial"/>
          <w:b/>
          <w:sz w:val="26"/>
          <w:szCs w:val="26"/>
        </w:rPr>
        <w:t xml:space="preserve">   </w:t>
      </w:r>
      <w:r w:rsidR="006E1B4F" w:rsidRPr="00180CAC">
        <w:rPr>
          <w:rFonts w:ascii="Arial" w:eastAsia="Times New Roman" w:hAnsi="Arial" w:cs="Arial"/>
          <w:b/>
          <w:sz w:val="26"/>
          <w:szCs w:val="26"/>
        </w:rPr>
        <w:tab/>
        <w:t xml:space="preserve">           </w:t>
      </w:r>
      <w:sdt>
        <w:sdtPr>
          <w:rPr>
            <w:rFonts w:ascii="Arial" w:eastAsia="Times New Roman" w:hAnsi="Arial" w:cs="Arial"/>
            <w:b/>
            <w:sz w:val="26"/>
            <w:szCs w:val="26"/>
          </w:rPr>
          <w:id w:val="1207527962"/>
          <w14:checkbox>
            <w14:checked w14:val="0"/>
            <w14:checkedState w14:val="2612" w14:font="MS Gothic"/>
            <w14:uncheckedState w14:val="2610" w14:font="MS Gothic"/>
          </w14:checkbox>
        </w:sdtPr>
        <w:sdtEndPr/>
        <w:sdtContent>
          <w:r w:rsidR="006E1B4F" w:rsidRPr="00180CAC">
            <w:rPr>
              <w:rFonts w:ascii="MS Gothic" w:eastAsia="MS Gothic" w:hAnsi="MS Gothic" w:cs="MS Gothic" w:hint="eastAsia"/>
              <w:b/>
              <w:sz w:val="26"/>
              <w:szCs w:val="26"/>
            </w:rPr>
            <w:t>☐</w:t>
          </w:r>
        </w:sdtContent>
      </w:sdt>
      <w:r w:rsidR="00C738CB" w:rsidRPr="00180CAC">
        <w:rPr>
          <w:rFonts w:ascii="Arial" w:eastAsia="Times New Roman" w:hAnsi="Arial" w:cs="Arial"/>
          <w:b/>
          <w:sz w:val="26"/>
          <w:szCs w:val="26"/>
        </w:rPr>
        <w:tab/>
      </w:r>
      <w:r w:rsidR="00C738CB" w:rsidRP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1519037763"/>
          <w14:checkbox>
            <w14:checked w14:val="0"/>
            <w14:checkedState w14:val="2612" w14:font="MS Gothic"/>
            <w14:uncheckedState w14:val="2610" w14:font="MS Gothic"/>
          </w14:checkbox>
        </w:sdtPr>
        <w:sdtEndPr/>
        <w:sdtContent>
          <w:r w:rsidR="001D101C" w:rsidRPr="00180CAC">
            <w:rPr>
              <w:rFonts w:ascii="MS Gothic" w:eastAsia="MS Gothic" w:hAnsi="MS Gothic" w:cs="MS Gothic" w:hint="eastAsia"/>
              <w:b/>
              <w:sz w:val="26"/>
              <w:szCs w:val="26"/>
            </w:rPr>
            <w:t>☐</w:t>
          </w:r>
        </w:sdtContent>
      </w:sdt>
      <w:r w:rsidR="00C738CB" w:rsidRPr="00180CAC">
        <w:rPr>
          <w:rFonts w:ascii="Arial" w:eastAsia="Times New Roman" w:hAnsi="Arial" w:cs="Arial"/>
          <w:b/>
          <w:sz w:val="26"/>
          <w:szCs w:val="26"/>
        </w:rPr>
        <w:tab/>
      </w:r>
      <w:r w:rsidR="00C738CB" w:rsidRPr="00180CAC">
        <w:rPr>
          <w:rFonts w:ascii="Arial" w:eastAsia="Times New Roman" w:hAnsi="Arial" w:cs="Arial"/>
          <w:b/>
          <w:sz w:val="26"/>
          <w:szCs w:val="26"/>
        </w:rPr>
        <w:tab/>
        <w:t xml:space="preserve">   </w:t>
      </w:r>
      <w:sdt>
        <w:sdtPr>
          <w:rPr>
            <w:rFonts w:ascii="Arial" w:eastAsia="Times New Roman" w:hAnsi="Arial" w:cs="Arial"/>
            <w:b/>
            <w:sz w:val="26"/>
            <w:szCs w:val="26"/>
          </w:rPr>
          <w:id w:val="301743713"/>
          <w14:checkbox>
            <w14:checked w14:val="0"/>
            <w14:checkedState w14:val="2612" w14:font="MS Gothic"/>
            <w14:uncheckedState w14:val="2610" w14:font="MS Gothic"/>
          </w14:checkbox>
        </w:sdtPr>
        <w:sdtEndPr/>
        <w:sdtContent>
          <w:r w:rsidR="00C738CB" w:rsidRPr="00180CAC">
            <w:rPr>
              <w:rFonts w:ascii="MS Gothic" w:eastAsia="MS Gothic" w:hAnsi="MS Gothic" w:cs="MS Gothic" w:hint="eastAsia"/>
              <w:b/>
              <w:sz w:val="26"/>
              <w:szCs w:val="26"/>
            </w:rPr>
            <w:t>☐</w:t>
          </w:r>
        </w:sdtContent>
      </w:sdt>
    </w:p>
    <w:p w:rsidR="00C738CB" w:rsidRPr="00180CAC" w:rsidRDefault="00C738CB" w:rsidP="00BA3D23">
      <w:pPr>
        <w:ind w:left="720"/>
        <w:rPr>
          <w:rFonts w:ascii="Arial" w:eastAsia="Times New Roman" w:hAnsi="Arial" w:cs="Arial"/>
          <w:b/>
          <w:sz w:val="26"/>
          <w:szCs w:val="26"/>
        </w:rPr>
      </w:pPr>
      <w:r w:rsidRPr="00180CAC">
        <w:rPr>
          <w:rFonts w:ascii="Arial" w:eastAsia="Times New Roman" w:hAnsi="Arial" w:cs="Arial"/>
          <w:b/>
          <w:sz w:val="26"/>
          <w:szCs w:val="26"/>
        </w:rPr>
        <w:t>Plate reading with preliminary report</w:t>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00C86088" w:rsidRPr="00180CAC">
        <w:rPr>
          <w:rFonts w:ascii="Arial" w:eastAsia="Times New Roman" w:hAnsi="Arial" w:cs="Arial"/>
          <w:b/>
          <w:sz w:val="26"/>
          <w:szCs w:val="26"/>
        </w:rPr>
        <w:tab/>
        <w:t xml:space="preserve">       </w:t>
      </w:r>
      <w:r w:rsidR="006E1B4F" w:rsidRPr="00180CAC">
        <w:rPr>
          <w:rFonts w:ascii="Arial" w:eastAsia="Times New Roman" w:hAnsi="Arial" w:cs="Arial"/>
          <w:b/>
          <w:sz w:val="26"/>
          <w:szCs w:val="26"/>
        </w:rPr>
        <w:tab/>
        <w:t xml:space="preserve"> </w:t>
      </w:r>
      <w:sdt>
        <w:sdtPr>
          <w:rPr>
            <w:rFonts w:ascii="Arial" w:eastAsia="Times New Roman" w:hAnsi="Arial" w:cs="Arial"/>
            <w:b/>
            <w:sz w:val="26"/>
            <w:szCs w:val="26"/>
          </w:rPr>
          <w:id w:val="339590364"/>
          <w14:checkbox>
            <w14:checked w14:val="0"/>
            <w14:checkedState w14:val="2612" w14:font="MS Gothic"/>
            <w14:uncheckedState w14:val="2610" w14:font="MS Gothic"/>
          </w14:checkbox>
        </w:sdtPr>
        <w:sdtEndPr/>
        <w:sdtContent>
          <w:r w:rsidR="006E1B4F"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r w:rsidRP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1477143112"/>
          <w14:checkbox>
            <w14:checked w14:val="0"/>
            <w14:checkedState w14:val="2612" w14:font="MS Gothic"/>
            <w14:uncheckedState w14:val="2610" w14:font="MS Gothic"/>
          </w14:checkbox>
        </w:sdtPr>
        <w:sdtEndPr/>
        <w:sdtContent>
          <w:r w:rsidR="001D101C"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t xml:space="preserve">   </w:t>
      </w:r>
      <w:sdt>
        <w:sdtPr>
          <w:rPr>
            <w:rFonts w:ascii="Arial" w:eastAsia="Times New Roman" w:hAnsi="Arial" w:cs="Arial"/>
            <w:b/>
            <w:sz w:val="26"/>
            <w:szCs w:val="26"/>
          </w:rPr>
          <w:id w:val="340525149"/>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p>
    <w:p w:rsidR="00C738CB" w:rsidRPr="00180CAC" w:rsidRDefault="00C738CB" w:rsidP="00BA3D23">
      <w:pPr>
        <w:ind w:left="720"/>
        <w:rPr>
          <w:rFonts w:ascii="Arial" w:eastAsia="Times New Roman" w:hAnsi="Arial" w:cs="Arial"/>
          <w:b/>
          <w:sz w:val="26"/>
          <w:szCs w:val="26"/>
        </w:rPr>
      </w:pPr>
      <w:r w:rsidRPr="00180CAC">
        <w:rPr>
          <w:rFonts w:ascii="Arial" w:eastAsia="Times New Roman" w:hAnsi="Arial" w:cs="Arial"/>
          <w:b/>
          <w:sz w:val="26"/>
          <w:szCs w:val="26"/>
        </w:rPr>
        <w:t xml:space="preserve">Organism identification and/or </w:t>
      </w:r>
      <w:r w:rsidR="00D6036A" w:rsidRPr="00180CAC">
        <w:rPr>
          <w:rFonts w:ascii="Arial" w:eastAsia="Times New Roman" w:hAnsi="Arial" w:cs="Arial"/>
          <w:b/>
          <w:sz w:val="26"/>
          <w:szCs w:val="26"/>
        </w:rPr>
        <w:t>susceptibility</w:t>
      </w:r>
      <w:r w:rsidR="00C86088" w:rsidRPr="00180CAC">
        <w:rPr>
          <w:rFonts w:ascii="Arial" w:eastAsia="Times New Roman" w:hAnsi="Arial" w:cs="Arial"/>
          <w:b/>
          <w:sz w:val="26"/>
          <w:szCs w:val="26"/>
        </w:rPr>
        <w:t xml:space="preserve"> tes</w:t>
      </w:r>
      <w:r w:rsidR="00D6036A" w:rsidRPr="00180CAC">
        <w:rPr>
          <w:rFonts w:ascii="Arial" w:eastAsia="Times New Roman" w:hAnsi="Arial" w:cs="Arial"/>
          <w:b/>
          <w:sz w:val="26"/>
          <w:szCs w:val="26"/>
        </w:rPr>
        <w:t>ting</w:t>
      </w:r>
      <w:r w:rsidRPr="00180CAC">
        <w:rPr>
          <w:rFonts w:ascii="Arial" w:eastAsia="Times New Roman" w:hAnsi="Arial" w:cs="Arial"/>
          <w:b/>
          <w:sz w:val="26"/>
          <w:szCs w:val="26"/>
        </w:rPr>
        <w:tab/>
      </w:r>
      <w:r w:rsidR="00C86088" w:rsidRPr="00180CAC">
        <w:rPr>
          <w:rFonts w:ascii="Arial" w:eastAsia="Times New Roman" w:hAnsi="Arial" w:cs="Arial"/>
          <w:b/>
          <w:sz w:val="26"/>
          <w:szCs w:val="26"/>
        </w:rPr>
        <w:t xml:space="preserve">    </w:t>
      </w:r>
      <w:r w:rsidRPr="00180CAC">
        <w:rPr>
          <w:rFonts w:ascii="Arial" w:eastAsia="Times New Roman" w:hAnsi="Arial" w:cs="Arial"/>
          <w:b/>
          <w:sz w:val="26"/>
          <w:szCs w:val="26"/>
        </w:rPr>
        <w:t xml:space="preserve">  </w:t>
      </w:r>
      <w:r w:rsidR="006E1B4F" w:rsidRPr="00180CAC">
        <w:rPr>
          <w:rFonts w:ascii="Arial" w:eastAsia="Times New Roman" w:hAnsi="Arial" w:cs="Arial"/>
          <w:b/>
          <w:sz w:val="26"/>
          <w:szCs w:val="26"/>
        </w:rPr>
        <w:tab/>
        <w:t xml:space="preserve"> </w:t>
      </w:r>
      <w:r w:rsid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290332919"/>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349172616"/>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t xml:space="preserve">   </w:t>
      </w:r>
      <w:sdt>
        <w:sdtPr>
          <w:rPr>
            <w:rFonts w:ascii="Arial" w:eastAsia="Times New Roman" w:hAnsi="Arial" w:cs="Arial"/>
            <w:b/>
            <w:sz w:val="26"/>
            <w:szCs w:val="26"/>
          </w:rPr>
          <w:id w:val="-1768220937"/>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p>
    <w:p w:rsidR="001D101C" w:rsidRPr="00180CAC" w:rsidRDefault="00C738CB" w:rsidP="00BA3D23">
      <w:pPr>
        <w:ind w:left="720"/>
        <w:rPr>
          <w:rFonts w:ascii="Arial" w:eastAsia="Times New Roman" w:hAnsi="Arial" w:cs="Arial"/>
          <w:b/>
          <w:sz w:val="26"/>
          <w:szCs w:val="26"/>
        </w:rPr>
      </w:pPr>
      <w:r w:rsidRPr="00180CAC">
        <w:rPr>
          <w:rFonts w:ascii="Arial" w:eastAsia="Times New Roman" w:hAnsi="Arial" w:cs="Arial"/>
          <w:b/>
          <w:sz w:val="26"/>
          <w:szCs w:val="26"/>
        </w:rPr>
        <w:t>Molecular test</w:t>
      </w:r>
      <w:r w:rsidR="001D101C" w:rsidRPr="00180CAC">
        <w:rPr>
          <w:rFonts w:ascii="Arial" w:eastAsia="Times New Roman" w:hAnsi="Arial" w:cs="Arial"/>
          <w:b/>
          <w:sz w:val="26"/>
          <w:szCs w:val="26"/>
        </w:rPr>
        <w:t>ing</w:t>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t xml:space="preserve">   </w:t>
      </w:r>
      <w:r w:rsidR="006E1B4F" w:rsidRPr="00180CAC">
        <w:rPr>
          <w:rFonts w:ascii="Arial" w:eastAsia="Times New Roman" w:hAnsi="Arial" w:cs="Arial"/>
          <w:b/>
          <w:sz w:val="26"/>
          <w:szCs w:val="26"/>
        </w:rPr>
        <w:tab/>
        <w:t xml:space="preserve"> </w:t>
      </w:r>
      <w:r w:rsid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1197890823"/>
          <w14:checkbox>
            <w14:checked w14:val="0"/>
            <w14:checkedState w14:val="2612" w14:font="MS Gothic"/>
            <w14:uncheckedState w14:val="2610" w14:font="MS Gothic"/>
          </w14:checkbox>
        </w:sdtPr>
        <w:sdtEndPr/>
        <w:sdtContent>
          <w:r w:rsidR="006E1B4F"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r w:rsidR="006E1B4F" w:rsidRPr="00180CAC">
        <w:rPr>
          <w:rFonts w:ascii="Arial" w:eastAsia="Times New Roman" w:hAnsi="Arial" w:cs="Arial"/>
          <w:b/>
          <w:sz w:val="26"/>
          <w:szCs w:val="26"/>
        </w:rPr>
        <w:t xml:space="preserve">  </w:t>
      </w:r>
      <w:sdt>
        <w:sdtPr>
          <w:rPr>
            <w:rFonts w:ascii="Arial" w:eastAsia="Times New Roman" w:hAnsi="Arial" w:cs="Arial"/>
            <w:b/>
            <w:sz w:val="26"/>
            <w:szCs w:val="26"/>
          </w:rPr>
          <w:id w:val="700820888"/>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t xml:space="preserve">   </w:t>
      </w:r>
      <w:sdt>
        <w:sdtPr>
          <w:rPr>
            <w:rFonts w:ascii="Arial" w:eastAsia="Times New Roman" w:hAnsi="Arial" w:cs="Arial"/>
            <w:b/>
            <w:sz w:val="26"/>
            <w:szCs w:val="26"/>
          </w:rPr>
          <w:id w:val="-204873121"/>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 xml:space="preserve"> </w:t>
      </w:r>
    </w:p>
    <w:p w:rsidR="001D101C" w:rsidRPr="00180CAC" w:rsidRDefault="001D101C" w:rsidP="00180CAC">
      <w:pPr>
        <w:spacing w:before="120"/>
        <w:rPr>
          <w:rFonts w:ascii="Arial" w:eastAsia="Times New Roman" w:hAnsi="Arial" w:cs="Arial"/>
          <w:b/>
          <w:sz w:val="26"/>
          <w:szCs w:val="26"/>
        </w:rPr>
      </w:pPr>
      <w:r w:rsidRPr="00180CAC">
        <w:rPr>
          <w:rFonts w:ascii="Arial" w:eastAsia="Times New Roman" w:hAnsi="Arial" w:cs="Arial"/>
          <w:b/>
          <w:sz w:val="26"/>
          <w:szCs w:val="26"/>
        </w:rPr>
        <w:t>Have you had any of the following changes in your laboratory</w:t>
      </w:r>
      <w:r w:rsidR="00812ECF" w:rsidRPr="00180CAC">
        <w:rPr>
          <w:rFonts w:ascii="Arial" w:eastAsia="Times New Roman" w:hAnsi="Arial" w:cs="Arial"/>
          <w:b/>
          <w:sz w:val="26"/>
          <w:szCs w:val="26"/>
        </w:rPr>
        <w:t xml:space="preserve"> within the last </w:t>
      </w:r>
      <w:proofErr w:type="gramStart"/>
      <w:r w:rsidR="00812ECF" w:rsidRPr="00180CAC">
        <w:rPr>
          <w:rFonts w:ascii="Arial" w:eastAsia="Times New Roman" w:hAnsi="Arial" w:cs="Arial"/>
          <w:b/>
          <w:sz w:val="26"/>
          <w:szCs w:val="26"/>
        </w:rPr>
        <w:t>year</w:t>
      </w:r>
      <w:r w:rsidRPr="00180CAC">
        <w:rPr>
          <w:rFonts w:ascii="Arial" w:eastAsia="Times New Roman" w:hAnsi="Arial" w:cs="Arial"/>
          <w:b/>
          <w:sz w:val="26"/>
          <w:szCs w:val="26"/>
        </w:rPr>
        <w:t>:</w:t>
      </w:r>
      <w:proofErr w:type="gramEnd"/>
    </w:p>
    <w:p w:rsidR="001D101C" w:rsidRPr="00180CAC" w:rsidRDefault="001D101C" w:rsidP="006E1B4F">
      <w:pPr>
        <w:ind w:left="7920" w:firstLine="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r>
      <w:r w:rsidRPr="00180CAC">
        <w:rPr>
          <w:rFonts w:ascii="Arial" w:eastAsia="Times New Roman" w:hAnsi="Arial" w:cs="Arial"/>
          <w:b/>
          <w:sz w:val="26"/>
          <w:szCs w:val="26"/>
        </w:rPr>
        <w:tab/>
        <w:t>No</w:t>
      </w:r>
      <w:r w:rsidRPr="00180CAC">
        <w:rPr>
          <w:rFonts w:ascii="Arial" w:eastAsia="Times New Roman" w:hAnsi="Arial" w:cs="Arial"/>
          <w:b/>
          <w:sz w:val="26"/>
          <w:szCs w:val="26"/>
        </w:rPr>
        <w:tab/>
      </w:r>
      <w:r w:rsidRPr="00180CAC">
        <w:rPr>
          <w:rFonts w:ascii="Arial" w:eastAsia="Times New Roman" w:hAnsi="Arial" w:cs="Arial"/>
          <w:b/>
          <w:sz w:val="26"/>
          <w:szCs w:val="26"/>
        </w:rPr>
        <w:tab/>
      </w:r>
    </w:p>
    <w:p w:rsidR="001D101C" w:rsidRPr="00180CAC" w:rsidRDefault="001D101C" w:rsidP="006E1B4F">
      <w:pPr>
        <w:ind w:left="720"/>
        <w:rPr>
          <w:rFonts w:ascii="Arial" w:eastAsia="Times New Roman" w:hAnsi="Arial" w:cs="Arial"/>
          <w:b/>
          <w:sz w:val="26"/>
          <w:szCs w:val="26"/>
        </w:rPr>
      </w:pPr>
      <w:r w:rsidRPr="00180CAC">
        <w:rPr>
          <w:rFonts w:ascii="Arial" w:eastAsia="Times New Roman" w:hAnsi="Arial" w:cs="Arial"/>
          <w:b/>
          <w:sz w:val="26"/>
          <w:szCs w:val="26"/>
        </w:rPr>
        <w:t>New staff</w:t>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00BE06A9" w:rsidRPr="00180CAC">
        <w:rPr>
          <w:rFonts w:ascii="Arial" w:eastAsia="Times New Roman" w:hAnsi="Arial" w:cs="Arial"/>
          <w:b/>
          <w:sz w:val="26"/>
          <w:szCs w:val="26"/>
        </w:rPr>
        <w:tab/>
      </w:r>
      <w:sdt>
        <w:sdtPr>
          <w:rPr>
            <w:rFonts w:ascii="Arial" w:eastAsia="Times New Roman" w:hAnsi="Arial" w:cs="Arial"/>
            <w:b/>
            <w:sz w:val="26"/>
            <w:szCs w:val="26"/>
          </w:rPr>
          <w:id w:val="-729772379"/>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592519881"/>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p>
    <w:p w:rsidR="001D101C" w:rsidRPr="00180CAC" w:rsidRDefault="001D101C" w:rsidP="006E1B4F">
      <w:pPr>
        <w:ind w:left="720"/>
        <w:rPr>
          <w:rFonts w:ascii="Arial" w:eastAsia="Times New Roman" w:hAnsi="Arial" w:cs="Arial"/>
          <w:b/>
          <w:sz w:val="26"/>
          <w:szCs w:val="26"/>
        </w:rPr>
      </w:pPr>
      <w:r w:rsidRPr="00180CAC">
        <w:rPr>
          <w:rFonts w:ascii="Arial" w:eastAsia="Times New Roman" w:hAnsi="Arial" w:cs="Arial"/>
          <w:b/>
          <w:sz w:val="26"/>
          <w:szCs w:val="26"/>
        </w:rPr>
        <w:t>New procedure/method/or instrumentation</w:t>
      </w:r>
      <w:r w:rsidRPr="00180CAC">
        <w:rPr>
          <w:rFonts w:ascii="Arial" w:eastAsia="Times New Roman" w:hAnsi="Arial" w:cs="Arial"/>
          <w:b/>
          <w:sz w:val="26"/>
          <w:szCs w:val="26"/>
        </w:rPr>
        <w:tab/>
      </w:r>
      <w:r w:rsidR="00BE06A9" w:rsidRPr="00180CAC">
        <w:rPr>
          <w:rFonts w:ascii="Arial" w:eastAsia="Times New Roman" w:hAnsi="Arial" w:cs="Arial"/>
          <w:b/>
          <w:sz w:val="26"/>
          <w:szCs w:val="26"/>
        </w:rPr>
        <w:tab/>
      </w:r>
      <w:r w:rsidR="00BE06A9"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1379930633"/>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1103410104"/>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p>
    <w:p w:rsidR="00CB6495" w:rsidRPr="00180CAC" w:rsidRDefault="001D101C" w:rsidP="006E1B4F">
      <w:pPr>
        <w:ind w:left="720"/>
        <w:rPr>
          <w:rFonts w:ascii="Arial" w:eastAsia="Times New Roman" w:hAnsi="Arial" w:cs="Arial"/>
          <w:b/>
          <w:sz w:val="26"/>
          <w:szCs w:val="26"/>
        </w:rPr>
      </w:pPr>
      <w:r w:rsidRPr="00180CAC">
        <w:rPr>
          <w:rFonts w:ascii="Arial" w:eastAsia="Times New Roman" w:hAnsi="Arial" w:cs="Arial"/>
          <w:b/>
          <w:sz w:val="26"/>
          <w:szCs w:val="26"/>
        </w:rPr>
        <w:t>New physical surroundings/facility</w:t>
      </w:r>
      <w:r w:rsidR="006E1B4F" w:rsidRPr="00180CAC">
        <w:rPr>
          <w:rFonts w:ascii="Arial" w:eastAsia="Times New Roman" w:hAnsi="Arial" w:cs="Arial"/>
          <w:b/>
          <w:sz w:val="26"/>
          <w:szCs w:val="26"/>
        </w:rPr>
        <w:t xml:space="preserve"> or remodeling</w:t>
      </w:r>
      <w:r w:rsidRPr="00180CAC">
        <w:rPr>
          <w:rFonts w:ascii="Arial" w:eastAsia="Times New Roman" w:hAnsi="Arial" w:cs="Arial"/>
          <w:b/>
          <w:sz w:val="26"/>
          <w:szCs w:val="26"/>
        </w:rPr>
        <w:tab/>
      </w:r>
      <w:r w:rsid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913434602"/>
          <w14:checkbox>
            <w14:checked w14:val="0"/>
            <w14:checkedState w14:val="2612" w14:font="MS Gothic"/>
            <w14:uncheckedState w14:val="2610" w14:font="MS Gothic"/>
          </w14:checkbox>
        </w:sdtPr>
        <w:sdtEndPr/>
        <w:sdtContent>
          <w:r w:rsidR="00456804"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1423792169"/>
          <w14:checkbox>
            <w14:checked w14:val="0"/>
            <w14:checkedState w14:val="2612" w14:font="MS Gothic"/>
            <w14:uncheckedState w14:val="2610" w14:font="MS Gothic"/>
          </w14:checkbox>
        </w:sdtPr>
        <w:sdtEndPr/>
        <w:sdtContent>
          <w:r w:rsidR="00456804" w:rsidRPr="00180CAC">
            <w:rPr>
              <w:rFonts w:ascii="MS Gothic" w:eastAsia="MS Gothic" w:hAnsi="MS Gothic" w:cs="MS Gothic" w:hint="eastAsia"/>
              <w:b/>
              <w:sz w:val="26"/>
              <w:szCs w:val="26"/>
            </w:rPr>
            <w:t>☐</w:t>
          </w:r>
        </w:sdtContent>
      </w:sdt>
    </w:p>
    <w:p w:rsidR="00CB6495" w:rsidRPr="00180CAC" w:rsidRDefault="00456804" w:rsidP="006E1B4F">
      <w:pPr>
        <w:ind w:left="720"/>
        <w:rPr>
          <w:rFonts w:ascii="Arial" w:eastAsia="Times New Roman" w:hAnsi="Arial" w:cs="Arial"/>
          <w:b/>
          <w:sz w:val="26"/>
          <w:szCs w:val="26"/>
        </w:rPr>
      </w:pPr>
      <w:r w:rsidRPr="00180CAC">
        <w:rPr>
          <w:rFonts w:ascii="Arial" w:eastAsia="Times New Roman" w:hAnsi="Arial" w:cs="Arial"/>
          <w:b/>
          <w:sz w:val="26"/>
          <w:szCs w:val="26"/>
        </w:rPr>
        <w:t>Work with new agent</w:t>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1444348339"/>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r w:rsidRPr="00180CAC">
        <w:rPr>
          <w:rFonts w:ascii="Arial" w:eastAsia="Times New Roman" w:hAnsi="Arial" w:cs="Arial"/>
          <w:b/>
          <w:sz w:val="26"/>
          <w:szCs w:val="26"/>
        </w:rPr>
        <w:tab/>
      </w:r>
      <w:r w:rsidRPr="00180CAC">
        <w:rPr>
          <w:rFonts w:ascii="Arial" w:eastAsia="Times New Roman" w:hAnsi="Arial" w:cs="Arial"/>
          <w:b/>
          <w:sz w:val="26"/>
          <w:szCs w:val="26"/>
        </w:rPr>
        <w:tab/>
      </w:r>
      <w:sdt>
        <w:sdtPr>
          <w:rPr>
            <w:rFonts w:ascii="Arial" w:eastAsia="Times New Roman" w:hAnsi="Arial" w:cs="Arial"/>
            <w:b/>
            <w:sz w:val="26"/>
            <w:szCs w:val="26"/>
          </w:rPr>
          <w:id w:val="1842353721"/>
          <w14:checkbox>
            <w14:checked w14:val="0"/>
            <w14:checkedState w14:val="2612" w14:font="MS Gothic"/>
            <w14:uncheckedState w14:val="2610" w14:font="MS Gothic"/>
          </w14:checkbox>
        </w:sdtPr>
        <w:sdtEndPr/>
        <w:sdtContent>
          <w:r w:rsidRPr="00180CAC">
            <w:rPr>
              <w:rFonts w:ascii="MS Gothic" w:eastAsia="MS Gothic" w:hAnsi="MS Gothic" w:cs="MS Gothic" w:hint="eastAsia"/>
              <w:b/>
              <w:sz w:val="26"/>
              <w:szCs w:val="26"/>
            </w:rPr>
            <w:t>☐</w:t>
          </w:r>
        </w:sdtContent>
      </w:sdt>
    </w:p>
    <w:p w:rsidR="00CB6495" w:rsidRPr="00180CAC" w:rsidRDefault="00CB6495" w:rsidP="00180CAC">
      <w:pPr>
        <w:spacing w:before="120"/>
        <w:rPr>
          <w:rFonts w:ascii="Arial" w:eastAsia="Times New Roman" w:hAnsi="Arial" w:cs="Arial"/>
          <w:b/>
          <w:sz w:val="26"/>
          <w:szCs w:val="26"/>
        </w:rPr>
      </w:pPr>
      <w:r w:rsidRPr="00180CAC">
        <w:rPr>
          <w:rFonts w:ascii="Arial" w:eastAsia="Times New Roman" w:hAnsi="Arial" w:cs="Arial"/>
          <w:b/>
          <w:sz w:val="26"/>
          <w:szCs w:val="26"/>
        </w:rPr>
        <w:t xml:space="preserve">If you answered yes to any of the above have you performed a </w:t>
      </w:r>
      <w:r w:rsidRPr="00180CAC">
        <w:rPr>
          <w:rFonts w:ascii="Arial" w:eastAsia="Times New Roman" w:hAnsi="Arial" w:cs="Arial"/>
          <w:b/>
          <w:sz w:val="26"/>
          <w:szCs w:val="26"/>
          <w:u w:val="single"/>
        </w:rPr>
        <w:t>biosafety</w:t>
      </w:r>
      <w:r w:rsidRPr="00180CAC">
        <w:rPr>
          <w:rFonts w:ascii="Arial" w:eastAsia="Times New Roman" w:hAnsi="Arial" w:cs="Arial"/>
          <w:b/>
          <w:sz w:val="26"/>
          <w:szCs w:val="26"/>
        </w:rPr>
        <w:t xml:space="preserve"> risk assessment related to the change?</w:t>
      </w:r>
    </w:p>
    <w:p w:rsidR="00CB6495" w:rsidRPr="00180CAC" w:rsidRDefault="00CB6495" w:rsidP="006E1B4F">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r>
      <w:r w:rsidR="00000795" w:rsidRPr="00180CAC">
        <w:rPr>
          <w:rFonts w:ascii="Arial" w:eastAsia="Times New Roman" w:hAnsi="Arial" w:cs="Arial"/>
          <w:b/>
          <w:sz w:val="26"/>
          <w:szCs w:val="26"/>
        </w:rPr>
        <w:t xml:space="preserve">  </w:t>
      </w:r>
      <w:r w:rsidRPr="00180CAC">
        <w:rPr>
          <w:rFonts w:ascii="Arial" w:eastAsia="Times New Roman" w:hAnsi="Arial" w:cs="Arial"/>
          <w:b/>
          <w:sz w:val="26"/>
          <w:szCs w:val="26"/>
        </w:rPr>
        <w:t>No</w:t>
      </w:r>
    </w:p>
    <w:p w:rsidR="00CB6495" w:rsidRPr="00180CAC" w:rsidRDefault="006E5C8A" w:rsidP="006E1B4F">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313326196"/>
          <w14:checkbox>
            <w14:checked w14:val="0"/>
            <w14:checkedState w14:val="2612" w14:font="MS Gothic"/>
            <w14:uncheckedState w14:val="2610" w14:font="MS Gothic"/>
          </w14:checkbox>
        </w:sdtPr>
        <w:sdtEndPr/>
        <w:sdtContent>
          <w:r w:rsidR="00180CAC">
            <w:rPr>
              <w:rFonts w:ascii="MS Gothic" w:eastAsia="MS Gothic" w:hAnsi="MS Gothic" w:cs="Arial" w:hint="eastAsia"/>
              <w:b/>
              <w:sz w:val="26"/>
              <w:szCs w:val="26"/>
            </w:rPr>
            <w:t>☐</w:t>
          </w:r>
        </w:sdtContent>
      </w:sdt>
      <w:r w:rsidR="00456804" w:rsidRPr="00180CAC">
        <w:rPr>
          <w:rFonts w:ascii="Arial" w:eastAsia="Times New Roman" w:hAnsi="Arial" w:cs="Arial"/>
          <w:b/>
          <w:sz w:val="26"/>
          <w:szCs w:val="26"/>
        </w:rPr>
        <w:t xml:space="preserve">    </w:t>
      </w:r>
      <w:r w:rsidR="006E1B4F" w:rsidRPr="00180CAC">
        <w:rPr>
          <w:rFonts w:ascii="Arial" w:eastAsia="Times New Roman" w:hAnsi="Arial" w:cs="Arial"/>
          <w:b/>
          <w:sz w:val="26"/>
          <w:szCs w:val="26"/>
        </w:rPr>
        <w:t xml:space="preserve"> </w:t>
      </w:r>
      <w:r w:rsidR="00456804" w:rsidRPr="00180CAC">
        <w:rPr>
          <w:rFonts w:ascii="Arial" w:eastAsia="Times New Roman" w:hAnsi="Arial" w:cs="Arial"/>
          <w:b/>
          <w:sz w:val="26"/>
          <w:szCs w:val="26"/>
        </w:rPr>
        <w:t xml:space="preserve"> </w:t>
      </w:r>
      <w:r w:rsidR="00000795" w:rsidRPr="00180CAC">
        <w:rPr>
          <w:rFonts w:ascii="Arial" w:eastAsia="Times New Roman" w:hAnsi="Arial" w:cs="Arial"/>
          <w:b/>
          <w:sz w:val="26"/>
          <w:szCs w:val="26"/>
        </w:rPr>
        <w:t xml:space="preserve">  </w:t>
      </w:r>
      <w:sdt>
        <w:sdtPr>
          <w:rPr>
            <w:rFonts w:ascii="Arial" w:eastAsia="Times New Roman" w:hAnsi="Arial" w:cs="Arial"/>
            <w:b/>
            <w:sz w:val="26"/>
            <w:szCs w:val="26"/>
          </w:rPr>
          <w:id w:val="993077289"/>
          <w14:checkbox>
            <w14:checked w14:val="0"/>
            <w14:checkedState w14:val="2612" w14:font="MS Gothic"/>
            <w14:uncheckedState w14:val="2610" w14:font="MS Gothic"/>
          </w14:checkbox>
        </w:sdtPr>
        <w:sdtEndPr/>
        <w:sdtContent>
          <w:r w:rsidR="00000795" w:rsidRPr="00180CAC">
            <w:rPr>
              <w:rFonts w:ascii="MS Gothic" w:eastAsia="MS Gothic" w:hAnsi="MS Gothic" w:cs="MS Gothic" w:hint="eastAsia"/>
              <w:b/>
              <w:sz w:val="26"/>
              <w:szCs w:val="26"/>
            </w:rPr>
            <w:t>☐</w:t>
          </w:r>
        </w:sdtContent>
      </w:sdt>
    </w:p>
    <w:p w:rsidR="00180CAC" w:rsidRPr="00180CAC" w:rsidRDefault="00180CAC" w:rsidP="00180CAC">
      <w:pPr>
        <w:spacing w:before="120"/>
        <w:rPr>
          <w:rFonts w:ascii="Arial" w:eastAsia="Times New Roman" w:hAnsi="Arial" w:cs="Arial"/>
          <w:b/>
          <w:sz w:val="26"/>
          <w:szCs w:val="26"/>
        </w:rPr>
      </w:pPr>
      <w:r w:rsidRPr="00180CAC">
        <w:rPr>
          <w:rFonts w:ascii="Arial" w:eastAsia="Times New Roman" w:hAnsi="Arial" w:cs="Arial"/>
          <w:b/>
          <w:sz w:val="26"/>
          <w:szCs w:val="26"/>
        </w:rPr>
        <w:t xml:space="preserve">Do you have a written </w:t>
      </w:r>
      <w:r w:rsidR="005B2351">
        <w:rPr>
          <w:rFonts w:ascii="Arial" w:eastAsia="Times New Roman" w:hAnsi="Arial" w:cs="Arial"/>
          <w:b/>
          <w:sz w:val="26"/>
          <w:szCs w:val="26"/>
        </w:rPr>
        <w:t>plan or SOP for when you perform a biosafety risk assessment</w:t>
      </w:r>
      <w:r w:rsidRPr="00180CAC">
        <w:rPr>
          <w:rFonts w:ascii="Arial" w:eastAsia="Times New Roman" w:hAnsi="Arial" w:cs="Arial"/>
          <w:b/>
          <w:sz w:val="26"/>
          <w:szCs w:val="26"/>
        </w:rPr>
        <w:t xml:space="preserve">? </w:t>
      </w:r>
    </w:p>
    <w:p w:rsidR="00180CAC" w:rsidRPr="00180CAC" w:rsidRDefault="00180CAC" w:rsidP="00180CAC">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t xml:space="preserve">  No</w:t>
      </w:r>
    </w:p>
    <w:p w:rsidR="00180CAC" w:rsidRPr="00180CAC" w:rsidRDefault="006E5C8A" w:rsidP="00180CAC">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741254909"/>
          <w14:checkbox>
            <w14:checked w14:val="0"/>
            <w14:checkedState w14:val="2612" w14:font="MS Gothic"/>
            <w14:uncheckedState w14:val="2610" w14:font="MS Gothic"/>
          </w14:checkbox>
        </w:sdtPr>
        <w:sdtEndPr/>
        <w:sdtContent>
          <w:r w:rsidR="00180CAC" w:rsidRPr="00180CAC">
            <w:rPr>
              <w:rFonts w:ascii="MS Gothic" w:eastAsia="MS Gothic" w:hAnsi="MS Gothic" w:cs="MS Gothic" w:hint="eastAsia"/>
              <w:b/>
              <w:sz w:val="26"/>
              <w:szCs w:val="26"/>
            </w:rPr>
            <w:t>☐</w:t>
          </w:r>
        </w:sdtContent>
      </w:sdt>
      <w:r w:rsidR="00180CAC" w:rsidRPr="00180CAC">
        <w:rPr>
          <w:rFonts w:ascii="Arial" w:eastAsia="Times New Roman" w:hAnsi="Arial" w:cs="Arial"/>
          <w:b/>
          <w:sz w:val="26"/>
          <w:szCs w:val="26"/>
        </w:rPr>
        <w:t xml:space="preserve">        </w:t>
      </w:r>
      <w:sdt>
        <w:sdtPr>
          <w:rPr>
            <w:rFonts w:ascii="Arial" w:eastAsia="Times New Roman" w:hAnsi="Arial" w:cs="Arial"/>
            <w:b/>
            <w:sz w:val="26"/>
            <w:szCs w:val="26"/>
          </w:rPr>
          <w:id w:val="394786273"/>
          <w14:checkbox>
            <w14:checked w14:val="0"/>
            <w14:checkedState w14:val="2612" w14:font="MS Gothic"/>
            <w14:uncheckedState w14:val="2610" w14:font="MS Gothic"/>
          </w14:checkbox>
        </w:sdtPr>
        <w:sdtEndPr/>
        <w:sdtContent>
          <w:r w:rsidR="00180CAC" w:rsidRPr="00180CAC">
            <w:rPr>
              <w:rFonts w:ascii="MS Gothic" w:eastAsia="MS Gothic" w:hAnsi="MS Gothic" w:cs="MS Gothic" w:hint="eastAsia"/>
              <w:b/>
              <w:sz w:val="26"/>
              <w:szCs w:val="26"/>
            </w:rPr>
            <w:t>☐</w:t>
          </w:r>
        </w:sdtContent>
      </w:sdt>
    </w:p>
    <w:p w:rsidR="00066CD9" w:rsidRPr="00180CAC" w:rsidRDefault="00066CD9" w:rsidP="00066CD9">
      <w:pPr>
        <w:spacing w:before="120"/>
        <w:rPr>
          <w:rFonts w:ascii="Arial" w:eastAsia="Times New Roman" w:hAnsi="Arial" w:cs="Arial"/>
          <w:b/>
          <w:sz w:val="26"/>
          <w:szCs w:val="26"/>
        </w:rPr>
      </w:pPr>
      <w:r w:rsidRPr="00180CAC">
        <w:rPr>
          <w:rFonts w:ascii="Arial" w:eastAsia="Times New Roman" w:hAnsi="Arial" w:cs="Arial"/>
          <w:b/>
          <w:sz w:val="26"/>
          <w:szCs w:val="26"/>
        </w:rPr>
        <w:t xml:space="preserve">Do you </w:t>
      </w:r>
      <w:r>
        <w:rPr>
          <w:rFonts w:ascii="Arial" w:eastAsia="Times New Roman" w:hAnsi="Arial" w:cs="Arial"/>
          <w:b/>
          <w:sz w:val="26"/>
          <w:szCs w:val="26"/>
        </w:rPr>
        <w:t>review your completed biosafety risk assessments at least annually</w:t>
      </w:r>
      <w:r w:rsidRPr="00180CAC">
        <w:rPr>
          <w:rFonts w:ascii="Arial" w:eastAsia="Times New Roman" w:hAnsi="Arial" w:cs="Arial"/>
          <w:b/>
          <w:sz w:val="26"/>
          <w:szCs w:val="26"/>
        </w:rPr>
        <w:t xml:space="preserve">? </w:t>
      </w:r>
    </w:p>
    <w:p w:rsidR="00066CD9" w:rsidRPr="00180CAC" w:rsidRDefault="00066CD9" w:rsidP="00066CD9">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t xml:space="preserve">  No</w:t>
      </w:r>
    </w:p>
    <w:p w:rsidR="00066CD9" w:rsidRPr="00180CAC" w:rsidRDefault="006E5C8A" w:rsidP="00066CD9">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33081222"/>
          <w14:checkbox>
            <w14:checked w14:val="0"/>
            <w14:checkedState w14:val="2612" w14:font="MS Gothic"/>
            <w14:uncheckedState w14:val="2610" w14:font="MS Gothic"/>
          </w14:checkbox>
        </w:sdtPr>
        <w:sdtEndPr/>
        <w:sdtContent>
          <w:r w:rsidR="00066CD9" w:rsidRPr="00180CAC">
            <w:rPr>
              <w:rFonts w:ascii="MS Gothic" w:eastAsia="MS Gothic" w:hAnsi="MS Gothic" w:cs="MS Gothic" w:hint="eastAsia"/>
              <w:b/>
              <w:sz w:val="26"/>
              <w:szCs w:val="26"/>
            </w:rPr>
            <w:t>☐</w:t>
          </w:r>
        </w:sdtContent>
      </w:sdt>
      <w:r w:rsidR="00066CD9" w:rsidRPr="00180CAC">
        <w:rPr>
          <w:rFonts w:ascii="Arial" w:eastAsia="Times New Roman" w:hAnsi="Arial" w:cs="Arial"/>
          <w:b/>
          <w:sz w:val="26"/>
          <w:szCs w:val="26"/>
        </w:rPr>
        <w:t xml:space="preserve">        </w:t>
      </w:r>
      <w:sdt>
        <w:sdtPr>
          <w:rPr>
            <w:rFonts w:ascii="Arial" w:eastAsia="Times New Roman" w:hAnsi="Arial" w:cs="Arial"/>
            <w:b/>
            <w:sz w:val="26"/>
            <w:szCs w:val="26"/>
          </w:rPr>
          <w:id w:val="-936060192"/>
          <w14:checkbox>
            <w14:checked w14:val="0"/>
            <w14:checkedState w14:val="2612" w14:font="MS Gothic"/>
            <w14:uncheckedState w14:val="2610" w14:font="MS Gothic"/>
          </w14:checkbox>
        </w:sdtPr>
        <w:sdtEndPr/>
        <w:sdtContent>
          <w:r w:rsidR="00066CD9" w:rsidRPr="00180CAC">
            <w:rPr>
              <w:rFonts w:ascii="MS Gothic" w:eastAsia="MS Gothic" w:hAnsi="MS Gothic" w:cs="MS Gothic" w:hint="eastAsia"/>
              <w:b/>
              <w:sz w:val="26"/>
              <w:szCs w:val="26"/>
            </w:rPr>
            <w:t>☐</w:t>
          </w:r>
        </w:sdtContent>
      </w:sdt>
    </w:p>
    <w:p w:rsidR="00456804" w:rsidRPr="00180CAC" w:rsidRDefault="00812ECF" w:rsidP="00180CAC">
      <w:pPr>
        <w:spacing w:before="120"/>
        <w:rPr>
          <w:rFonts w:ascii="Arial" w:eastAsia="Times New Roman" w:hAnsi="Arial" w:cs="Arial"/>
          <w:b/>
          <w:sz w:val="26"/>
          <w:szCs w:val="26"/>
        </w:rPr>
      </w:pPr>
      <w:r w:rsidRPr="00180CAC">
        <w:rPr>
          <w:rFonts w:ascii="Arial" w:eastAsia="Times New Roman" w:hAnsi="Arial" w:cs="Arial"/>
          <w:b/>
          <w:sz w:val="26"/>
          <w:szCs w:val="26"/>
        </w:rPr>
        <w:t xml:space="preserve">Do you </w:t>
      </w:r>
      <w:r w:rsidR="00180CAC" w:rsidRPr="00180CAC">
        <w:rPr>
          <w:rFonts w:ascii="Arial" w:eastAsia="Times New Roman" w:hAnsi="Arial" w:cs="Arial"/>
          <w:b/>
          <w:sz w:val="26"/>
          <w:szCs w:val="26"/>
        </w:rPr>
        <w:t>have a written</w:t>
      </w:r>
      <w:r w:rsidR="00895491" w:rsidRPr="00180CAC">
        <w:rPr>
          <w:rFonts w:ascii="Arial" w:eastAsia="Times New Roman" w:hAnsi="Arial" w:cs="Arial"/>
          <w:b/>
          <w:sz w:val="26"/>
          <w:szCs w:val="26"/>
        </w:rPr>
        <w:t xml:space="preserve"> </w:t>
      </w:r>
      <w:r w:rsidRPr="00180CAC">
        <w:rPr>
          <w:rFonts w:ascii="Arial" w:eastAsia="Times New Roman" w:hAnsi="Arial" w:cs="Arial"/>
          <w:b/>
          <w:sz w:val="26"/>
          <w:szCs w:val="26"/>
        </w:rPr>
        <w:t xml:space="preserve">biosafety </w:t>
      </w:r>
      <w:r w:rsidR="00180CAC" w:rsidRPr="00180CAC">
        <w:rPr>
          <w:rFonts w:ascii="Arial" w:eastAsia="Times New Roman" w:hAnsi="Arial" w:cs="Arial"/>
          <w:b/>
          <w:sz w:val="26"/>
          <w:szCs w:val="26"/>
        </w:rPr>
        <w:t>plan</w:t>
      </w:r>
      <w:r w:rsidR="00D6036A" w:rsidRPr="00180CAC">
        <w:rPr>
          <w:rFonts w:ascii="Arial" w:eastAsia="Times New Roman" w:hAnsi="Arial" w:cs="Arial"/>
          <w:b/>
          <w:sz w:val="26"/>
          <w:szCs w:val="26"/>
        </w:rPr>
        <w:t>?</w:t>
      </w:r>
      <w:r w:rsidR="00456804" w:rsidRPr="00180CAC">
        <w:rPr>
          <w:rFonts w:ascii="Arial" w:eastAsia="Times New Roman" w:hAnsi="Arial" w:cs="Arial"/>
          <w:b/>
          <w:sz w:val="26"/>
          <w:szCs w:val="26"/>
        </w:rPr>
        <w:t xml:space="preserve"> </w:t>
      </w:r>
    </w:p>
    <w:p w:rsidR="00456804" w:rsidRPr="00180CAC" w:rsidRDefault="00456804" w:rsidP="006E1B4F">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r>
      <w:r w:rsidR="00000795" w:rsidRPr="00180CAC">
        <w:rPr>
          <w:rFonts w:ascii="Arial" w:eastAsia="Times New Roman" w:hAnsi="Arial" w:cs="Arial"/>
          <w:b/>
          <w:sz w:val="26"/>
          <w:szCs w:val="26"/>
        </w:rPr>
        <w:t xml:space="preserve">  </w:t>
      </w:r>
      <w:r w:rsidRPr="00180CAC">
        <w:rPr>
          <w:rFonts w:ascii="Arial" w:eastAsia="Times New Roman" w:hAnsi="Arial" w:cs="Arial"/>
          <w:b/>
          <w:sz w:val="26"/>
          <w:szCs w:val="26"/>
        </w:rPr>
        <w:t>No</w:t>
      </w:r>
    </w:p>
    <w:p w:rsidR="00456804" w:rsidRPr="00180CAC" w:rsidRDefault="006E5C8A" w:rsidP="006E1B4F">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1438244730"/>
          <w14:checkbox>
            <w14:checked w14:val="0"/>
            <w14:checkedState w14:val="2612" w14:font="MS Gothic"/>
            <w14:uncheckedState w14:val="2610" w14:font="MS Gothic"/>
          </w14:checkbox>
        </w:sdtPr>
        <w:sdtEndPr/>
        <w:sdtContent>
          <w:r w:rsidR="00C100D1" w:rsidRPr="00180CAC">
            <w:rPr>
              <w:rFonts w:ascii="MS Gothic" w:eastAsia="MS Gothic" w:hAnsi="MS Gothic" w:cs="MS Gothic" w:hint="eastAsia"/>
              <w:b/>
              <w:sz w:val="26"/>
              <w:szCs w:val="26"/>
            </w:rPr>
            <w:t>☐</w:t>
          </w:r>
        </w:sdtContent>
      </w:sdt>
      <w:r w:rsidR="00456804" w:rsidRPr="00180CAC">
        <w:rPr>
          <w:rFonts w:ascii="Arial" w:eastAsia="Times New Roman" w:hAnsi="Arial" w:cs="Arial"/>
          <w:b/>
          <w:sz w:val="26"/>
          <w:szCs w:val="26"/>
        </w:rPr>
        <w:t xml:space="preserve">    </w:t>
      </w:r>
      <w:r w:rsidR="006E1B4F" w:rsidRPr="00180CAC">
        <w:rPr>
          <w:rFonts w:ascii="Arial" w:eastAsia="Times New Roman" w:hAnsi="Arial" w:cs="Arial"/>
          <w:b/>
          <w:sz w:val="26"/>
          <w:szCs w:val="26"/>
        </w:rPr>
        <w:t xml:space="preserve"> </w:t>
      </w:r>
      <w:r w:rsidR="00456804" w:rsidRPr="00180CAC">
        <w:rPr>
          <w:rFonts w:ascii="Arial" w:eastAsia="Times New Roman" w:hAnsi="Arial" w:cs="Arial"/>
          <w:b/>
          <w:sz w:val="26"/>
          <w:szCs w:val="26"/>
        </w:rPr>
        <w:t xml:space="preserve"> </w:t>
      </w:r>
      <w:r w:rsidR="00000795" w:rsidRPr="00180CAC">
        <w:rPr>
          <w:rFonts w:ascii="Arial" w:eastAsia="Times New Roman" w:hAnsi="Arial" w:cs="Arial"/>
          <w:b/>
          <w:sz w:val="26"/>
          <w:szCs w:val="26"/>
        </w:rPr>
        <w:t xml:space="preserve">  </w:t>
      </w:r>
      <w:sdt>
        <w:sdtPr>
          <w:rPr>
            <w:rFonts w:ascii="Arial" w:eastAsia="Times New Roman" w:hAnsi="Arial" w:cs="Arial"/>
            <w:b/>
            <w:sz w:val="26"/>
            <w:szCs w:val="26"/>
          </w:rPr>
          <w:id w:val="-1150058360"/>
          <w14:checkbox>
            <w14:checked w14:val="0"/>
            <w14:checkedState w14:val="2612" w14:font="MS Gothic"/>
            <w14:uncheckedState w14:val="2610" w14:font="MS Gothic"/>
          </w14:checkbox>
        </w:sdtPr>
        <w:sdtEndPr/>
        <w:sdtContent>
          <w:r w:rsidR="00456804" w:rsidRPr="00180CAC">
            <w:rPr>
              <w:rFonts w:ascii="MS Gothic" w:eastAsia="MS Gothic" w:hAnsi="MS Gothic" w:cs="MS Gothic" w:hint="eastAsia"/>
              <w:b/>
              <w:sz w:val="26"/>
              <w:szCs w:val="26"/>
            </w:rPr>
            <w:t>☐</w:t>
          </w:r>
        </w:sdtContent>
      </w:sdt>
    </w:p>
    <w:p w:rsidR="00180CAC" w:rsidRPr="00180CAC" w:rsidRDefault="00180CAC" w:rsidP="00180CAC">
      <w:pPr>
        <w:spacing w:before="120"/>
        <w:rPr>
          <w:rFonts w:ascii="Arial" w:eastAsia="Times New Roman" w:hAnsi="Arial" w:cs="Arial"/>
          <w:b/>
          <w:sz w:val="26"/>
          <w:szCs w:val="26"/>
        </w:rPr>
      </w:pPr>
      <w:r w:rsidRPr="00180CAC">
        <w:rPr>
          <w:rFonts w:ascii="Arial" w:eastAsia="Times New Roman" w:hAnsi="Arial" w:cs="Arial"/>
          <w:b/>
          <w:sz w:val="26"/>
          <w:szCs w:val="26"/>
        </w:rPr>
        <w:t xml:space="preserve">Do you review your biosafety plan at least annually? </w:t>
      </w:r>
    </w:p>
    <w:p w:rsidR="00180CAC" w:rsidRPr="00180CAC" w:rsidRDefault="00180CAC" w:rsidP="00180CAC">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t xml:space="preserve">  No</w:t>
      </w:r>
    </w:p>
    <w:p w:rsidR="00180CAC" w:rsidRPr="00180CAC" w:rsidRDefault="006E5C8A" w:rsidP="00180CAC">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1178085154"/>
          <w14:checkbox>
            <w14:checked w14:val="0"/>
            <w14:checkedState w14:val="2612" w14:font="MS Gothic"/>
            <w14:uncheckedState w14:val="2610" w14:font="MS Gothic"/>
          </w14:checkbox>
        </w:sdtPr>
        <w:sdtEndPr/>
        <w:sdtContent>
          <w:r w:rsidR="00180CAC" w:rsidRPr="00180CAC">
            <w:rPr>
              <w:rFonts w:ascii="MS Gothic" w:eastAsia="MS Gothic" w:hAnsi="MS Gothic" w:cs="MS Gothic" w:hint="eastAsia"/>
              <w:b/>
              <w:sz w:val="26"/>
              <w:szCs w:val="26"/>
            </w:rPr>
            <w:t>☐</w:t>
          </w:r>
        </w:sdtContent>
      </w:sdt>
      <w:r w:rsidR="00180CAC" w:rsidRPr="00180CAC">
        <w:rPr>
          <w:rFonts w:ascii="Arial" w:eastAsia="Times New Roman" w:hAnsi="Arial" w:cs="Arial"/>
          <w:b/>
          <w:sz w:val="26"/>
          <w:szCs w:val="26"/>
        </w:rPr>
        <w:t xml:space="preserve">        </w:t>
      </w:r>
      <w:sdt>
        <w:sdtPr>
          <w:rPr>
            <w:rFonts w:ascii="Arial" w:eastAsia="Times New Roman" w:hAnsi="Arial" w:cs="Arial"/>
            <w:b/>
            <w:sz w:val="26"/>
            <w:szCs w:val="26"/>
          </w:rPr>
          <w:id w:val="-1761681337"/>
          <w14:checkbox>
            <w14:checked w14:val="0"/>
            <w14:checkedState w14:val="2612" w14:font="MS Gothic"/>
            <w14:uncheckedState w14:val="2610" w14:font="MS Gothic"/>
          </w14:checkbox>
        </w:sdtPr>
        <w:sdtEndPr/>
        <w:sdtContent>
          <w:r w:rsidR="00180CAC" w:rsidRPr="00180CAC">
            <w:rPr>
              <w:rFonts w:ascii="MS Gothic" w:eastAsia="MS Gothic" w:hAnsi="MS Gothic" w:cs="MS Gothic" w:hint="eastAsia"/>
              <w:b/>
              <w:sz w:val="26"/>
              <w:szCs w:val="26"/>
            </w:rPr>
            <w:t>☐</w:t>
          </w:r>
        </w:sdtContent>
      </w:sdt>
    </w:p>
    <w:p w:rsidR="00792AA8" w:rsidRDefault="00792AA8" w:rsidP="00180CAC">
      <w:pPr>
        <w:ind w:firstLine="720"/>
        <w:jc w:val="center"/>
        <w:rPr>
          <w:rFonts w:ascii="Arial" w:eastAsia="Times New Roman" w:hAnsi="Arial" w:cs="Arial"/>
          <w:b/>
          <w:sz w:val="32"/>
          <w:szCs w:val="32"/>
        </w:rPr>
      </w:pPr>
    </w:p>
    <w:p w:rsidR="00792AA8" w:rsidRPr="00180CAC" w:rsidRDefault="00792AA8" w:rsidP="00792AA8">
      <w:pPr>
        <w:spacing w:before="120"/>
        <w:rPr>
          <w:rFonts w:ascii="Arial" w:eastAsia="Times New Roman" w:hAnsi="Arial" w:cs="Arial"/>
          <w:b/>
          <w:sz w:val="26"/>
          <w:szCs w:val="26"/>
        </w:rPr>
      </w:pPr>
      <w:r>
        <w:rPr>
          <w:rFonts w:ascii="Arial" w:eastAsia="Times New Roman" w:hAnsi="Arial" w:cs="Arial"/>
          <w:b/>
          <w:sz w:val="26"/>
          <w:szCs w:val="26"/>
        </w:rPr>
        <w:lastRenderedPageBreak/>
        <w:t>Have you, or do you plan to incorporate biosafety into your employee competency assessments</w:t>
      </w:r>
      <w:r w:rsidRPr="00180CAC">
        <w:rPr>
          <w:rFonts w:ascii="Arial" w:eastAsia="Times New Roman" w:hAnsi="Arial" w:cs="Arial"/>
          <w:b/>
          <w:sz w:val="26"/>
          <w:szCs w:val="26"/>
        </w:rPr>
        <w:t xml:space="preserve">? </w:t>
      </w:r>
    </w:p>
    <w:p w:rsidR="00792AA8" w:rsidRPr="00180CAC" w:rsidRDefault="00792AA8" w:rsidP="00792AA8">
      <w:pPr>
        <w:ind w:left="720"/>
        <w:rPr>
          <w:rFonts w:ascii="Arial" w:eastAsia="Times New Roman" w:hAnsi="Arial" w:cs="Arial"/>
          <w:b/>
          <w:sz w:val="26"/>
          <w:szCs w:val="26"/>
        </w:rPr>
      </w:pPr>
      <w:r w:rsidRPr="00180CAC">
        <w:rPr>
          <w:rFonts w:ascii="Arial" w:eastAsia="Times New Roman" w:hAnsi="Arial" w:cs="Arial"/>
          <w:b/>
          <w:sz w:val="26"/>
          <w:szCs w:val="26"/>
        </w:rPr>
        <w:t>Yes</w:t>
      </w:r>
      <w:r w:rsidRPr="00180CAC">
        <w:rPr>
          <w:rFonts w:ascii="Arial" w:eastAsia="Times New Roman" w:hAnsi="Arial" w:cs="Arial"/>
          <w:b/>
          <w:sz w:val="26"/>
          <w:szCs w:val="26"/>
        </w:rPr>
        <w:tab/>
        <w:t xml:space="preserve">  No</w:t>
      </w:r>
    </w:p>
    <w:p w:rsidR="00792AA8" w:rsidRPr="00180CAC" w:rsidRDefault="006E5C8A" w:rsidP="00792AA8">
      <w:pPr>
        <w:tabs>
          <w:tab w:val="left" w:pos="1560"/>
        </w:tabs>
        <w:ind w:left="720"/>
        <w:rPr>
          <w:rFonts w:ascii="Arial" w:eastAsia="Times New Roman" w:hAnsi="Arial" w:cs="Arial"/>
          <w:b/>
          <w:sz w:val="26"/>
          <w:szCs w:val="26"/>
        </w:rPr>
      </w:pPr>
      <w:sdt>
        <w:sdtPr>
          <w:rPr>
            <w:rFonts w:ascii="Arial" w:eastAsia="Times New Roman" w:hAnsi="Arial" w:cs="Arial"/>
            <w:b/>
            <w:sz w:val="26"/>
            <w:szCs w:val="26"/>
          </w:rPr>
          <w:id w:val="-1267380787"/>
          <w14:checkbox>
            <w14:checked w14:val="0"/>
            <w14:checkedState w14:val="2612" w14:font="MS Gothic"/>
            <w14:uncheckedState w14:val="2610" w14:font="MS Gothic"/>
          </w14:checkbox>
        </w:sdtPr>
        <w:sdtEndPr/>
        <w:sdtContent>
          <w:r w:rsidR="00792AA8" w:rsidRPr="00180CAC">
            <w:rPr>
              <w:rFonts w:ascii="MS Gothic" w:eastAsia="MS Gothic" w:hAnsi="MS Gothic" w:cs="MS Gothic" w:hint="eastAsia"/>
              <w:b/>
              <w:sz w:val="26"/>
              <w:szCs w:val="26"/>
            </w:rPr>
            <w:t>☐</w:t>
          </w:r>
        </w:sdtContent>
      </w:sdt>
      <w:r w:rsidR="00792AA8" w:rsidRPr="00180CAC">
        <w:rPr>
          <w:rFonts w:ascii="Arial" w:eastAsia="Times New Roman" w:hAnsi="Arial" w:cs="Arial"/>
          <w:b/>
          <w:sz w:val="26"/>
          <w:szCs w:val="26"/>
        </w:rPr>
        <w:t xml:space="preserve">        </w:t>
      </w:r>
      <w:sdt>
        <w:sdtPr>
          <w:rPr>
            <w:rFonts w:ascii="Arial" w:eastAsia="Times New Roman" w:hAnsi="Arial" w:cs="Arial"/>
            <w:b/>
            <w:sz w:val="26"/>
            <w:szCs w:val="26"/>
          </w:rPr>
          <w:id w:val="-143357170"/>
          <w14:checkbox>
            <w14:checked w14:val="0"/>
            <w14:checkedState w14:val="2612" w14:font="MS Gothic"/>
            <w14:uncheckedState w14:val="2610" w14:font="MS Gothic"/>
          </w14:checkbox>
        </w:sdtPr>
        <w:sdtEndPr/>
        <w:sdtContent>
          <w:r w:rsidR="00792AA8" w:rsidRPr="00180CAC">
            <w:rPr>
              <w:rFonts w:ascii="MS Gothic" w:eastAsia="MS Gothic" w:hAnsi="MS Gothic" w:cs="MS Gothic" w:hint="eastAsia"/>
              <w:b/>
              <w:sz w:val="26"/>
              <w:szCs w:val="26"/>
            </w:rPr>
            <w:t>☐</w:t>
          </w:r>
        </w:sdtContent>
      </w:sdt>
    </w:p>
    <w:p w:rsidR="00792AA8" w:rsidRDefault="00792AA8" w:rsidP="00180CAC">
      <w:pPr>
        <w:ind w:firstLine="720"/>
        <w:jc w:val="center"/>
        <w:rPr>
          <w:rFonts w:ascii="Arial" w:eastAsia="Times New Roman" w:hAnsi="Arial" w:cs="Arial"/>
          <w:b/>
          <w:sz w:val="32"/>
          <w:szCs w:val="32"/>
        </w:rPr>
      </w:pPr>
    </w:p>
    <w:p w:rsidR="00792AA8" w:rsidRPr="004934E3" w:rsidRDefault="00792AA8" w:rsidP="00792AA8">
      <w:pPr>
        <w:rPr>
          <w:rFonts w:ascii="Arial" w:eastAsia="Times New Roman" w:hAnsi="Arial" w:cs="Arial"/>
          <w:b/>
          <w:i/>
          <w:sz w:val="32"/>
          <w:szCs w:val="32"/>
        </w:rPr>
      </w:pPr>
      <w:r w:rsidRPr="004934E3">
        <w:rPr>
          <w:rFonts w:ascii="Arial" w:eastAsia="Times New Roman" w:hAnsi="Arial" w:cs="Arial"/>
          <w:b/>
          <w:i/>
          <w:sz w:val="32"/>
          <w:szCs w:val="32"/>
        </w:rPr>
        <w:t>Please use this comment section to explain</w:t>
      </w:r>
      <w:r w:rsidR="004934E3" w:rsidRPr="004934E3">
        <w:rPr>
          <w:rFonts w:ascii="Arial" w:eastAsia="Times New Roman" w:hAnsi="Arial" w:cs="Arial"/>
          <w:b/>
          <w:i/>
          <w:sz w:val="32"/>
          <w:szCs w:val="32"/>
        </w:rPr>
        <w:t xml:space="preserve"> any “no”</w:t>
      </w:r>
      <w:r w:rsidR="004934E3">
        <w:rPr>
          <w:rFonts w:ascii="Arial" w:eastAsia="Times New Roman" w:hAnsi="Arial" w:cs="Arial"/>
          <w:b/>
          <w:i/>
          <w:sz w:val="32"/>
          <w:szCs w:val="32"/>
        </w:rPr>
        <w:t xml:space="preserve"> </w:t>
      </w:r>
      <w:r w:rsidRPr="004934E3">
        <w:rPr>
          <w:rFonts w:ascii="Arial" w:eastAsia="Times New Roman" w:hAnsi="Arial" w:cs="Arial"/>
          <w:b/>
          <w:i/>
          <w:sz w:val="32"/>
          <w:szCs w:val="32"/>
        </w:rPr>
        <w:t>answer</w:t>
      </w:r>
      <w:r w:rsidR="004934E3" w:rsidRPr="004934E3">
        <w:rPr>
          <w:rFonts w:ascii="Arial" w:eastAsia="Times New Roman" w:hAnsi="Arial" w:cs="Arial"/>
          <w:b/>
          <w:i/>
          <w:sz w:val="32"/>
          <w:szCs w:val="32"/>
        </w:rPr>
        <w:t>s</w:t>
      </w:r>
      <w:r w:rsidR="004934E3">
        <w:rPr>
          <w:rFonts w:ascii="Arial" w:eastAsia="Times New Roman" w:hAnsi="Arial" w:cs="Arial"/>
          <w:b/>
          <w:i/>
          <w:sz w:val="32"/>
          <w:szCs w:val="32"/>
        </w:rPr>
        <w:t>:</w:t>
      </w:r>
    </w:p>
    <w:p w:rsidR="00792AA8" w:rsidRDefault="00792AA8" w:rsidP="00180CAC">
      <w:pPr>
        <w:ind w:firstLine="720"/>
        <w:jc w:val="center"/>
        <w:rPr>
          <w:rFonts w:ascii="Arial" w:eastAsia="Times New Roman"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8"/>
      </w:tblGrid>
      <w:tr w:rsidR="00792AA8" w:rsidRPr="00EE5A95" w:rsidTr="004934E3">
        <w:trPr>
          <w:cantSplit/>
          <w:trHeight w:val="6686"/>
        </w:trPr>
        <w:tc>
          <w:tcPr>
            <w:tcW w:w="13968" w:type="dxa"/>
            <w:tcBorders>
              <w:top w:val="single" w:sz="4" w:space="0" w:color="auto"/>
              <w:left w:val="single" w:sz="4" w:space="0" w:color="auto"/>
              <w:bottom w:val="single" w:sz="4" w:space="0" w:color="auto"/>
              <w:right w:val="single" w:sz="4" w:space="0" w:color="auto"/>
            </w:tcBorders>
          </w:tcPr>
          <w:p w:rsidR="00792AA8" w:rsidRDefault="00792AA8" w:rsidP="005B200A">
            <w:pPr>
              <w:rPr>
                <w:b/>
              </w:rPr>
            </w:pPr>
            <w:r w:rsidRPr="00470C65">
              <w:rPr>
                <w:b/>
              </w:rPr>
              <w:t>Comments:</w:t>
            </w:r>
          </w:p>
          <w:p w:rsidR="00792AA8" w:rsidRDefault="00792AA8" w:rsidP="005B200A">
            <w:pPr>
              <w:rPr>
                <w:b/>
              </w:rPr>
            </w:pPr>
          </w:p>
          <w:p w:rsidR="00792AA8" w:rsidRDefault="00792AA8" w:rsidP="005B200A">
            <w:pPr>
              <w:rPr>
                <w:b/>
              </w:rPr>
            </w:pPr>
          </w:p>
          <w:p w:rsidR="00792AA8" w:rsidRDefault="00792AA8" w:rsidP="005B200A">
            <w:pPr>
              <w:rPr>
                <w:b/>
              </w:rPr>
            </w:pPr>
          </w:p>
          <w:p w:rsidR="00792AA8" w:rsidRDefault="00792AA8" w:rsidP="005B200A">
            <w:pPr>
              <w:rPr>
                <w:b/>
              </w:rPr>
            </w:pPr>
          </w:p>
          <w:p w:rsidR="00792AA8" w:rsidRDefault="00792AA8" w:rsidP="005B200A">
            <w:pPr>
              <w:rPr>
                <w:b/>
              </w:rPr>
            </w:pPr>
          </w:p>
          <w:p w:rsidR="00792AA8" w:rsidRPr="00EE5A95" w:rsidRDefault="00792AA8" w:rsidP="005B200A"/>
        </w:tc>
      </w:tr>
    </w:tbl>
    <w:p w:rsidR="006E0580" w:rsidRPr="00531276" w:rsidRDefault="00180CAC" w:rsidP="00792AA8">
      <w:pPr>
        <w:ind w:firstLine="720"/>
        <w:rPr>
          <w:rFonts w:ascii="Arial" w:eastAsia="Times New Roman" w:hAnsi="Arial" w:cs="Arial"/>
          <w:b/>
          <w:sz w:val="36"/>
          <w:szCs w:val="36"/>
        </w:rPr>
      </w:pPr>
      <w:r w:rsidRPr="00724A61">
        <w:rPr>
          <w:rFonts w:ascii="Arial" w:eastAsia="Times New Roman" w:hAnsi="Arial" w:cs="Arial"/>
          <w:b/>
          <w:sz w:val="32"/>
          <w:szCs w:val="32"/>
        </w:rPr>
        <w:t xml:space="preserve"> </w:t>
      </w:r>
      <w:r w:rsidR="006E0580" w:rsidRPr="00724A61">
        <w:rPr>
          <w:rFonts w:ascii="Arial" w:eastAsia="Times New Roman" w:hAnsi="Arial" w:cs="Arial"/>
          <w:b/>
          <w:sz w:val="32"/>
          <w:szCs w:val="32"/>
        </w:rPr>
        <w:br w:type="page"/>
      </w:r>
      <w:r w:rsidR="006E0580" w:rsidRPr="00531276">
        <w:rPr>
          <w:rFonts w:ascii="Arial" w:eastAsia="Times New Roman" w:hAnsi="Arial" w:cs="Arial"/>
          <w:b/>
          <w:color w:val="auto"/>
          <w:sz w:val="36"/>
          <w:szCs w:val="36"/>
        </w:rPr>
        <w:lastRenderedPageBreak/>
        <w:t xml:space="preserve">Laboratory Biosafety: Performing a </w:t>
      </w:r>
      <w:r w:rsidR="00E51FAE">
        <w:rPr>
          <w:rFonts w:ascii="Arial" w:eastAsia="Times New Roman" w:hAnsi="Arial" w:cs="Arial"/>
          <w:b/>
          <w:color w:val="auto"/>
          <w:sz w:val="36"/>
          <w:szCs w:val="36"/>
        </w:rPr>
        <w:t xml:space="preserve">Biosafety </w:t>
      </w:r>
      <w:r w:rsidR="006E0580" w:rsidRPr="00531276">
        <w:rPr>
          <w:rFonts w:ascii="Arial" w:eastAsia="Times New Roman" w:hAnsi="Arial" w:cs="Arial"/>
          <w:b/>
          <w:color w:val="auto"/>
          <w:sz w:val="36"/>
          <w:szCs w:val="36"/>
        </w:rPr>
        <w:t>Risk Assessment</w:t>
      </w:r>
    </w:p>
    <w:p w:rsidR="002B5DF3" w:rsidRPr="00922647" w:rsidRDefault="002B5DF3" w:rsidP="002B5DF3">
      <w:pPr>
        <w:rPr>
          <w:rFonts w:ascii="Arial" w:eastAsia="Times New Roman" w:hAnsi="Arial" w:cs="Arial"/>
          <w:color w:val="auto"/>
        </w:rPr>
      </w:pPr>
    </w:p>
    <w:p w:rsidR="002B5DF3" w:rsidRPr="006E0580" w:rsidRDefault="002B5DF3" w:rsidP="002B5DF3">
      <w:pPr>
        <w:pBdr>
          <w:top w:val="thinThickSmallGap" w:sz="24" w:space="1" w:color="auto"/>
          <w:left w:val="thinThickSmallGap" w:sz="24" w:space="7" w:color="auto"/>
          <w:bottom w:val="thickThinSmallGap" w:sz="24" w:space="1" w:color="auto"/>
          <w:right w:val="thickThinSmallGap" w:sz="24" w:space="4" w:color="auto"/>
        </w:pBdr>
        <w:jc w:val="center"/>
        <w:rPr>
          <w:rFonts w:ascii="Arial" w:eastAsia="Times New Roman" w:hAnsi="Arial" w:cs="Arial"/>
          <w:b/>
          <w:i/>
          <w:color w:val="FF0000"/>
        </w:rPr>
      </w:pPr>
      <w:r>
        <w:rPr>
          <w:rFonts w:ascii="Monotype Corsiva" w:eastAsia="Times New Roman" w:hAnsi="Monotype Corsiva" w:cs="Arial"/>
          <w:b/>
          <w:color w:val="FF0000"/>
          <w:sz w:val="36"/>
          <w:szCs w:val="36"/>
        </w:rPr>
        <w:t xml:space="preserve">The goal of </w:t>
      </w:r>
      <w:r w:rsidRPr="00DD0F51">
        <w:rPr>
          <w:rFonts w:ascii="Monotype Corsiva" w:eastAsia="Times New Roman" w:hAnsi="Monotype Corsiva" w:cs="Arial"/>
          <w:b/>
          <w:color w:val="FF0000"/>
          <w:sz w:val="36"/>
          <w:szCs w:val="36"/>
          <w:u w:val="single"/>
        </w:rPr>
        <w:t>biosafety</w:t>
      </w:r>
      <w:r>
        <w:rPr>
          <w:rFonts w:ascii="Monotype Corsiva" w:eastAsia="Times New Roman" w:hAnsi="Monotype Corsiva" w:cs="Arial"/>
          <w:b/>
          <w:color w:val="FF0000"/>
          <w:sz w:val="36"/>
          <w:szCs w:val="36"/>
        </w:rPr>
        <w:t xml:space="preserve"> is to protect people from dangerous pathogens</w:t>
      </w:r>
    </w:p>
    <w:p w:rsidR="002B5DF3" w:rsidRPr="006E0580" w:rsidRDefault="002B5DF3" w:rsidP="002B5DF3">
      <w:pPr>
        <w:rPr>
          <w:rFonts w:ascii="Arial" w:eastAsia="Times New Roman" w:hAnsi="Arial" w:cs="Arial"/>
          <w:b/>
          <w:i/>
          <w:color w:val="FF0000"/>
          <w:highlight w:val="yellow"/>
        </w:rPr>
      </w:pPr>
    </w:p>
    <w:p w:rsidR="006E0580" w:rsidRPr="00922647" w:rsidRDefault="006E0580" w:rsidP="006E0580">
      <w:pPr>
        <w:rPr>
          <w:rFonts w:ascii="Arial" w:eastAsia="Times New Roman" w:hAnsi="Arial" w:cs="Arial"/>
          <w:color w:val="auto"/>
        </w:rPr>
      </w:pPr>
    </w:p>
    <w:p w:rsidR="006E0580" w:rsidRPr="006E0580" w:rsidRDefault="006E0580" w:rsidP="006E0580">
      <w:pPr>
        <w:pBdr>
          <w:top w:val="thinThickSmallGap" w:sz="24" w:space="1" w:color="auto"/>
          <w:left w:val="thinThickSmallGap" w:sz="24" w:space="7" w:color="auto"/>
          <w:bottom w:val="thickThinSmallGap" w:sz="24" w:space="1" w:color="auto"/>
          <w:right w:val="thickThinSmallGap" w:sz="24" w:space="4" w:color="auto"/>
        </w:pBdr>
        <w:jc w:val="center"/>
        <w:rPr>
          <w:rFonts w:ascii="Monotype Corsiva" w:eastAsia="Times New Roman" w:hAnsi="Monotype Corsiva" w:cs="Arial"/>
          <w:b/>
          <w:color w:val="FF0000"/>
          <w:sz w:val="36"/>
          <w:szCs w:val="36"/>
        </w:rPr>
      </w:pPr>
      <w:r w:rsidRPr="00C22A4D">
        <w:rPr>
          <w:rFonts w:ascii="Monotype Corsiva" w:eastAsia="Times New Roman" w:hAnsi="Monotype Corsiva" w:cs="Arial"/>
          <w:b/>
          <w:color w:val="FF0000"/>
          <w:sz w:val="36"/>
          <w:szCs w:val="36"/>
          <w:u w:val="single"/>
        </w:rPr>
        <w:t xml:space="preserve">All </w:t>
      </w:r>
      <w:r w:rsidRPr="006E0580">
        <w:rPr>
          <w:rFonts w:ascii="Monotype Corsiva" w:eastAsia="Times New Roman" w:hAnsi="Monotype Corsiva" w:cs="Arial"/>
          <w:b/>
          <w:color w:val="FF0000"/>
          <w:sz w:val="36"/>
          <w:szCs w:val="36"/>
        </w:rPr>
        <w:t xml:space="preserve">individuals in your laboratory should be trained </w:t>
      </w:r>
    </w:p>
    <w:p w:rsidR="006E0580" w:rsidRPr="006E0580" w:rsidRDefault="006E0580" w:rsidP="006E0580">
      <w:pPr>
        <w:pBdr>
          <w:top w:val="thinThickSmallGap" w:sz="24" w:space="1" w:color="auto"/>
          <w:left w:val="thinThickSmallGap" w:sz="24" w:space="7" w:color="auto"/>
          <w:bottom w:val="thickThinSmallGap" w:sz="24" w:space="1" w:color="auto"/>
          <w:right w:val="thickThinSmallGap" w:sz="24" w:space="4" w:color="auto"/>
        </w:pBdr>
        <w:jc w:val="center"/>
        <w:rPr>
          <w:rFonts w:ascii="Monotype Corsiva" w:eastAsia="Times New Roman" w:hAnsi="Monotype Corsiva" w:cs="Arial"/>
          <w:b/>
          <w:color w:val="FF0000"/>
          <w:sz w:val="36"/>
          <w:szCs w:val="36"/>
        </w:rPr>
      </w:pPr>
      <w:proofErr w:type="gramStart"/>
      <w:r w:rsidRPr="006E0580">
        <w:rPr>
          <w:rFonts w:ascii="Monotype Corsiva" w:eastAsia="Times New Roman" w:hAnsi="Monotype Corsiva" w:cs="Arial"/>
          <w:b/>
          <w:color w:val="FF0000"/>
          <w:sz w:val="36"/>
          <w:szCs w:val="36"/>
        </w:rPr>
        <w:t>to</w:t>
      </w:r>
      <w:proofErr w:type="gramEnd"/>
      <w:r w:rsidRPr="006E0580">
        <w:rPr>
          <w:rFonts w:ascii="Monotype Corsiva" w:eastAsia="Times New Roman" w:hAnsi="Monotype Corsiva" w:cs="Arial"/>
          <w:b/>
          <w:color w:val="FF0000"/>
          <w:sz w:val="36"/>
          <w:szCs w:val="36"/>
        </w:rPr>
        <w:t xml:space="preserve"> safely assess the risk of the tasks they perform and </w:t>
      </w:r>
    </w:p>
    <w:p w:rsidR="006E0580" w:rsidRPr="006E0580" w:rsidRDefault="006E0580" w:rsidP="006E0580">
      <w:pPr>
        <w:pBdr>
          <w:top w:val="thinThickSmallGap" w:sz="24" w:space="1" w:color="auto"/>
          <w:left w:val="thinThickSmallGap" w:sz="24" w:space="7" w:color="auto"/>
          <w:bottom w:val="thickThinSmallGap" w:sz="24" w:space="1" w:color="auto"/>
          <w:right w:val="thickThinSmallGap" w:sz="24" w:space="4" w:color="auto"/>
        </w:pBdr>
        <w:jc w:val="center"/>
        <w:rPr>
          <w:rFonts w:ascii="Monotype Corsiva" w:eastAsia="Times New Roman" w:hAnsi="Monotype Corsiva" w:cs="Arial"/>
          <w:b/>
          <w:color w:val="FF0000"/>
          <w:sz w:val="36"/>
          <w:szCs w:val="36"/>
        </w:rPr>
      </w:pPr>
      <w:proofErr w:type="gramStart"/>
      <w:r w:rsidRPr="006E0580">
        <w:rPr>
          <w:rFonts w:ascii="Monotype Corsiva" w:eastAsia="Times New Roman" w:hAnsi="Monotype Corsiva" w:cs="Arial"/>
          <w:b/>
          <w:color w:val="FF0000"/>
          <w:sz w:val="36"/>
          <w:szCs w:val="36"/>
        </w:rPr>
        <w:t>to</w:t>
      </w:r>
      <w:proofErr w:type="gramEnd"/>
      <w:r w:rsidRPr="006E0580">
        <w:rPr>
          <w:rFonts w:ascii="Monotype Corsiva" w:eastAsia="Times New Roman" w:hAnsi="Monotype Corsiva" w:cs="Arial"/>
          <w:b/>
          <w:color w:val="FF0000"/>
          <w:sz w:val="36"/>
          <w:szCs w:val="36"/>
        </w:rPr>
        <w:t xml:space="preserve"> </w:t>
      </w:r>
      <w:r w:rsidR="00DD0F51">
        <w:rPr>
          <w:rFonts w:ascii="Monotype Corsiva" w:eastAsia="Times New Roman" w:hAnsi="Monotype Corsiva" w:cs="Arial"/>
          <w:b/>
          <w:color w:val="FF0000"/>
          <w:sz w:val="36"/>
          <w:szCs w:val="36"/>
        </w:rPr>
        <w:t xml:space="preserve">properly </w:t>
      </w:r>
      <w:r w:rsidRPr="006E0580">
        <w:rPr>
          <w:rFonts w:ascii="Monotype Corsiva" w:eastAsia="Times New Roman" w:hAnsi="Monotype Corsiva" w:cs="Arial"/>
          <w:b/>
          <w:color w:val="FF0000"/>
          <w:sz w:val="36"/>
          <w:szCs w:val="36"/>
        </w:rPr>
        <w:t>use the required personal protective equipment</w:t>
      </w:r>
    </w:p>
    <w:p w:rsidR="006E0580" w:rsidRPr="006E0580" w:rsidRDefault="006E0580" w:rsidP="006E0580">
      <w:pPr>
        <w:pBdr>
          <w:top w:val="thinThickSmallGap" w:sz="24" w:space="1" w:color="auto"/>
          <w:left w:val="thinThickSmallGap" w:sz="24" w:space="7" w:color="auto"/>
          <w:bottom w:val="thickThinSmallGap" w:sz="24" w:space="1" w:color="auto"/>
          <w:right w:val="thickThinSmallGap" w:sz="24" w:space="4" w:color="auto"/>
        </w:pBdr>
        <w:jc w:val="center"/>
        <w:rPr>
          <w:rFonts w:ascii="Monotype Corsiva" w:eastAsia="Times New Roman" w:hAnsi="Monotype Corsiva" w:cs="Arial"/>
          <w:b/>
          <w:color w:val="FF0000"/>
          <w:sz w:val="36"/>
          <w:szCs w:val="36"/>
        </w:rPr>
      </w:pPr>
      <w:r w:rsidRPr="006E0580">
        <w:rPr>
          <w:rFonts w:ascii="Monotype Corsiva" w:eastAsia="Times New Roman" w:hAnsi="Monotype Corsiva" w:cs="Arial"/>
          <w:b/>
          <w:color w:val="FF0000"/>
          <w:sz w:val="36"/>
          <w:szCs w:val="36"/>
        </w:rPr>
        <w:t xml:space="preserve"> (</w:t>
      </w:r>
      <w:proofErr w:type="gramStart"/>
      <w:r w:rsidRPr="006E0580">
        <w:rPr>
          <w:rFonts w:ascii="Monotype Corsiva" w:eastAsia="Times New Roman" w:hAnsi="Monotype Corsiva" w:cs="Arial"/>
          <w:b/>
          <w:color w:val="FF0000"/>
          <w:sz w:val="36"/>
          <w:szCs w:val="36"/>
        </w:rPr>
        <w:t>including</w:t>
      </w:r>
      <w:proofErr w:type="gramEnd"/>
      <w:r w:rsidRPr="006E0580">
        <w:rPr>
          <w:rFonts w:ascii="Monotype Corsiva" w:eastAsia="Times New Roman" w:hAnsi="Monotype Corsiva" w:cs="Arial"/>
          <w:b/>
          <w:color w:val="FF0000"/>
          <w:sz w:val="36"/>
          <w:szCs w:val="36"/>
        </w:rPr>
        <w:t xml:space="preserve"> fit testing for N-95 masks</w:t>
      </w:r>
      <w:r w:rsidR="00D6036A">
        <w:rPr>
          <w:rFonts w:ascii="Monotype Corsiva" w:eastAsia="Times New Roman" w:hAnsi="Monotype Corsiva" w:cs="Arial"/>
          <w:b/>
          <w:color w:val="FF0000"/>
          <w:sz w:val="36"/>
          <w:szCs w:val="36"/>
        </w:rPr>
        <w:t xml:space="preserve"> or PAPR</w:t>
      </w:r>
      <w:r w:rsidRPr="006E0580">
        <w:rPr>
          <w:rFonts w:ascii="Monotype Corsiva" w:eastAsia="Times New Roman" w:hAnsi="Monotype Corsiva" w:cs="Arial"/>
          <w:b/>
          <w:color w:val="FF0000"/>
          <w:sz w:val="36"/>
          <w:szCs w:val="36"/>
        </w:rPr>
        <w:t>)</w:t>
      </w:r>
    </w:p>
    <w:p w:rsidR="006E0580" w:rsidRPr="006E0580" w:rsidRDefault="006E0580" w:rsidP="006E0580">
      <w:pPr>
        <w:rPr>
          <w:rFonts w:ascii="Arial" w:eastAsia="Times New Roman" w:hAnsi="Arial" w:cs="Arial"/>
          <w:b/>
          <w:i/>
          <w:color w:val="FF0000"/>
        </w:rPr>
      </w:pPr>
    </w:p>
    <w:p w:rsidR="006E0580" w:rsidRPr="00922647" w:rsidRDefault="006E0580" w:rsidP="006E0580">
      <w:pPr>
        <w:rPr>
          <w:rFonts w:ascii="Arial" w:eastAsia="Times New Roman" w:hAnsi="Arial" w:cs="Arial"/>
          <w:b/>
          <w:color w:val="auto"/>
        </w:rPr>
      </w:pPr>
      <w:r w:rsidRPr="00922647">
        <w:rPr>
          <w:rFonts w:ascii="Arial" w:eastAsia="Times New Roman" w:hAnsi="Arial" w:cs="Arial"/>
          <w:b/>
          <w:color w:val="auto"/>
        </w:rPr>
        <w:t xml:space="preserve">This document is meant to serve as a </w:t>
      </w:r>
      <w:r w:rsidR="002E7C94" w:rsidRPr="00922647">
        <w:rPr>
          <w:rFonts w:ascii="Arial" w:eastAsia="Times New Roman" w:hAnsi="Arial" w:cs="Arial"/>
          <w:b/>
          <w:color w:val="auto"/>
        </w:rPr>
        <w:t>tool</w:t>
      </w:r>
      <w:r w:rsidRPr="00922647">
        <w:rPr>
          <w:rFonts w:ascii="Arial" w:eastAsia="Times New Roman" w:hAnsi="Arial" w:cs="Arial"/>
          <w:b/>
          <w:color w:val="auto"/>
        </w:rPr>
        <w:t xml:space="preserve"> in performing a</w:t>
      </w:r>
      <w:r w:rsidR="006F456A">
        <w:rPr>
          <w:rFonts w:ascii="Arial" w:eastAsia="Times New Roman" w:hAnsi="Arial" w:cs="Arial"/>
          <w:b/>
          <w:color w:val="auto"/>
        </w:rPr>
        <w:t xml:space="preserve"> biosafety</w:t>
      </w:r>
      <w:r w:rsidRPr="00922647">
        <w:rPr>
          <w:rFonts w:ascii="Arial" w:eastAsia="Times New Roman" w:hAnsi="Arial" w:cs="Arial"/>
          <w:b/>
          <w:color w:val="auto"/>
        </w:rPr>
        <w:t xml:space="preserve"> risk assessment for your laboratory.  The document provides questions to ask when performing a </w:t>
      </w:r>
      <w:r w:rsidR="006F456A">
        <w:rPr>
          <w:rFonts w:ascii="Arial" w:eastAsia="Times New Roman" w:hAnsi="Arial" w:cs="Arial"/>
          <w:b/>
          <w:color w:val="auto"/>
        </w:rPr>
        <w:t xml:space="preserve">biosafety </w:t>
      </w:r>
      <w:r w:rsidRPr="00922647">
        <w:rPr>
          <w:rFonts w:ascii="Arial" w:eastAsia="Times New Roman" w:hAnsi="Arial" w:cs="Arial"/>
          <w:b/>
          <w:color w:val="auto"/>
        </w:rPr>
        <w:t xml:space="preserve">risk assessment, lists mandatory biosafety requirements and offers guidance for </w:t>
      </w:r>
      <w:r w:rsidR="00856502">
        <w:rPr>
          <w:rFonts w:ascii="Arial" w:eastAsia="Times New Roman" w:hAnsi="Arial" w:cs="Arial"/>
          <w:b/>
          <w:color w:val="auto"/>
        </w:rPr>
        <w:t xml:space="preserve">additional protection – preferred </w:t>
      </w:r>
      <w:r w:rsidRPr="00922647">
        <w:rPr>
          <w:rFonts w:ascii="Arial" w:eastAsia="Times New Roman" w:hAnsi="Arial" w:cs="Arial"/>
          <w:b/>
          <w:color w:val="auto"/>
        </w:rPr>
        <w:t xml:space="preserve">and </w:t>
      </w:r>
      <w:r w:rsidR="00856502">
        <w:rPr>
          <w:rFonts w:ascii="Arial" w:eastAsia="Times New Roman" w:hAnsi="Arial" w:cs="Arial"/>
          <w:b/>
          <w:color w:val="auto"/>
        </w:rPr>
        <w:t>additional protection - alternative</w:t>
      </w:r>
      <w:r w:rsidRPr="00922647">
        <w:rPr>
          <w:rFonts w:ascii="Arial" w:eastAsia="Times New Roman" w:hAnsi="Arial" w:cs="Arial"/>
          <w:b/>
          <w:color w:val="auto"/>
        </w:rPr>
        <w:t xml:space="preserve"> biosafety practices.  The document is divided into two sections; a facility/processes assessment and a task assessment.</w:t>
      </w:r>
      <w:r w:rsidR="002E7C94" w:rsidRPr="00922647">
        <w:rPr>
          <w:rFonts w:ascii="Arial" w:eastAsia="Times New Roman" w:hAnsi="Arial" w:cs="Arial"/>
          <w:b/>
          <w:color w:val="auto"/>
        </w:rPr>
        <w:t xml:space="preserve">  </w:t>
      </w:r>
      <w:r w:rsidR="002E7C94" w:rsidRPr="00757F39">
        <w:rPr>
          <w:rFonts w:ascii="Arial" w:eastAsia="Times New Roman" w:hAnsi="Arial" w:cs="Arial"/>
          <w:b/>
          <w:color w:val="FF0000"/>
        </w:rPr>
        <w:t>Red print</w:t>
      </w:r>
      <w:r w:rsidR="002E7C94" w:rsidRPr="00757F39">
        <w:rPr>
          <w:rFonts w:ascii="Arial" w:eastAsia="Times New Roman" w:hAnsi="Arial" w:cs="Arial"/>
          <w:b/>
        </w:rPr>
        <w:t xml:space="preserve"> </w:t>
      </w:r>
      <w:r w:rsidR="002E7C94" w:rsidRPr="00922647">
        <w:rPr>
          <w:rFonts w:ascii="Arial" w:eastAsia="Times New Roman" w:hAnsi="Arial" w:cs="Arial"/>
          <w:b/>
          <w:color w:val="auto"/>
        </w:rPr>
        <w:t xml:space="preserve">has been used in this document to draw your attention to important items.  </w:t>
      </w:r>
      <w:r w:rsidR="002E7C94" w:rsidRPr="00757F39">
        <w:rPr>
          <w:rFonts w:ascii="Arial" w:eastAsia="Times New Roman" w:hAnsi="Arial" w:cs="Arial"/>
          <w:b/>
        </w:rPr>
        <w:t xml:space="preserve">Blue print </w:t>
      </w:r>
      <w:r w:rsidR="002E7C94" w:rsidRPr="00922647">
        <w:rPr>
          <w:rFonts w:ascii="Arial" w:eastAsia="Times New Roman" w:hAnsi="Arial" w:cs="Arial"/>
          <w:b/>
          <w:color w:val="auto"/>
        </w:rPr>
        <w:t>is used to provide directions or to indicate items for you to complete as you use the tool to perform your risk assessment.</w:t>
      </w:r>
    </w:p>
    <w:p w:rsidR="006E0580" w:rsidRPr="00922647" w:rsidRDefault="006E0580" w:rsidP="006E0580">
      <w:pPr>
        <w:rPr>
          <w:rFonts w:ascii="Arial" w:eastAsia="Times New Roman" w:hAnsi="Arial" w:cs="Arial"/>
          <w:b/>
          <w:i/>
          <w:color w:val="auto"/>
        </w:rPr>
      </w:pPr>
    </w:p>
    <w:p w:rsidR="006E0580" w:rsidRPr="002E7C94" w:rsidRDefault="006E0580" w:rsidP="006E0580">
      <w:pPr>
        <w:rPr>
          <w:rFonts w:ascii="Arial" w:eastAsia="Times New Roman" w:hAnsi="Arial" w:cs="Arial"/>
          <w:b/>
          <w:color w:val="FF0000"/>
        </w:rPr>
      </w:pPr>
      <w:r w:rsidRPr="002E7C94">
        <w:rPr>
          <w:rFonts w:ascii="Arial" w:eastAsia="Times New Roman" w:hAnsi="Arial" w:cs="Arial"/>
          <w:b/>
          <w:color w:val="FF0000"/>
        </w:rPr>
        <w:t>Regardless of your facility or the level of testing performed in your laboratory, the following items, if known, must be considered when assessing</w:t>
      </w:r>
      <w:r w:rsidR="006F456A">
        <w:rPr>
          <w:rFonts w:ascii="Arial" w:eastAsia="Times New Roman" w:hAnsi="Arial" w:cs="Arial"/>
          <w:b/>
          <w:color w:val="FF0000"/>
        </w:rPr>
        <w:t xml:space="preserve"> biosafety</w:t>
      </w:r>
      <w:r w:rsidRPr="002E7C94">
        <w:rPr>
          <w:rFonts w:ascii="Arial" w:eastAsia="Times New Roman" w:hAnsi="Arial" w:cs="Arial"/>
          <w:b/>
          <w:color w:val="FF0000"/>
        </w:rPr>
        <w:t xml:space="preserve"> risk and may indicate a need to take extra precautions beyond your normal biosafety practices:</w:t>
      </w:r>
    </w:p>
    <w:p w:rsidR="002E7C94" w:rsidRDefault="002E7C94" w:rsidP="006E0580">
      <w:pPr>
        <w:rPr>
          <w:rFonts w:ascii="Arial" w:eastAsia="Times New Roman" w:hAnsi="Arial" w:cs="Arial"/>
          <w:b/>
          <w:i/>
          <w:color w:val="FF0000"/>
        </w:rPr>
      </w:pPr>
    </w:p>
    <w:p w:rsidR="002E7C94" w:rsidRPr="002E7C94" w:rsidRDefault="00D6036A" w:rsidP="006E0580">
      <w:pPr>
        <w:rPr>
          <w:rFonts w:ascii="Arial" w:eastAsia="Times New Roman" w:hAnsi="Arial" w:cs="Arial"/>
          <w:b/>
          <w:i/>
        </w:rPr>
      </w:pPr>
      <w:r>
        <w:rPr>
          <w:rFonts w:ascii="Arial" w:eastAsia="Times New Roman" w:hAnsi="Arial" w:cs="Arial"/>
          <w:b/>
          <w:i/>
        </w:rPr>
        <w:t>Do</w:t>
      </w:r>
      <w:r w:rsidR="002E7C94" w:rsidRPr="00757F39">
        <w:rPr>
          <w:rFonts w:ascii="Arial" w:eastAsia="Times New Roman" w:hAnsi="Arial" w:cs="Arial"/>
          <w:b/>
          <w:i/>
        </w:rPr>
        <w:t xml:space="preserve"> you routinely consider </w:t>
      </w:r>
      <w:r>
        <w:rPr>
          <w:rFonts w:ascii="Arial" w:eastAsia="Times New Roman" w:hAnsi="Arial" w:cs="Arial"/>
          <w:b/>
          <w:i/>
        </w:rPr>
        <w:t xml:space="preserve">the following </w:t>
      </w:r>
      <w:r w:rsidR="002E7C94" w:rsidRPr="00757F39">
        <w:rPr>
          <w:rFonts w:ascii="Arial" w:eastAsia="Times New Roman" w:hAnsi="Arial" w:cs="Arial"/>
          <w:b/>
          <w:i/>
        </w:rPr>
        <w:t xml:space="preserve">when assessing </w:t>
      </w:r>
      <w:r w:rsidR="006F456A">
        <w:rPr>
          <w:rFonts w:ascii="Arial" w:eastAsia="Times New Roman" w:hAnsi="Arial" w:cs="Arial"/>
          <w:b/>
          <w:i/>
        </w:rPr>
        <w:t xml:space="preserve">biosafety </w:t>
      </w:r>
      <w:r w:rsidR="002E7C94" w:rsidRPr="00757F39">
        <w:rPr>
          <w:rFonts w:ascii="Arial" w:eastAsia="Times New Roman" w:hAnsi="Arial" w:cs="Arial"/>
          <w:b/>
          <w:i/>
        </w:rPr>
        <w:t xml:space="preserve">risk in your </w:t>
      </w:r>
      <w:proofErr w:type="gramStart"/>
      <w:r w:rsidR="002E7C94" w:rsidRPr="00757F39">
        <w:rPr>
          <w:rFonts w:ascii="Arial" w:eastAsia="Times New Roman" w:hAnsi="Arial" w:cs="Arial"/>
          <w:b/>
          <w:i/>
        </w:rPr>
        <w:t>laboratory</w:t>
      </w:r>
      <w:r>
        <w:rPr>
          <w:rFonts w:ascii="Arial" w:eastAsia="Times New Roman" w:hAnsi="Arial" w:cs="Arial"/>
          <w:b/>
          <w:i/>
        </w:rPr>
        <w:t>:</w:t>
      </w:r>
      <w:proofErr w:type="gramEnd"/>
    </w:p>
    <w:p w:rsidR="006E0580" w:rsidRPr="006E0580" w:rsidRDefault="006E0580" w:rsidP="006E0580">
      <w:pPr>
        <w:ind w:left="360"/>
        <w:rPr>
          <w:rFonts w:ascii="Arial" w:eastAsia="Times New Roman" w:hAnsi="Arial" w:cs="Arial"/>
          <w:b/>
          <w:i/>
          <w:color w:val="FF0000"/>
        </w:rPr>
      </w:pPr>
    </w:p>
    <w:p w:rsidR="00D6036A" w:rsidRPr="000816BE" w:rsidRDefault="00D6036A" w:rsidP="00D6036A">
      <w:pPr>
        <w:rPr>
          <w:rFonts w:ascii="Arial" w:eastAsia="Times New Roman" w:hAnsi="Arial" w:cs="Arial"/>
          <w:b/>
          <w:sz w:val="24"/>
          <w:szCs w:val="24"/>
        </w:rPr>
      </w:pPr>
      <w:proofErr w:type="gramStart"/>
      <w:r w:rsidRPr="000816BE">
        <w:rPr>
          <w:rFonts w:ascii="Arial" w:eastAsia="Times New Roman" w:hAnsi="Arial" w:cs="Arial"/>
          <w:b/>
          <w:sz w:val="24"/>
          <w:szCs w:val="24"/>
        </w:rPr>
        <w:t>Yes</w:t>
      </w:r>
      <w:r w:rsidR="00CD7174">
        <w:rPr>
          <w:rFonts w:ascii="Arial" w:eastAsia="Times New Roman" w:hAnsi="Arial" w:cs="Arial"/>
          <w:b/>
          <w:sz w:val="24"/>
          <w:szCs w:val="24"/>
        </w:rPr>
        <w:t xml:space="preserve">  </w:t>
      </w:r>
      <w:r w:rsidRPr="000816BE">
        <w:rPr>
          <w:rFonts w:ascii="Arial" w:eastAsia="Times New Roman" w:hAnsi="Arial" w:cs="Arial"/>
          <w:b/>
          <w:sz w:val="24"/>
          <w:szCs w:val="24"/>
        </w:rPr>
        <w:t>No</w:t>
      </w:r>
      <w:proofErr w:type="gramEnd"/>
    </w:p>
    <w:p w:rsidR="006E0580" w:rsidRPr="000816BE" w:rsidRDefault="006E5C8A" w:rsidP="00D6036A">
      <w:pPr>
        <w:tabs>
          <w:tab w:val="left" w:pos="1560"/>
        </w:tabs>
        <w:rPr>
          <w:rFonts w:ascii="Arial" w:eastAsia="Times New Roman" w:hAnsi="Arial" w:cs="Arial"/>
          <w:color w:val="000000"/>
          <w:sz w:val="24"/>
          <w:szCs w:val="24"/>
        </w:rPr>
      </w:pPr>
      <w:sdt>
        <w:sdtPr>
          <w:rPr>
            <w:rFonts w:ascii="Arial" w:eastAsia="Times New Roman" w:hAnsi="Arial" w:cs="Arial"/>
            <w:b/>
            <w:sz w:val="24"/>
            <w:szCs w:val="24"/>
          </w:rPr>
          <w:id w:val="-481687468"/>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FE67CB" w:rsidRPr="000816BE">
        <w:rPr>
          <w:rFonts w:ascii="Arial" w:eastAsia="Times New Roman" w:hAnsi="Arial" w:cs="Arial"/>
          <w:b/>
          <w:sz w:val="24"/>
          <w:szCs w:val="24"/>
        </w:rPr>
        <w:t xml:space="preserve">     </w:t>
      </w:r>
      <w:sdt>
        <w:sdtPr>
          <w:rPr>
            <w:rFonts w:ascii="Arial" w:eastAsia="Times New Roman" w:hAnsi="Arial" w:cs="Arial"/>
            <w:b/>
            <w:sz w:val="24"/>
            <w:szCs w:val="24"/>
          </w:rPr>
          <w:id w:val="-928736674"/>
          <w14:checkbox>
            <w14:checked w14:val="0"/>
            <w14:checkedState w14:val="2612" w14:font="MS Gothic"/>
            <w14:uncheckedState w14:val="2610" w14:font="MS Gothic"/>
          </w14:checkbox>
        </w:sdtPr>
        <w:sdtEndPr/>
        <w:sdtContent>
          <w:r w:rsidR="00FE67CB" w:rsidRPr="000816BE">
            <w:rPr>
              <w:rFonts w:ascii="MS Gothic" w:eastAsia="MS Gothic" w:hAnsi="MS Gothic" w:cs="Arial" w:hint="eastAsia"/>
              <w:b/>
              <w:sz w:val="24"/>
              <w:szCs w:val="24"/>
            </w:rPr>
            <w:t>☐</w:t>
          </w:r>
        </w:sdtContent>
      </w:sdt>
      <w:r w:rsidR="00D6036A" w:rsidRPr="000816BE">
        <w:rPr>
          <w:rFonts w:ascii="Arial" w:eastAsia="Times New Roman" w:hAnsi="Arial" w:cs="Arial"/>
          <w:b/>
          <w:sz w:val="24"/>
          <w:szCs w:val="24"/>
        </w:rPr>
        <w:t xml:space="preserve">   </w:t>
      </w:r>
      <w:r w:rsidR="00856727" w:rsidRPr="000816BE">
        <w:rPr>
          <w:rFonts w:ascii="Arial" w:eastAsia="Times New Roman" w:hAnsi="Arial" w:cs="Arial"/>
          <w:color w:val="000000"/>
          <w:sz w:val="24"/>
          <w:szCs w:val="24"/>
        </w:rPr>
        <w:t>W</w:t>
      </w:r>
      <w:r w:rsidR="006E0580" w:rsidRPr="000816BE">
        <w:rPr>
          <w:rFonts w:ascii="Arial" w:eastAsia="Times New Roman" w:hAnsi="Arial" w:cs="Arial"/>
          <w:color w:val="000000"/>
          <w:sz w:val="24"/>
          <w:szCs w:val="24"/>
        </w:rPr>
        <w:t>hat is the specimen source and which organisms are likely to be recovered?</w:t>
      </w:r>
    </w:p>
    <w:p w:rsidR="006E0580" w:rsidRPr="000816BE" w:rsidRDefault="006E5C8A" w:rsidP="00D6036A">
      <w:pPr>
        <w:tabs>
          <w:tab w:val="left" w:pos="1560"/>
        </w:tabs>
        <w:rPr>
          <w:rFonts w:ascii="Arial" w:eastAsia="Times New Roman" w:hAnsi="Arial" w:cs="Arial"/>
          <w:b/>
          <w:sz w:val="24"/>
          <w:szCs w:val="24"/>
        </w:rPr>
      </w:pPr>
      <w:sdt>
        <w:sdtPr>
          <w:rPr>
            <w:rFonts w:ascii="Arial" w:eastAsia="Times New Roman" w:hAnsi="Arial" w:cs="Arial"/>
            <w:b/>
            <w:sz w:val="24"/>
            <w:szCs w:val="24"/>
          </w:rPr>
          <w:id w:val="-638950836"/>
          <w14:checkbox>
            <w14:checked w14:val="0"/>
            <w14:checkedState w14:val="2612" w14:font="MS Gothic"/>
            <w14:uncheckedState w14:val="2610" w14:font="MS Gothic"/>
          </w14:checkbox>
        </w:sdtPr>
        <w:sdtEndPr/>
        <w:sdtContent>
          <w:r w:rsidR="00FE67CB" w:rsidRPr="000816BE">
            <w:rPr>
              <w:rFonts w:ascii="MS Gothic" w:eastAsia="MS Gothic" w:hAnsi="MS Gothic" w:cs="Arial" w:hint="eastAsia"/>
              <w:b/>
              <w:sz w:val="24"/>
              <w:szCs w:val="24"/>
            </w:rPr>
            <w:t>☐</w:t>
          </w:r>
        </w:sdtContent>
      </w:sdt>
      <w:r w:rsidR="00FE67CB" w:rsidRPr="000816BE">
        <w:rPr>
          <w:rFonts w:ascii="Arial" w:eastAsia="Times New Roman" w:hAnsi="Arial" w:cs="Arial"/>
          <w:b/>
          <w:sz w:val="24"/>
          <w:szCs w:val="24"/>
        </w:rPr>
        <w:t xml:space="preserve">     </w:t>
      </w:r>
      <w:sdt>
        <w:sdtPr>
          <w:rPr>
            <w:rFonts w:ascii="Arial" w:eastAsia="Times New Roman" w:hAnsi="Arial" w:cs="Arial"/>
            <w:b/>
            <w:sz w:val="24"/>
            <w:szCs w:val="24"/>
          </w:rPr>
          <w:id w:val="1446660897"/>
          <w14:checkbox>
            <w14:checked w14:val="0"/>
            <w14:checkedState w14:val="2612" w14:font="MS Gothic"/>
            <w14:uncheckedState w14:val="2610" w14:font="MS Gothic"/>
          </w14:checkbox>
        </w:sdtPr>
        <w:sdtEndPr/>
        <w:sdtContent>
          <w:r w:rsidR="00FE67CB" w:rsidRPr="000816BE">
            <w:rPr>
              <w:rFonts w:ascii="MS Gothic" w:eastAsia="MS Gothic" w:hAnsi="MS Gothic" w:cs="Arial" w:hint="eastAsia"/>
              <w:b/>
              <w:sz w:val="24"/>
              <w:szCs w:val="24"/>
            </w:rPr>
            <w:t>☐</w:t>
          </w:r>
        </w:sdtContent>
      </w:sdt>
      <w:r w:rsidR="00FE67CB" w:rsidRPr="000816BE">
        <w:rPr>
          <w:rFonts w:ascii="Arial" w:eastAsia="Times New Roman" w:hAnsi="Arial" w:cs="Arial"/>
          <w:b/>
          <w:sz w:val="24"/>
          <w:szCs w:val="24"/>
        </w:rPr>
        <w:t xml:space="preserve">   </w:t>
      </w:r>
      <w:r w:rsidR="006E0580" w:rsidRPr="000816BE">
        <w:rPr>
          <w:rFonts w:ascii="Arial" w:eastAsia="Times New Roman" w:hAnsi="Arial" w:cs="Arial"/>
          <w:color w:val="000000"/>
          <w:sz w:val="24"/>
          <w:szCs w:val="24"/>
        </w:rPr>
        <w:t>What is the method of transmission and the infectious dose for any organisms that may be encountered?</w:t>
      </w:r>
    </w:p>
    <w:p w:rsidR="006E0580" w:rsidRPr="000816BE" w:rsidRDefault="006E5C8A" w:rsidP="00A86974">
      <w:pPr>
        <w:ind w:left="1440" w:hanging="1440"/>
        <w:rPr>
          <w:rFonts w:ascii="Arial" w:eastAsia="Times New Roman" w:hAnsi="Arial" w:cs="Arial"/>
          <w:color w:val="000000"/>
          <w:sz w:val="24"/>
          <w:szCs w:val="24"/>
        </w:rPr>
      </w:pPr>
      <w:sdt>
        <w:sdtPr>
          <w:rPr>
            <w:rFonts w:ascii="Arial" w:eastAsia="Times New Roman" w:hAnsi="Arial" w:cs="Arial"/>
            <w:b/>
            <w:sz w:val="24"/>
            <w:szCs w:val="24"/>
          </w:rPr>
          <w:id w:val="-1636404804"/>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FE67CB" w:rsidRPr="000816BE">
        <w:rPr>
          <w:rFonts w:ascii="Arial" w:eastAsia="Times New Roman" w:hAnsi="Arial" w:cs="Arial"/>
          <w:b/>
          <w:sz w:val="24"/>
          <w:szCs w:val="24"/>
        </w:rPr>
        <w:t xml:space="preserve">     </w:t>
      </w:r>
      <w:sdt>
        <w:sdtPr>
          <w:rPr>
            <w:rFonts w:ascii="Arial" w:eastAsia="Times New Roman" w:hAnsi="Arial" w:cs="Arial"/>
            <w:b/>
            <w:sz w:val="24"/>
            <w:szCs w:val="24"/>
          </w:rPr>
          <w:id w:val="-1731445496"/>
          <w14:checkbox>
            <w14:checked w14:val="0"/>
            <w14:checkedState w14:val="2612" w14:font="MS Gothic"/>
            <w14:uncheckedState w14:val="2610" w14:font="MS Gothic"/>
          </w14:checkbox>
        </w:sdtPr>
        <w:sdtEndPr/>
        <w:sdtContent>
          <w:r w:rsidR="00FE67CB" w:rsidRPr="000816BE">
            <w:rPr>
              <w:rFonts w:ascii="MS Gothic" w:eastAsia="MS Gothic" w:hAnsi="MS Gothic" w:cs="Arial" w:hint="eastAsia"/>
              <w:b/>
              <w:sz w:val="24"/>
              <w:szCs w:val="24"/>
            </w:rPr>
            <w:t>☐</w:t>
          </w:r>
        </w:sdtContent>
      </w:sdt>
      <w:r w:rsidR="00FE67CB" w:rsidRPr="000816BE">
        <w:rPr>
          <w:rFonts w:ascii="Arial" w:eastAsia="Times New Roman" w:hAnsi="Arial" w:cs="Arial"/>
          <w:b/>
          <w:color w:val="000000"/>
          <w:sz w:val="24"/>
          <w:szCs w:val="24"/>
        </w:rPr>
        <w:t xml:space="preserve">   </w:t>
      </w:r>
      <w:r w:rsidR="00FE67CB" w:rsidRPr="000816BE">
        <w:rPr>
          <w:rFonts w:ascii="Arial" w:eastAsia="Times New Roman" w:hAnsi="Arial" w:cs="Arial"/>
          <w:color w:val="000000"/>
          <w:sz w:val="24"/>
          <w:szCs w:val="24"/>
        </w:rPr>
        <w:t>W</w:t>
      </w:r>
      <w:r w:rsidR="006E0580" w:rsidRPr="000816BE">
        <w:rPr>
          <w:rFonts w:ascii="Arial" w:eastAsia="Times New Roman" w:hAnsi="Arial" w:cs="Arial"/>
          <w:color w:val="000000"/>
          <w:sz w:val="24"/>
          <w:szCs w:val="24"/>
        </w:rPr>
        <w:t xml:space="preserve">hat is the test request? (Requests for culture for systemic molds, acid fast bacteria (AFB), viruses, or bioterrorism </w:t>
      </w:r>
      <w:r w:rsidR="00A86974" w:rsidRPr="000816BE">
        <w:rPr>
          <w:rFonts w:ascii="Arial" w:eastAsia="Times New Roman" w:hAnsi="Arial" w:cs="Arial"/>
          <w:color w:val="000000"/>
          <w:sz w:val="24"/>
          <w:szCs w:val="24"/>
        </w:rPr>
        <w:t xml:space="preserve">(BT) </w:t>
      </w:r>
      <w:r w:rsidR="006E0580" w:rsidRPr="000816BE">
        <w:rPr>
          <w:rFonts w:ascii="Arial" w:eastAsia="Times New Roman" w:hAnsi="Arial" w:cs="Arial"/>
          <w:color w:val="000000"/>
          <w:sz w:val="24"/>
          <w:szCs w:val="24"/>
        </w:rPr>
        <w:t xml:space="preserve">agents, etc. require additional precautions.) </w:t>
      </w:r>
    </w:p>
    <w:p w:rsidR="006E0580" w:rsidRPr="000816BE" w:rsidRDefault="006E5C8A" w:rsidP="00A86974">
      <w:pPr>
        <w:ind w:left="1440" w:hanging="1440"/>
        <w:rPr>
          <w:rFonts w:ascii="Arial" w:eastAsia="Times New Roman" w:hAnsi="Arial" w:cs="Arial"/>
          <w:color w:val="000000"/>
          <w:sz w:val="24"/>
          <w:szCs w:val="24"/>
        </w:rPr>
      </w:pPr>
      <w:sdt>
        <w:sdtPr>
          <w:rPr>
            <w:rFonts w:ascii="Arial" w:eastAsia="Times New Roman" w:hAnsi="Arial" w:cs="Arial"/>
            <w:b/>
            <w:sz w:val="24"/>
            <w:szCs w:val="24"/>
          </w:rPr>
          <w:id w:val="1247068160"/>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FE67CB" w:rsidRPr="000816BE">
        <w:rPr>
          <w:rFonts w:ascii="Arial" w:eastAsia="Times New Roman" w:hAnsi="Arial" w:cs="Arial"/>
          <w:b/>
          <w:sz w:val="24"/>
          <w:szCs w:val="24"/>
        </w:rPr>
        <w:t xml:space="preserve">     </w:t>
      </w:r>
      <w:sdt>
        <w:sdtPr>
          <w:rPr>
            <w:rFonts w:ascii="Arial" w:eastAsia="Times New Roman" w:hAnsi="Arial" w:cs="Arial"/>
            <w:b/>
            <w:sz w:val="24"/>
            <w:szCs w:val="24"/>
          </w:rPr>
          <w:id w:val="-1831123577"/>
          <w14:checkbox>
            <w14:checked w14:val="0"/>
            <w14:checkedState w14:val="2612" w14:font="MS Gothic"/>
            <w14:uncheckedState w14:val="2610" w14:font="MS Gothic"/>
          </w14:checkbox>
        </w:sdtPr>
        <w:sdtEndPr/>
        <w:sdtContent>
          <w:r w:rsidR="00FE67CB" w:rsidRPr="000816BE">
            <w:rPr>
              <w:rFonts w:ascii="MS Gothic" w:eastAsia="MS Gothic" w:hAnsi="MS Gothic" w:cs="Arial" w:hint="eastAsia"/>
              <w:b/>
              <w:sz w:val="24"/>
              <w:szCs w:val="24"/>
            </w:rPr>
            <w:t>☐</w:t>
          </w:r>
        </w:sdtContent>
      </w:sdt>
      <w:r w:rsidR="00FE67CB" w:rsidRPr="000816BE">
        <w:rPr>
          <w:rFonts w:ascii="Arial" w:eastAsia="Times New Roman" w:hAnsi="Arial" w:cs="Arial"/>
          <w:b/>
          <w:color w:val="000000"/>
          <w:sz w:val="24"/>
          <w:szCs w:val="24"/>
        </w:rPr>
        <w:t xml:space="preserve">   </w:t>
      </w:r>
      <w:r w:rsidR="006E0580" w:rsidRPr="000816BE">
        <w:rPr>
          <w:rFonts w:ascii="Arial" w:eastAsia="Times New Roman" w:hAnsi="Arial" w:cs="Arial"/>
          <w:color w:val="000000"/>
          <w:sz w:val="24"/>
          <w:szCs w:val="24"/>
        </w:rPr>
        <w:t xml:space="preserve">What are the patient symptoms and travel history?  (Known travel to </w:t>
      </w:r>
      <w:r w:rsidR="00624C92" w:rsidRPr="000816BE">
        <w:rPr>
          <w:rFonts w:ascii="Arial" w:eastAsia="Times New Roman" w:hAnsi="Arial" w:cs="Arial"/>
          <w:color w:val="000000"/>
          <w:sz w:val="24"/>
          <w:szCs w:val="24"/>
        </w:rPr>
        <w:t xml:space="preserve">an </w:t>
      </w:r>
      <w:r w:rsidR="006E0580" w:rsidRPr="000816BE">
        <w:rPr>
          <w:rFonts w:ascii="Arial" w:eastAsia="Times New Roman" w:hAnsi="Arial" w:cs="Arial"/>
          <w:color w:val="000000"/>
          <w:sz w:val="24"/>
          <w:szCs w:val="24"/>
        </w:rPr>
        <w:t>area where infections with high risk agents are possible require</w:t>
      </w:r>
      <w:r w:rsidR="00624C92" w:rsidRPr="000816BE">
        <w:rPr>
          <w:rFonts w:ascii="Arial" w:eastAsia="Times New Roman" w:hAnsi="Arial" w:cs="Arial"/>
          <w:color w:val="000000"/>
          <w:sz w:val="24"/>
          <w:szCs w:val="24"/>
        </w:rPr>
        <w:t>s</w:t>
      </w:r>
      <w:r w:rsidR="006E0580" w:rsidRPr="000816BE">
        <w:rPr>
          <w:rFonts w:ascii="Arial" w:eastAsia="Times New Roman" w:hAnsi="Arial" w:cs="Arial"/>
          <w:color w:val="000000"/>
          <w:sz w:val="24"/>
          <w:szCs w:val="24"/>
        </w:rPr>
        <w:t xml:space="preserve"> additional precautions.)</w:t>
      </w:r>
    </w:p>
    <w:p w:rsidR="006F456A" w:rsidRDefault="006E5C8A" w:rsidP="002B5DF3">
      <w:pPr>
        <w:ind w:left="1440" w:hanging="1440"/>
        <w:rPr>
          <w:rFonts w:ascii="Arial" w:eastAsia="Times New Roman" w:hAnsi="Arial" w:cs="Arial"/>
          <w:color w:val="000000"/>
          <w:sz w:val="24"/>
          <w:szCs w:val="24"/>
        </w:rPr>
      </w:pPr>
      <w:sdt>
        <w:sdtPr>
          <w:rPr>
            <w:rFonts w:ascii="Arial" w:eastAsia="Times New Roman" w:hAnsi="Arial" w:cs="Arial"/>
            <w:b/>
            <w:sz w:val="24"/>
            <w:szCs w:val="24"/>
          </w:rPr>
          <w:id w:val="-219207124"/>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A86974" w:rsidRPr="000816BE">
        <w:rPr>
          <w:rFonts w:ascii="Arial" w:eastAsia="Times New Roman" w:hAnsi="Arial" w:cs="Arial"/>
          <w:b/>
          <w:sz w:val="24"/>
          <w:szCs w:val="24"/>
        </w:rPr>
        <w:t xml:space="preserve">     </w:t>
      </w:r>
      <w:sdt>
        <w:sdtPr>
          <w:rPr>
            <w:rFonts w:ascii="Arial" w:eastAsia="Times New Roman" w:hAnsi="Arial" w:cs="Arial"/>
            <w:b/>
            <w:sz w:val="24"/>
            <w:szCs w:val="24"/>
          </w:rPr>
          <w:id w:val="1480267108"/>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A86974" w:rsidRPr="000816BE">
        <w:rPr>
          <w:rFonts w:ascii="Arial" w:eastAsia="Times New Roman" w:hAnsi="Arial" w:cs="Arial"/>
          <w:sz w:val="24"/>
          <w:szCs w:val="24"/>
        </w:rPr>
        <w:t xml:space="preserve">   </w:t>
      </w:r>
      <w:r w:rsidR="006E0580" w:rsidRPr="000816BE">
        <w:rPr>
          <w:rFonts w:ascii="Arial" w:eastAsia="Times New Roman" w:hAnsi="Arial" w:cs="Arial"/>
          <w:color w:val="000000"/>
          <w:sz w:val="24"/>
          <w:szCs w:val="24"/>
        </w:rPr>
        <w:t>What is the patient’s occupation?  (Individuals who work with animals may acquire animal pathogens that are also high risk human pathogens requiring additional precautions</w:t>
      </w:r>
      <w:r w:rsidR="00624C92" w:rsidRPr="000816BE">
        <w:rPr>
          <w:rFonts w:ascii="Arial" w:eastAsia="Times New Roman" w:hAnsi="Arial" w:cs="Arial"/>
          <w:color w:val="000000"/>
          <w:sz w:val="24"/>
          <w:szCs w:val="24"/>
        </w:rPr>
        <w:t>.)</w:t>
      </w:r>
    </w:p>
    <w:p w:rsidR="00856727" w:rsidRDefault="006E5C8A" w:rsidP="002B5DF3">
      <w:pPr>
        <w:ind w:left="1440" w:hanging="1440"/>
        <w:rPr>
          <w:rFonts w:ascii="Arial" w:eastAsia="Times New Roman" w:hAnsi="Arial" w:cs="Arial"/>
          <w:color w:val="000000"/>
        </w:rPr>
      </w:pPr>
      <w:sdt>
        <w:sdtPr>
          <w:rPr>
            <w:rFonts w:ascii="Arial" w:eastAsia="Times New Roman" w:hAnsi="Arial" w:cs="Arial"/>
            <w:b/>
            <w:sz w:val="24"/>
            <w:szCs w:val="24"/>
          </w:rPr>
          <w:id w:val="810137920"/>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A86974" w:rsidRPr="000816BE">
        <w:rPr>
          <w:rFonts w:ascii="Arial" w:eastAsia="Times New Roman" w:hAnsi="Arial" w:cs="Arial"/>
          <w:b/>
          <w:sz w:val="24"/>
          <w:szCs w:val="24"/>
        </w:rPr>
        <w:t xml:space="preserve">     </w:t>
      </w:r>
      <w:sdt>
        <w:sdtPr>
          <w:rPr>
            <w:rFonts w:ascii="Arial" w:eastAsia="Times New Roman" w:hAnsi="Arial" w:cs="Arial"/>
            <w:b/>
            <w:sz w:val="24"/>
            <w:szCs w:val="24"/>
          </w:rPr>
          <w:id w:val="-44915071"/>
          <w14:checkbox>
            <w14:checked w14:val="0"/>
            <w14:checkedState w14:val="2612" w14:font="MS Gothic"/>
            <w14:uncheckedState w14:val="2610" w14:font="MS Gothic"/>
          </w14:checkbox>
        </w:sdtPr>
        <w:sdtEndPr/>
        <w:sdtContent>
          <w:r w:rsidR="00A86974" w:rsidRPr="000816BE">
            <w:rPr>
              <w:rFonts w:ascii="MS Gothic" w:eastAsia="MS Gothic" w:hAnsi="MS Gothic" w:cs="Arial" w:hint="eastAsia"/>
              <w:b/>
              <w:sz w:val="24"/>
              <w:szCs w:val="24"/>
            </w:rPr>
            <w:t>☐</w:t>
          </w:r>
        </w:sdtContent>
      </w:sdt>
      <w:r w:rsidR="00A86974" w:rsidRPr="000816BE">
        <w:rPr>
          <w:rFonts w:ascii="Arial" w:eastAsia="Times New Roman" w:hAnsi="Arial" w:cs="Arial"/>
          <w:b/>
          <w:sz w:val="24"/>
          <w:szCs w:val="24"/>
        </w:rPr>
        <w:t xml:space="preserve">   </w:t>
      </w:r>
      <w:r w:rsidR="006E0580" w:rsidRPr="001C5A16">
        <w:rPr>
          <w:rFonts w:ascii="Arial" w:eastAsia="Times New Roman" w:hAnsi="Arial" w:cs="Arial"/>
          <w:color w:val="000000"/>
        </w:rPr>
        <w:t>What are the risk factors of the individuals performing the testing?</w:t>
      </w:r>
      <w:r w:rsidR="00624C92">
        <w:rPr>
          <w:rFonts w:ascii="Arial" w:eastAsia="Times New Roman" w:hAnsi="Arial" w:cs="Arial"/>
          <w:color w:val="000000"/>
        </w:rPr>
        <w:t xml:space="preserve"> </w:t>
      </w:r>
      <w:r w:rsidR="006E0580" w:rsidRPr="001C5A16">
        <w:rPr>
          <w:rFonts w:ascii="Arial" w:eastAsia="Times New Roman" w:hAnsi="Arial" w:cs="Arial"/>
          <w:color w:val="000000"/>
        </w:rPr>
        <w:t xml:space="preserve"> (</w:t>
      </w:r>
      <w:proofErr w:type="gramStart"/>
      <w:r w:rsidR="006E0580" w:rsidRPr="001C5A16">
        <w:rPr>
          <w:rFonts w:ascii="Arial" w:eastAsia="Times New Roman" w:hAnsi="Arial" w:cs="Arial"/>
          <w:color w:val="000000"/>
        </w:rPr>
        <w:t>e.g</w:t>
      </w:r>
      <w:proofErr w:type="gramEnd"/>
      <w:r w:rsidR="006E0580" w:rsidRPr="001C5A16">
        <w:rPr>
          <w:rFonts w:ascii="Arial" w:eastAsia="Times New Roman" w:hAnsi="Arial" w:cs="Arial"/>
          <w:color w:val="000000"/>
        </w:rPr>
        <w:t>. immunization status, compromised immune status due to pregnancy, illness or treatment, physical disabilities, or training and experience, etc. which may require additional precautions.)</w:t>
      </w:r>
      <w:r w:rsidR="00856727">
        <w:rPr>
          <w:rFonts w:ascii="Arial" w:eastAsia="Times New Roman" w:hAnsi="Arial" w:cs="Arial"/>
          <w:color w:val="000000"/>
        </w:rPr>
        <w:br w:type="page"/>
      </w:r>
    </w:p>
    <w:p w:rsidR="006E0580" w:rsidRPr="008A5F91" w:rsidRDefault="00A86974" w:rsidP="00C85AB4">
      <w:pPr>
        <w:pBdr>
          <w:top w:val="thinThickSmallGap" w:sz="24" w:space="1" w:color="auto"/>
          <w:left w:val="thinThickSmallGap" w:sz="24" w:space="4" w:color="auto"/>
          <w:bottom w:val="thickThinSmallGap" w:sz="24" w:space="1" w:color="auto"/>
          <w:right w:val="thickThinSmallGap" w:sz="24" w:space="4" w:color="auto"/>
        </w:pBdr>
        <w:ind w:left="360" w:hanging="360"/>
        <w:jc w:val="center"/>
        <w:rPr>
          <w:rFonts w:ascii="Arial" w:eastAsia="Times New Roman" w:hAnsi="Arial" w:cs="Arial"/>
          <w:b/>
          <w:color w:val="auto"/>
          <w:sz w:val="36"/>
          <w:szCs w:val="36"/>
        </w:rPr>
      </w:pPr>
      <w:r>
        <w:rPr>
          <w:rFonts w:ascii="Arial" w:eastAsia="Times New Roman" w:hAnsi="Arial" w:cs="Arial"/>
          <w:b/>
          <w:color w:val="auto"/>
          <w:sz w:val="36"/>
          <w:szCs w:val="36"/>
        </w:rPr>
        <w:lastRenderedPageBreak/>
        <w:t>P</w:t>
      </w:r>
      <w:r w:rsidR="006E0580" w:rsidRPr="008A5F91">
        <w:rPr>
          <w:rFonts w:ascii="Arial" w:eastAsia="Times New Roman" w:hAnsi="Arial" w:cs="Arial"/>
          <w:b/>
          <w:color w:val="auto"/>
          <w:sz w:val="36"/>
          <w:szCs w:val="36"/>
        </w:rPr>
        <w:t xml:space="preserve">art I: Facility/Processes </w:t>
      </w:r>
      <w:r w:rsidR="006F456A">
        <w:rPr>
          <w:rFonts w:ascii="Arial" w:eastAsia="Times New Roman" w:hAnsi="Arial" w:cs="Arial"/>
          <w:b/>
          <w:color w:val="auto"/>
          <w:sz w:val="36"/>
          <w:szCs w:val="36"/>
        </w:rPr>
        <w:t xml:space="preserve">Biosafety </w:t>
      </w:r>
      <w:r w:rsidR="006E0580" w:rsidRPr="008A5F91">
        <w:rPr>
          <w:rFonts w:ascii="Arial" w:eastAsia="Times New Roman" w:hAnsi="Arial" w:cs="Arial"/>
          <w:b/>
          <w:color w:val="auto"/>
          <w:sz w:val="36"/>
          <w:szCs w:val="36"/>
        </w:rPr>
        <w:t>Risk Assessment</w:t>
      </w:r>
    </w:p>
    <w:p w:rsidR="006E0580" w:rsidRPr="006E0580" w:rsidRDefault="006E0580" w:rsidP="006E0580">
      <w:pPr>
        <w:rPr>
          <w:rFonts w:ascii="Arial" w:eastAsia="Times New Roman" w:hAnsi="Arial" w:cs="Arial"/>
        </w:rPr>
      </w:pPr>
    </w:p>
    <w:p w:rsidR="00815F12" w:rsidRPr="00815F12" w:rsidRDefault="00815F12" w:rsidP="00815F12">
      <w:pPr>
        <w:rPr>
          <w:rFonts w:ascii="Arial" w:eastAsia="Times New Roman" w:hAnsi="Arial" w:cs="Arial"/>
          <w:b/>
          <w:color w:val="FF0000"/>
          <w:sz w:val="24"/>
          <w:szCs w:val="24"/>
        </w:rPr>
      </w:pPr>
      <w:r w:rsidRPr="00815F12">
        <w:rPr>
          <w:rFonts w:ascii="Arial" w:eastAsia="Times New Roman" w:hAnsi="Arial" w:cs="Arial"/>
          <w:b/>
          <w:color w:val="FF0000"/>
          <w:sz w:val="24"/>
          <w:szCs w:val="24"/>
        </w:rPr>
        <w:t>There are four biosafety levels designated as BSL-1, BSL-2, BSL-3, and BSL-4 and each level has specific controls for containment of biological agents. The primary risks that determine levels of containment are infectivity, severity of disease, transmissibility</w:t>
      </w:r>
      <w:r w:rsidR="00151B9D">
        <w:rPr>
          <w:rFonts w:ascii="Arial" w:eastAsia="Times New Roman" w:hAnsi="Arial" w:cs="Arial"/>
          <w:b/>
          <w:color w:val="FF0000"/>
          <w:sz w:val="24"/>
          <w:szCs w:val="24"/>
        </w:rPr>
        <w:t>,</w:t>
      </w:r>
      <w:r w:rsidRPr="00815F12">
        <w:rPr>
          <w:rFonts w:ascii="Arial" w:eastAsia="Times New Roman" w:hAnsi="Arial" w:cs="Arial"/>
          <w:b/>
          <w:color w:val="FF0000"/>
          <w:sz w:val="24"/>
          <w:szCs w:val="24"/>
        </w:rPr>
        <w:t xml:space="preserve"> and the nature of the work conducted.</w:t>
      </w:r>
      <w:r>
        <w:rPr>
          <w:rFonts w:ascii="Arial" w:eastAsia="Times New Roman" w:hAnsi="Arial" w:cs="Arial"/>
          <w:b/>
          <w:color w:val="FF0000"/>
          <w:sz w:val="24"/>
          <w:szCs w:val="24"/>
        </w:rPr>
        <w:t xml:space="preserve"> </w:t>
      </w:r>
      <w:r w:rsidRPr="00815F12">
        <w:rPr>
          <w:rFonts w:ascii="Arial" w:eastAsia="Times New Roman" w:hAnsi="Arial" w:cs="Arial"/>
          <w:b/>
          <w:color w:val="FF0000"/>
          <w:sz w:val="24"/>
          <w:szCs w:val="24"/>
        </w:rPr>
        <w:t xml:space="preserve"> </w:t>
      </w:r>
      <w:r w:rsidR="00A06ADD">
        <w:rPr>
          <w:rFonts w:ascii="Arial" w:eastAsia="Times New Roman" w:hAnsi="Arial" w:cs="Arial"/>
          <w:b/>
          <w:color w:val="FF0000"/>
          <w:sz w:val="24"/>
          <w:szCs w:val="24"/>
        </w:rPr>
        <w:t>Other important</w:t>
      </w:r>
      <w:r w:rsidR="00151B9D">
        <w:rPr>
          <w:rFonts w:ascii="Arial" w:eastAsia="Times New Roman" w:hAnsi="Arial" w:cs="Arial"/>
          <w:b/>
          <w:color w:val="FF0000"/>
          <w:sz w:val="24"/>
          <w:szCs w:val="24"/>
        </w:rPr>
        <w:t xml:space="preserve"> risk</w:t>
      </w:r>
      <w:r w:rsidR="00A06ADD">
        <w:rPr>
          <w:rFonts w:ascii="Arial" w:eastAsia="Times New Roman" w:hAnsi="Arial" w:cs="Arial"/>
          <w:b/>
          <w:color w:val="FF0000"/>
          <w:sz w:val="24"/>
          <w:szCs w:val="24"/>
        </w:rPr>
        <w:t xml:space="preserve"> factors that </w:t>
      </w:r>
      <w:r w:rsidR="00151B9D">
        <w:rPr>
          <w:rFonts w:ascii="Arial" w:eastAsia="Times New Roman" w:hAnsi="Arial" w:cs="Arial"/>
          <w:b/>
          <w:color w:val="FF0000"/>
          <w:sz w:val="24"/>
          <w:szCs w:val="24"/>
        </w:rPr>
        <w:t>should be considered</w:t>
      </w:r>
      <w:r w:rsidR="00A06ADD">
        <w:rPr>
          <w:rFonts w:ascii="Arial" w:eastAsia="Times New Roman" w:hAnsi="Arial" w:cs="Arial"/>
          <w:b/>
          <w:color w:val="FF0000"/>
          <w:sz w:val="24"/>
          <w:szCs w:val="24"/>
        </w:rPr>
        <w:t xml:space="preserve"> are</w:t>
      </w:r>
      <w:r>
        <w:rPr>
          <w:rFonts w:ascii="Arial" w:eastAsia="Times New Roman" w:hAnsi="Arial" w:cs="Arial"/>
          <w:b/>
          <w:color w:val="FF0000"/>
          <w:sz w:val="24"/>
          <w:szCs w:val="24"/>
        </w:rPr>
        <w:t xml:space="preserve"> o</w:t>
      </w:r>
      <w:r w:rsidRPr="00815F12">
        <w:rPr>
          <w:rFonts w:ascii="Arial" w:eastAsia="Times New Roman" w:hAnsi="Arial" w:cs="Arial"/>
          <w:b/>
          <w:color w:val="FF0000"/>
          <w:sz w:val="24"/>
          <w:szCs w:val="24"/>
        </w:rPr>
        <w:t xml:space="preserve">rigin </w:t>
      </w:r>
      <w:r>
        <w:rPr>
          <w:rFonts w:ascii="Arial" w:eastAsia="Times New Roman" w:hAnsi="Arial" w:cs="Arial"/>
          <w:b/>
          <w:color w:val="FF0000"/>
          <w:sz w:val="24"/>
          <w:szCs w:val="24"/>
        </w:rPr>
        <w:t>of the microbe</w:t>
      </w:r>
      <w:r w:rsidR="00A06ADD">
        <w:rPr>
          <w:rFonts w:ascii="Arial" w:eastAsia="Times New Roman" w:hAnsi="Arial" w:cs="Arial"/>
          <w:b/>
          <w:color w:val="FF0000"/>
          <w:sz w:val="24"/>
          <w:szCs w:val="24"/>
        </w:rPr>
        <w:t xml:space="preserve"> or the agent in question</w:t>
      </w:r>
      <w:r w:rsidRPr="00815F12">
        <w:rPr>
          <w:rFonts w:ascii="Arial" w:eastAsia="Times New Roman" w:hAnsi="Arial" w:cs="Arial"/>
          <w:b/>
          <w:color w:val="FF0000"/>
          <w:sz w:val="24"/>
          <w:szCs w:val="24"/>
        </w:rPr>
        <w:t xml:space="preserve"> and </w:t>
      </w:r>
      <w:r>
        <w:rPr>
          <w:rFonts w:ascii="Arial" w:eastAsia="Times New Roman" w:hAnsi="Arial" w:cs="Arial"/>
          <w:b/>
          <w:color w:val="FF0000"/>
          <w:sz w:val="24"/>
          <w:szCs w:val="24"/>
        </w:rPr>
        <w:t>the route of exposure</w:t>
      </w:r>
      <w:r w:rsidRPr="00815F12">
        <w:rPr>
          <w:rFonts w:ascii="Arial" w:eastAsia="Times New Roman" w:hAnsi="Arial" w:cs="Arial"/>
          <w:b/>
          <w:color w:val="FF0000"/>
          <w:sz w:val="24"/>
          <w:szCs w:val="24"/>
        </w:rPr>
        <w:t>.</w:t>
      </w:r>
      <w:r w:rsidR="00151B9D">
        <w:rPr>
          <w:rFonts w:ascii="Arial" w:eastAsia="Times New Roman" w:hAnsi="Arial" w:cs="Arial"/>
          <w:b/>
          <w:color w:val="FF0000"/>
          <w:sz w:val="24"/>
          <w:szCs w:val="24"/>
        </w:rPr>
        <w:t xml:space="preserve"> </w:t>
      </w:r>
      <w:r w:rsidRPr="00815F12">
        <w:rPr>
          <w:rFonts w:ascii="Arial" w:eastAsia="Times New Roman" w:hAnsi="Arial" w:cs="Arial"/>
          <w:b/>
          <w:color w:val="FF0000"/>
          <w:sz w:val="24"/>
          <w:szCs w:val="24"/>
        </w:rPr>
        <w:t xml:space="preserve"> Each biosafety level has its own specific containment, engineering</w:t>
      </w:r>
      <w:r w:rsidR="00151B9D">
        <w:rPr>
          <w:rFonts w:ascii="Arial" w:eastAsia="Times New Roman" w:hAnsi="Arial" w:cs="Arial"/>
          <w:b/>
          <w:color w:val="FF0000"/>
          <w:sz w:val="24"/>
          <w:szCs w:val="24"/>
        </w:rPr>
        <w:t>,</w:t>
      </w:r>
      <w:r w:rsidRPr="00815F12">
        <w:rPr>
          <w:rFonts w:ascii="Arial" w:eastAsia="Times New Roman" w:hAnsi="Arial" w:cs="Arial"/>
          <w:b/>
          <w:color w:val="FF0000"/>
          <w:sz w:val="24"/>
          <w:szCs w:val="24"/>
        </w:rPr>
        <w:t xml:space="preserve"> and administrative controls that are required for the following:</w:t>
      </w:r>
    </w:p>
    <w:p w:rsidR="00815F12" w:rsidRPr="00815F12" w:rsidRDefault="00815F12" w:rsidP="003A0A10">
      <w:pPr>
        <w:numPr>
          <w:ilvl w:val="0"/>
          <w:numId w:val="57"/>
        </w:numPr>
        <w:rPr>
          <w:rFonts w:ascii="Arial" w:eastAsia="Times New Roman" w:hAnsi="Arial" w:cs="Arial"/>
          <w:b/>
          <w:color w:val="FF0000"/>
          <w:sz w:val="24"/>
          <w:szCs w:val="24"/>
        </w:rPr>
      </w:pPr>
      <w:r w:rsidRPr="00815F12">
        <w:rPr>
          <w:rFonts w:ascii="Arial" w:eastAsia="Times New Roman" w:hAnsi="Arial" w:cs="Arial"/>
          <w:b/>
          <w:color w:val="FF0000"/>
          <w:sz w:val="24"/>
          <w:szCs w:val="24"/>
        </w:rPr>
        <w:t>Laboratory practices</w:t>
      </w:r>
    </w:p>
    <w:p w:rsidR="00815F12" w:rsidRPr="00815F12" w:rsidRDefault="00815F12" w:rsidP="003A0A10">
      <w:pPr>
        <w:numPr>
          <w:ilvl w:val="0"/>
          <w:numId w:val="57"/>
        </w:numPr>
        <w:rPr>
          <w:rFonts w:ascii="Arial" w:eastAsia="Times New Roman" w:hAnsi="Arial" w:cs="Arial"/>
          <w:b/>
          <w:color w:val="FF0000"/>
          <w:sz w:val="24"/>
          <w:szCs w:val="24"/>
        </w:rPr>
      </w:pPr>
      <w:r w:rsidRPr="00815F12">
        <w:rPr>
          <w:rFonts w:ascii="Arial" w:eastAsia="Times New Roman" w:hAnsi="Arial" w:cs="Arial"/>
          <w:b/>
          <w:color w:val="FF0000"/>
          <w:sz w:val="24"/>
          <w:szCs w:val="24"/>
        </w:rPr>
        <w:t>Safety equipment</w:t>
      </w:r>
    </w:p>
    <w:p w:rsidR="00815F12" w:rsidRPr="00815F12" w:rsidRDefault="00815F12" w:rsidP="003A0A10">
      <w:pPr>
        <w:pStyle w:val="ListParagraph"/>
        <w:numPr>
          <w:ilvl w:val="0"/>
          <w:numId w:val="57"/>
        </w:numPr>
        <w:rPr>
          <w:rFonts w:ascii="Arial" w:eastAsia="Times New Roman" w:hAnsi="Arial" w:cs="Arial"/>
          <w:b/>
          <w:color w:val="FF0000"/>
          <w:sz w:val="24"/>
          <w:szCs w:val="24"/>
        </w:rPr>
      </w:pPr>
      <w:r w:rsidRPr="00815F12">
        <w:rPr>
          <w:rFonts w:ascii="Arial" w:eastAsia="Times New Roman" w:hAnsi="Arial" w:cs="Arial"/>
          <w:b/>
          <w:color w:val="FF0000"/>
          <w:sz w:val="24"/>
          <w:szCs w:val="24"/>
        </w:rPr>
        <w:t>Facility construction</w:t>
      </w:r>
    </w:p>
    <w:p w:rsidR="00815F12" w:rsidRDefault="00815F12" w:rsidP="00815F12">
      <w:pPr>
        <w:rPr>
          <w:rFonts w:ascii="Arial" w:eastAsia="Times New Roman" w:hAnsi="Arial" w:cs="Arial"/>
          <w:b/>
          <w:color w:val="FF0000"/>
          <w:sz w:val="24"/>
          <w:szCs w:val="24"/>
        </w:rPr>
      </w:pPr>
    </w:p>
    <w:p w:rsidR="00815F12" w:rsidRPr="00856727" w:rsidRDefault="00815F12" w:rsidP="00815F12">
      <w:pPr>
        <w:rPr>
          <w:rFonts w:ascii="Arial" w:eastAsia="Times New Roman" w:hAnsi="Arial" w:cs="Arial"/>
          <w:b/>
          <w:i/>
          <w:sz w:val="24"/>
          <w:szCs w:val="24"/>
        </w:rPr>
      </w:pPr>
      <w:r w:rsidRPr="002B5DF3">
        <w:rPr>
          <w:rFonts w:ascii="Arial" w:eastAsia="Times New Roman" w:hAnsi="Arial" w:cs="Arial"/>
          <w:b/>
          <w:color w:val="FF0000"/>
          <w:sz w:val="24"/>
          <w:szCs w:val="24"/>
        </w:rPr>
        <w:t xml:space="preserve">Please Note: Most </w:t>
      </w:r>
      <w:r w:rsidR="00A06ADD">
        <w:rPr>
          <w:rFonts w:ascii="Arial" w:eastAsia="Times New Roman" w:hAnsi="Arial" w:cs="Arial"/>
          <w:b/>
          <w:color w:val="FF0000"/>
          <w:sz w:val="24"/>
          <w:szCs w:val="24"/>
        </w:rPr>
        <w:t xml:space="preserve">CLIA designated moderate and high complexity </w:t>
      </w:r>
      <w:r w:rsidRPr="002B5DF3">
        <w:rPr>
          <w:rFonts w:ascii="Arial" w:eastAsia="Times New Roman" w:hAnsi="Arial" w:cs="Arial"/>
          <w:b/>
          <w:color w:val="FF0000"/>
          <w:sz w:val="24"/>
          <w:szCs w:val="24"/>
        </w:rPr>
        <w:t xml:space="preserve">clinical laboratories are designed as BSL-2 laboratories.  BSL-1 design </w:t>
      </w:r>
      <w:r w:rsidR="00151B9D">
        <w:rPr>
          <w:rFonts w:ascii="Arial" w:eastAsia="Times New Roman" w:hAnsi="Arial" w:cs="Arial"/>
          <w:b/>
          <w:color w:val="FF0000"/>
          <w:sz w:val="24"/>
          <w:szCs w:val="24"/>
        </w:rPr>
        <w:t>is more commonly used</w:t>
      </w:r>
      <w:r w:rsidRPr="002B5DF3">
        <w:rPr>
          <w:rFonts w:ascii="Arial" w:eastAsia="Times New Roman" w:hAnsi="Arial" w:cs="Arial"/>
          <w:b/>
          <w:color w:val="FF0000"/>
          <w:sz w:val="24"/>
          <w:szCs w:val="24"/>
        </w:rPr>
        <w:t xml:space="preserve"> </w:t>
      </w:r>
      <w:r>
        <w:rPr>
          <w:rFonts w:ascii="Arial" w:eastAsia="Times New Roman" w:hAnsi="Arial" w:cs="Arial"/>
          <w:b/>
          <w:color w:val="FF0000"/>
          <w:sz w:val="24"/>
          <w:szCs w:val="24"/>
        </w:rPr>
        <w:t>by</w:t>
      </w:r>
      <w:r w:rsidRPr="002B5DF3">
        <w:rPr>
          <w:rFonts w:ascii="Arial" w:eastAsia="Times New Roman" w:hAnsi="Arial" w:cs="Arial"/>
          <w:b/>
          <w:color w:val="FF0000"/>
          <w:sz w:val="24"/>
          <w:szCs w:val="24"/>
        </w:rPr>
        <w:t xml:space="preserve"> teaching laborator</w:t>
      </w:r>
      <w:r>
        <w:rPr>
          <w:rFonts w:ascii="Arial" w:eastAsia="Times New Roman" w:hAnsi="Arial" w:cs="Arial"/>
          <w:b/>
          <w:color w:val="FF0000"/>
          <w:sz w:val="24"/>
          <w:szCs w:val="24"/>
        </w:rPr>
        <w:t>ies</w:t>
      </w:r>
      <w:r w:rsidRPr="002B5DF3">
        <w:rPr>
          <w:rFonts w:ascii="Arial" w:eastAsia="Times New Roman" w:hAnsi="Arial" w:cs="Arial"/>
          <w:b/>
          <w:color w:val="FF0000"/>
          <w:sz w:val="24"/>
          <w:szCs w:val="24"/>
        </w:rPr>
        <w:t xml:space="preserve">, </w:t>
      </w:r>
      <w:r>
        <w:rPr>
          <w:rFonts w:ascii="Arial" w:eastAsia="Times New Roman" w:hAnsi="Arial" w:cs="Arial"/>
          <w:b/>
          <w:color w:val="FF0000"/>
          <w:sz w:val="24"/>
          <w:szCs w:val="24"/>
        </w:rPr>
        <w:t>some</w:t>
      </w:r>
      <w:r w:rsidRPr="002B5DF3">
        <w:rPr>
          <w:rFonts w:ascii="Arial" w:eastAsia="Times New Roman" w:hAnsi="Arial" w:cs="Arial"/>
          <w:b/>
          <w:color w:val="FF0000"/>
          <w:sz w:val="24"/>
          <w:szCs w:val="24"/>
        </w:rPr>
        <w:t xml:space="preserve"> research laborator</w:t>
      </w:r>
      <w:r>
        <w:rPr>
          <w:rFonts w:ascii="Arial" w:eastAsia="Times New Roman" w:hAnsi="Arial" w:cs="Arial"/>
          <w:b/>
          <w:color w:val="FF0000"/>
          <w:sz w:val="24"/>
          <w:szCs w:val="24"/>
        </w:rPr>
        <w:t>ies</w:t>
      </w:r>
      <w:r w:rsidRPr="002B5DF3">
        <w:rPr>
          <w:rFonts w:ascii="Arial" w:eastAsia="Times New Roman" w:hAnsi="Arial" w:cs="Arial"/>
          <w:b/>
          <w:color w:val="FF0000"/>
          <w:sz w:val="24"/>
          <w:szCs w:val="24"/>
        </w:rPr>
        <w:t xml:space="preserve">, </w:t>
      </w:r>
      <w:r w:rsidR="00A06ADD">
        <w:rPr>
          <w:rFonts w:ascii="Arial" w:eastAsia="Times New Roman" w:hAnsi="Arial" w:cs="Arial"/>
          <w:b/>
          <w:color w:val="FF0000"/>
          <w:sz w:val="24"/>
          <w:szCs w:val="24"/>
        </w:rPr>
        <w:t>and</w:t>
      </w:r>
      <w:r w:rsidRPr="002B5DF3">
        <w:rPr>
          <w:rFonts w:ascii="Arial" w:eastAsia="Times New Roman" w:hAnsi="Arial" w:cs="Arial"/>
          <w:b/>
          <w:color w:val="FF0000"/>
          <w:sz w:val="24"/>
          <w:szCs w:val="24"/>
        </w:rPr>
        <w:t xml:space="preserve"> </w:t>
      </w:r>
      <w:r>
        <w:rPr>
          <w:rFonts w:ascii="Arial" w:eastAsia="Times New Roman" w:hAnsi="Arial" w:cs="Arial"/>
          <w:b/>
          <w:color w:val="FF0000"/>
          <w:sz w:val="24"/>
          <w:szCs w:val="24"/>
        </w:rPr>
        <w:t xml:space="preserve">by </w:t>
      </w:r>
      <w:r w:rsidRPr="002B5DF3">
        <w:rPr>
          <w:rFonts w:ascii="Arial" w:eastAsia="Times New Roman" w:hAnsi="Arial" w:cs="Arial"/>
          <w:b/>
          <w:color w:val="FF0000"/>
          <w:sz w:val="24"/>
          <w:szCs w:val="24"/>
        </w:rPr>
        <w:t>physician’s office laborator</w:t>
      </w:r>
      <w:r>
        <w:rPr>
          <w:rFonts w:ascii="Arial" w:eastAsia="Times New Roman" w:hAnsi="Arial" w:cs="Arial"/>
          <w:b/>
          <w:color w:val="FF0000"/>
          <w:sz w:val="24"/>
          <w:szCs w:val="24"/>
        </w:rPr>
        <w:t>ies</w:t>
      </w:r>
      <w:r w:rsidRPr="002B5DF3">
        <w:rPr>
          <w:rFonts w:ascii="Arial" w:eastAsia="Times New Roman" w:hAnsi="Arial" w:cs="Arial"/>
          <w:b/>
          <w:i/>
          <w:color w:val="FF0000"/>
          <w:sz w:val="24"/>
          <w:szCs w:val="24"/>
        </w:rPr>
        <w:t>.</w:t>
      </w:r>
      <w:r>
        <w:rPr>
          <w:rFonts w:ascii="Arial" w:eastAsia="Times New Roman" w:hAnsi="Arial" w:cs="Arial"/>
          <w:b/>
          <w:i/>
          <w:sz w:val="24"/>
          <w:szCs w:val="24"/>
        </w:rPr>
        <w:t xml:space="preserve"> </w:t>
      </w:r>
      <w:r w:rsidRPr="002E7C94">
        <w:rPr>
          <w:rFonts w:ascii="Arial" w:eastAsia="Times New Roman" w:hAnsi="Arial" w:cs="Arial"/>
          <w:i/>
        </w:rPr>
        <w:t xml:space="preserve"> </w:t>
      </w:r>
      <w:r>
        <w:rPr>
          <w:rFonts w:ascii="Arial" w:eastAsia="Times New Roman" w:hAnsi="Arial" w:cs="Arial"/>
          <w:b/>
          <w:color w:val="FF0000"/>
          <w:sz w:val="24"/>
          <w:szCs w:val="24"/>
        </w:rPr>
        <w:t>W</w:t>
      </w:r>
      <w:r w:rsidRPr="006E0580">
        <w:rPr>
          <w:rFonts w:ascii="Arial" w:eastAsia="Times New Roman" w:hAnsi="Arial" w:cs="Arial"/>
          <w:b/>
          <w:color w:val="FF0000"/>
          <w:sz w:val="24"/>
          <w:szCs w:val="24"/>
        </w:rPr>
        <w:t xml:space="preserve">e provide information about </w:t>
      </w:r>
      <w:r w:rsidR="00151B9D">
        <w:rPr>
          <w:rFonts w:ascii="Arial" w:eastAsia="Times New Roman" w:hAnsi="Arial" w:cs="Arial"/>
          <w:b/>
          <w:color w:val="FF0000"/>
          <w:sz w:val="24"/>
          <w:szCs w:val="24"/>
        </w:rPr>
        <w:t>BSL-4 laboratories</w:t>
      </w:r>
      <w:r w:rsidRPr="006E0580">
        <w:rPr>
          <w:rFonts w:ascii="Arial" w:eastAsia="Times New Roman" w:hAnsi="Arial" w:cs="Arial"/>
          <w:b/>
          <w:color w:val="FF0000"/>
          <w:sz w:val="24"/>
          <w:szCs w:val="24"/>
        </w:rPr>
        <w:t xml:space="preserve"> even though a BSL-4 facility is beyond the scope of the clinical diagnostic laboratory.  </w:t>
      </w:r>
    </w:p>
    <w:p w:rsidR="00815F12" w:rsidRDefault="00815F12" w:rsidP="006E0580">
      <w:pPr>
        <w:rPr>
          <w:rFonts w:ascii="Arial" w:eastAsia="Times New Roman" w:hAnsi="Arial" w:cs="Arial"/>
          <w:b/>
          <w:color w:val="FF0000"/>
          <w:sz w:val="24"/>
          <w:szCs w:val="24"/>
        </w:rPr>
      </w:pPr>
    </w:p>
    <w:p w:rsidR="006E0580" w:rsidRPr="006E0580" w:rsidRDefault="006E0580" w:rsidP="006E0580">
      <w:pPr>
        <w:rPr>
          <w:rFonts w:ascii="Arial" w:eastAsia="Times New Roman" w:hAnsi="Arial" w:cs="Arial"/>
          <w:b/>
          <w:color w:val="FF0000"/>
          <w:sz w:val="24"/>
          <w:szCs w:val="24"/>
        </w:rPr>
      </w:pPr>
      <w:r w:rsidRPr="006E0580">
        <w:rPr>
          <w:rFonts w:ascii="Arial" w:eastAsia="Times New Roman" w:hAnsi="Arial" w:cs="Arial"/>
          <w:b/>
          <w:color w:val="FF0000"/>
          <w:sz w:val="24"/>
          <w:szCs w:val="24"/>
        </w:rPr>
        <w:t>Your laboratory may occasionally receive a specimen suspected of containing a pathogen, such as Ebola, where the recommended biosafety level for the organism is BSL-4.  Laboratories must be prepared to safely handle and transfer these specimens to the appropriate facility with</w:t>
      </w:r>
      <w:r w:rsidR="00A530AA">
        <w:rPr>
          <w:rFonts w:ascii="Arial" w:eastAsia="Times New Roman" w:hAnsi="Arial" w:cs="Arial"/>
          <w:b/>
          <w:color w:val="FF0000"/>
          <w:sz w:val="24"/>
          <w:szCs w:val="24"/>
        </w:rPr>
        <w:t>out having a BSL-4 laboratory to work in</w:t>
      </w:r>
      <w:r w:rsidRPr="006E0580">
        <w:rPr>
          <w:rFonts w:ascii="Arial" w:eastAsia="Times New Roman" w:hAnsi="Arial" w:cs="Arial"/>
          <w:b/>
          <w:color w:val="FF0000"/>
          <w:sz w:val="24"/>
          <w:szCs w:val="24"/>
        </w:rPr>
        <w:t xml:space="preserve">. </w:t>
      </w:r>
      <w:r w:rsidR="00151B9D">
        <w:rPr>
          <w:rFonts w:ascii="Arial" w:eastAsia="Times New Roman" w:hAnsi="Arial" w:cs="Arial"/>
          <w:b/>
          <w:color w:val="FF0000"/>
          <w:sz w:val="24"/>
          <w:szCs w:val="24"/>
        </w:rPr>
        <w:t xml:space="preserve">  Additionally, l</w:t>
      </w:r>
      <w:r w:rsidRPr="006E0580">
        <w:rPr>
          <w:rFonts w:ascii="Arial" w:eastAsia="Times New Roman" w:hAnsi="Arial" w:cs="Arial"/>
          <w:b/>
          <w:color w:val="FF0000"/>
          <w:sz w:val="24"/>
          <w:szCs w:val="24"/>
        </w:rPr>
        <w:t xml:space="preserve">aboratories must have staff certified in the packaging and shipping of Category A specimens to package and ship these agents. </w:t>
      </w:r>
    </w:p>
    <w:p w:rsidR="00561F1D" w:rsidRDefault="00561F1D" w:rsidP="00561F1D">
      <w:pPr>
        <w:rPr>
          <w:rFonts w:ascii="Arial" w:eastAsia="Times New Roman" w:hAnsi="Arial" w:cs="Arial"/>
          <w:b/>
          <w:i/>
          <w:sz w:val="24"/>
          <w:szCs w:val="24"/>
        </w:rPr>
      </w:pPr>
    </w:p>
    <w:p w:rsidR="00561F1D" w:rsidRDefault="00561F1D" w:rsidP="00561F1D">
      <w:pPr>
        <w:rPr>
          <w:rFonts w:ascii="Arial" w:eastAsia="Times New Roman" w:hAnsi="Arial" w:cs="Arial"/>
          <w:b/>
          <w:i/>
          <w:sz w:val="24"/>
          <w:szCs w:val="24"/>
        </w:rPr>
      </w:pPr>
      <w:r w:rsidRPr="002E7C94">
        <w:rPr>
          <w:rFonts w:ascii="Arial" w:eastAsia="Times New Roman" w:hAnsi="Arial" w:cs="Arial"/>
          <w:b/>
          <w:i/>
          <w:sz w:val="24"/>
          <w:szCs w:val="24"/>
        </w:rPr>
        <w:t xml:space="preserve">Identify the various rooms/sections of your laboratory and the testing performed in each section.  Using that information, identify the biosafety level of your laboratory by checking the box(s) for the Biosafety Level(s) that most accurately describes the biosafety level(s) of </w:t>
      </w:r>
      <w:r>
        <w:rPr>
          <w:rFonts w:ascii="Arial" w:eastAsia="Times New Roman" w:hAnsi="Arial" w:cs="Arial"/>
          <w:b/>
          <w:i/>
          <w:sz w:val="24"/>
          <w:szCs w:val="24"/>
        </w:rPr>
        <w:t>your laboratory. (Check multiple biosafety levels</w:t>
      </w:r>
      <w:r w:rsidRPr="002E7C94">
        <w:rPr>
          <w:rFonts w:ascii="Arial" w:eastAsia="Times New Roman" w:hAnsi="Arial" w:cs="Arial"/>
          <w:b/>
          <w:i/>
          <w:sz w:val="24"/>
          <w:szCs w:val="24"/>
        </w:rPr>
        <w:t xml:space="preserve"> if applicable</w:t>
      </w:r>
      <w:r>
        <w:rPr>
          <w:rFonts w:ascii="Arial" w:eastAsia="Times New Roman" w:hAnsi="Arial" w:cs="Arial"/>
          <w:b/>
          <w:i/>
          <w:sz w:val="24"/>
          <w:szCs w:val="24"/>
        </w:rPr>
        <w:t>.</w:t>
      </w:r>
      <w:r w:rsidRPr="002E7C94">
        <w:rPr>
          <w:rFonts w:ascii="Arial" w:eastAsia="Times New Roman" w:hAnsi="Arial" w:cs="Arial"/>
          <w:b/>
          <w:i/>
          <w:sz w:val="24"/>
          <w:szCs w:val="24"/>
        </w:rPr>
        <w:t>)</w:t>
      </w:r>
    </w:p>
    <w:p w:rsidR="006E0580" w:rsidRPr="002E7C94" w:rsidRDefault="006E0580" w:rsidP="00082092">
      <w:pPr>
        <w:spacing w:before="120"/>
        <w:rPr>
          <w:rFonts w:ascii="Arial" w:eastAsia="Times New Roman" w:hAnsi="Arial" w:cs="Arial"/>
          <w:i/>
        </w:rPr>
      </w:pPr>
    </w:p>
    <w:p w:rsidR="006E0580" w:rsidRPr="00624C92" w:rsidRDefault="006E0580" w:rsidP="006E0580">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auto"/>
          <w:sz w:val="24"/>
          <w:szCs w:val="24"/>
        </w:rPr>
      </w:pPr>
      <w:r w:rsidRPr="00624C92">
        <w:rPr>
          <w:rFonts w:ascii="Arial" w:eastAsia="Times New Roman" w:hAnsi="Arial" w:cs="Arial"/>
          <w:color w:val="auto"/>
          <w:sz w:val="24"/>
          <w:szCs w:val="24"/>
        </w:rPr>
        <w:t>The following biosafety level definitions are adapted from</w:t>
      </w:r>
    </w:p>
    <w:p w:rsidR="006E0580" w:rsidRPr="00624C92" w:rsidRDefault="006E0580" w:rsidP="006E0580">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auto"/>
          <w:sz w:val="24"/>
          <w:szCs w:val="24"/>
        </w:rPr>
      </w:pPr>
      <w:r w:rsidRPr="00624C92">
        <w:rPr>
          <w:rFonts w:ascii="Arial" w:eastAsia="Times New Roman" w:hAnsi="Arial" w:cs="Arial"/>
          <w:i/>
          <w:color w:val="auto"/>
          <w:sz w:val="24"/>
          <w:szCs w:val="24"/>
        </w:rPr>
        <w:t xml:space="preserve"> “Biosafety in Microbiological and Biomedical Laboratories (BMBL) 5</w:t>
      </w:r>
      <w:r w:rsidRPr="00624C92">
        <w:rPr>
          <w:rFonts w:ascii="Arial" w:eastAsia="Times New Roman" w:hAnsi="Arial" w:cs="Arial"/>
          <w:i/>
          <w:color w:val="auto"/>
          <w:sz w:val="24"/>
          <w:szCs w:val="24"/>
          <w:vertAlign w:val="superscript"/>
        </w:rPr>
        <w:t>th</w:t>
      </w:r>
      <w:r w:rsidRPr="00624C92">
        <w:rPr>
          <w:rFonts w:ascii="Arial" w:eastAsia="Times New Roman" w:hAnsi="Arial" w:cs="Arial"/>
          <w:i/>
          <w:color w:val="auto"/>
          <w:sz w:val="24"/>
          <w:szCs w:val="24"/>
        </w:rPr>
        <w:t xml:space="preserve"> Edition”</w:t>
      </w:r>
    </w:p>
    <w:p w:rsidR="006E0580" w:rsidRPr="006E0580" w:rsidRDefault="006E0580" w:rsidP="006E0580">
      <w:pPr>
        <w:rPr>
          <w:rFonts w:ascii="Arial" w:eastAsia="Times New Roman" w:hAnsi="Arial" w:cs="Arial"/>
          <w:b/>
          <w:sz w:val="24"/>
          <w:szCs w:val="24"/>
        </w:rPr>
      </w:pPr>
    </w:p>
    <w:p w:rsidR="006E0580" w:rsidRPr="006E0580" w:rsidRDefault="006E5C8A" w:rsidP="00C85AB4">
      <w:pPr>
        <w:ind w:left="360" w:hanging="360"/>
        <w:rPr>
          <w:rFonts w:ascii="Arial" w:eastAsia="Times New Roman" w:hAnsi="Arial" w:cs="Arial"/>
        </w:rPr>
      </w:pPr>
      <w:sdt>
        <w:sdtPr>
          <w:rPr>
            <w:rFonts w:ascii="Arial" w:eastAsia="Times New Roman" w:hAnsi="Arial" w:cs="Arial"/>
            <w:sz w:val="24"/>
            <w:szCs w:val="24"/>
          </w:rPr>
          <w:id w:val="-1539969725"/>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C85AB4">
        <w:rPr>
          <w:rFonts w:ascii="Arial" w:eastAsia="Times New Roman" w:hAnsi="Arial" w:cs="Arial"/>
          <w:sz w:val="24"/>
          <w:szCs w:val="24"/>
        </w:rPr>
        <w:t xml:space="preserve">  </w:t>
      </w:r>
      <w:r w:rsidR="006E0580" w:rsidRPr="00624C92">
        <w:rPr>
          <w:rFonts w:ascii="Arial" w:eastAsia="Times New Roman" w:hAnsi="Arial" w:cs="Arial"/>
          <w:b/>
          <w:color w:val="auto"/>
          <w:sz w:val="24"/>
          <w:szCs w:val="24"/>
        </w:rPr>
        <w:t>Biosafety Level 1 (BSL-1):</w:t>
      </w:r>
      <w:r w:rsidR="006E0580" w:rsidRPr="00624C92">
        <w:rPr>
          <w:rFonts w:ascii="Arial" w:eastAsia="Times New Roman" w:hAnsi="Arial" w:cs="Arial"/>
          <w:color w:val="auto"/>
          <w:sz w:val="24"/>
          <w:szCs w:val="24"/>
        </w:rPr>
        <w:t xml:space="preserve">  </w:t>
      </w:r>
      <w:r w:rsidR="006E0580" w:rsidRPr="00624C92">
        <w:rPr>
          <w:rFonts w:ascii="Arial" w:eastAsia="Times New Roman" w:hAnsi="Arial" w:cs="Arial"/>
          <w:color w:val="auto"/>
        </w:rPr>
        <w:t xml:space="preserve">Suitable for work involving well-characterized agents not known to consistently cause disease in immunocompetent adult humans, and present minimal potential hazard to laboratory personnel and the environment.  BSL-1 laboratories are not necessarily separated from the general traffic patterns in the building.  Work is typically conducted on open bench tops using standard microbiological practices.  Special containment equipment or facility design is not required, but may be used as determined by appropriate risk assessment.  Laboratory personnel must have specific training in the procedures conducted in the laboratory and must be supervised by a scientist with training in microbiology or a related science.  Represents a basic level of containment that relies on standard microbiological practices with no special primary or secondary barriers recommended other than a sink for hand washing.  </w:t>
      </w:r>
    </w:p>
    <w:p w:rsidR="006E0580" w:rsidRPr="006E0580" w:rsidRDefault="006E0580" w:rsidP="006E0580">
      <w:pPr>
        <w:ind w:left="360"/>
        <w:rPr>
          <w:rFonts w:ascii="Arial" w:eastAsia="Times New Roman" w:hAnsi="Arial" w:cs="Arial"/>
          <w:sz w:val="24"/>
          <w:szCs w:val="24"/>
        </w:rPr>
      </w:pPr>
    </w:p>
    <w:p w:rsidR="006E0580" w:rsidRDefault="006E5C8A" w:rsidP="00C85AB4">
      <w:pPr>
        <w:ind w:left="360" w:hanging="360"/>
        <w:rPr>
          <w:rFonts w:ascii="Arial" w:eastAsia="Times New Roman" w:hAnsi="Arial" w:cs="Arial"/>
        </w:rPr>
      </w:pPr>
      <w:sdt>
        <w:sdtPr>
          <w:rPr>
            <w:rFonts w:ascii="Arial" w:eastAsia="Times New Roman" w:hAnsi="Arial" w:cs="Arial"/>
            <w:b/>
            <w:sz w:val="24"/>
            <w:szCs w:val="24"/>
          </w:rPr>
          <w:id w:val="-1397361542"/>
          <w14:checkbox>
            <w14:checked w14:val="0"/>
            <w14:checkedState w14:val="2612" w14:font="MS Gothic"/>
            <w14:uncheckedState w14:val="2610" w14:font="MS Gothic"/>
          </w14:checkbox>
        </w:sdtPr>
        <w:sdtEndPr/>
        <w:sdtContent>
          <w:r w:rsidR="003A0A10" w:rsidRPr="003A0A10">
            <w:rPr>
              <w:rFonts w:ascii="MS Gothic" w:eastAsia="MS Gothic" w:hAnsi="MS Gothic" w:cs="Arial" w:hint="eastAsia"/>
              <w:b/>
              <w:sz w:val="24"/>
              <w:szCs w:val="24"/>
            </w:rPr>
            <w:t>☐</w:t>
          </w:r>
        </w:sdtContent>
      </w:sdt>
      <w:r w:rsidR="00C85AB4">
        <w:rPr>
          <w:rFonts w:ascii="Arial" w:eastAsia="Times New Roman" w:hAnsi="Arial" w:cs="Arial"/>
          <w:sz w:val="24"/>
          <w:szCs w:val="24"/>
        </w:rPr>
        <w:t xml:space="preserve">  </w:t>
      </w:r>
      <w:r w:rsidR="006E0580" w:rsidRPr="00624C92">
        <w:rPr>
          <w:rFonts w:ascii="Arial" w:eastAsia="Times New Roman" w:hAnsi="Arial" w:cs="Arial"/>
          <w:b/>
          <w:color w:val="auto"/>
          <w:sz w:val="24"/>
          <w:szCs w:val="24"/>
        </w:rPr>
        <w:t>Biosafety Level 2 (BSL-2):</w:t>
      </w:r>
      <w:r w:rsidR="006E0580" w:rsidRPr="00624C92">
        <w:rPr>
          <w:rFonts w:ascii="Arial" w:eastAsia="Times New Roman" w:hAnsi="Arial" w:cs="Arial"/>
          <w:color w:val="auto"/>
          <w:sz w:val="24"/>
          <w:szCs w:val="24"/>
        </w:rPr>
        <w:t xml:space="preserve">  </w:t>
      </w:r>
      <w:r w:rsidR="006E0580" w:rsidRPr="00624C92">
        <w:rPr>
          <w:rFonts w:ascii="Arial" w:eastAsia="Times New Roman" w:hAnsi="Arial" w:cs="Arial"/>
          <w:color w:val="auto"/>
        </w:rPr>
        <w:t>Builds upon BSL-1.  BSL-2 is suitable for work involving a broad spectrum of indigenous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biosafety cabinets (BSCs) or other physical containment equipment.  Secondary barriers such as hand washing sinks and waste decontamination facilities must be available to reduce potential environmental contamination</w:t>
      </w:r>
      <w:r w:rsidR="006E0580" w:rsidRPr="006E0580">
        <w:rPr>
          <w:rFonts w:ascii="Arial" w:eastAsia="Times New Roman" w:hAnsi="Arial" w:cs="Arial"/>
        </w:rPr>
        <w:t>.</w:t>
      </w:r>
    </w:p>
    <w:p w:rsidR="00151B9D" w:rsidRPr="006E0580" w:rsidRDefault="00151B9D" w:rsidP="00C85AB4">
      <w:pPr>
        <w:ind w:left="360" w:hanging="360"/>
        <w:rPr>
          <w:rFonts w:ascii="Arial" w:eastAsia="Times New Roman" w:hAnsi="Arial" w:cs="Arial"/>
        </w:rPr>
      </w:pPr>
    </w:p>
    <w:p w:rsidR="006E0580" w:rsidRPr="00624C92" w:rsidRDefault="006E5C8A" w:rsidP="00C85AB4">
      <w:pPr>
        <w:ind w:left="360" w:hanging="360"/>
        <w:rPr>
          <w:rFonts w:ascii="Arial" w:eastAsia="Times New Roman" w:hAnsi="Arial" w:cs="Arial"/>
          <w:color w:val="auto"/>
        </w:rPr>
      </w:pPr>
      <w:sdt>
        <w:sdtPr>
          <w:rPr>
            <w:rFonts w:ascii="Arial" w:eastAsia="Times New Roman" w:hAnsi="Arial" w:cs="Arial"/>
            <w:b/>
            <w:sz w:val="24"/>
            <w:szCs w:val="24"/>
          </w:rPr>
          <w:id w:val="35762833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Pr>
          <w:rFonts w:ascii="Arial" w:eastAsia="Times New Roman" w:hAnsi="Arial" w:cs="Arial"/>
          <w:sz w:val="24"/>
          <w:szCs w:val="24"/>
        </w:rPr>
        <w:t xml:space="preserve">  </w:t>
      </w:r>
      <w:r w:rsidR="006E0580" w:rsidRPr="00624C92">
        <w:rPr>
          <w:rFonts w:ascii="Arial" w:eastAsia="Times New Roman" w:hAnsi="Arial" w:cs="Arial"/>
          <w:b/>
          <w:color w:val="auto"/>
          <w:sz w:val="24"/>
          <w:szCs w:val="24"/>
        </w:rPr>
        <w:t>Biosafety Level 3 (BSL-3):</w:t>
      </w:r>
      <w:r w:rsidR="006E0580" w:rsidRPr="00624C92">
        <w:rPr>
          <w:rFonts w:ascii="Arial" w:eastAsia="Times New Roman" w:hAnsi="Arial" w:cs="Arial"/>
          <w:color w:val="auto"/>
          <w:sz w:val="24"/>
          <w:szCs w:val="24"/>
        </w:rPr>
        <w:t xml:space="preserve">  </w:t>
      </w:r>
      <w:r w:rsidR="006E0580" w:rsidRPr="00624C92">
        <w:rPr>
          <w:rFonts w:ascii="Arial" w:eastAsia="Times New Roman" w:hAnsi="Arial" w:cs="Arial"/>
          <w:color w:val="auto"/>
        </w:rPr>
        <w:t>Applicable to clinical, diagnostic, teaching, research, or production facilities where work is performed with indigenous or exotic agents that may cause serious or potentially lethal disease through inhalation route exposure.  Laboratory personnel must receive specific training in handling pathogenic and potentially lethal agents, and must be supervised by scientists competent in handling infectious agents and associated procedures.  All procedures involving the manipulation of infectious materials must be conducted within BSCs, other physical containment devices, or by personnel wearing appropriate personal protective equipment.   Secondary barriers for this level include controlled access to the laboratory and ventilation requirements that minimize the release of infectious aerosols from the laboratory.</w:t>
      </w:r>
    </w:p>
    <w:p w:rsidR="006E0580" w:rsidRPr="006E0580" w:rsidRDefault="006E0580" w:rsidP="006E0580">
      <w:pPr>
        <w:ind w:left="720"/>
        <w:rPr>
          <w:rFonts w:ascii="Arial" w:eastAsia="Times New Roman" w:hAnsi="Arial" w:cs="Arial"/>
        </w:rPr>
      </w:pPr>
    </w:p>
    <w:p w:rsidR="006E0580" w:rsidRPr="006E0580" w:rsidRDefault="006E5C8A" w:rsidP="00C85AB4">
      <w:pPr>
        <w:ind w:left="360" w:hanging="360"/>
        <w:rPr>
          <w:rFonts w:ascii="Arial" w:eastAsia="Times New Roman" w:hAnsi="Arial" w:cs="Arial"/>
        </w:rPr>
      </w:pPr>
      <w:sdt>
        <w:sdtPr>
          <w:rPr>
            <w:rFonts w:ascii="Arial" w:eastAsia="Times New Roman" w:hAnsi="Arial" w:cs="Arial"/>
            <w:b/>
            <w:sz w:val="24"/>
            <w:szCs w:val="24"/>
          </w:rPr>
          <w:id w:val="666752240"/>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Pr>
          <w:rFonts w:ascii="Arial" w:eastAsia="Times New Roman" w:hAnsi="Arial" w:cs="Arial"/>
          <w:sz w:val="24"/>
          <w:szCs w:val="24"/>
        </w:rPr>
        <w:t xml:space="preserve">  </w:t>
      </w:r>
      <w:r w:rsidR="006E0580" w:rsidRPr="00624C92">
        <w:rPr>
          <w:rFonts w:ascii="Arial" w:eastAsia="Times New Roman" w:hAnsi="Arial" w:cs="Arial"/>
          <w:b/>
          <w:color w:val="auto"/>
          <w:sz w:val="24"/>
          <w:szCs w:val="24"/>
        </w:rPr>
        <w:t xml:space="preserve">Biosafety Level 4 (BSL-4): </w:t>
      </w:r>
      <w:r w:rsidR="006E0580" w:rsidRPr="00624C92">
        <w:rPr>
          <w:rFonts w:ascii="Arial" w:eastAsia="Times New Roman" w:hAnsi="Arial" w:cs="Arial"/>
          <w:color w:val="auto"/>
          <w:sz w:val="24"/>
          <w:szCs w:val="24"/>
        </w:rPr>
        <w:t xml:space="preserve"> </w:t>
      </w:r>
      <w:r w:rsidR="006E0580" w:rsidRPr="00624C92">
        <w:rPr>
          <w:rFonts w:ascii="Arial" w:eastAsia="Times New Roman" w:hAnsi="Arial" w:cs="Arial"/>
          <w:color w:val="auto"/>
        </w:rPr>
        <w:t xml:space="preserve">Required for work with dangerous and exotic agents that pose a high individual risk of aerosol-transmitted laboratory infections and life-threatening disease that is frequently fatal, for which there are no vaccines or treatments, or a related agent with unknown risk of transmission. Agents with a close or identical antigenic relationship to agents requiring BSL-4 containment must be handled at this level until sufficient data are obtained either to confirm continued work at this level, or re-designate the level. Laboratory staff must have specific and thorough training in handling extremely hazardous infectious agents. Laboratory staff must understand the primary and secondary containment functions of standard and special practices, containment equipment, and laboratory design characteristics. </w:t>
      </w:r>
      <w:r w:rsidR="00C85AB4" w:rsidRPr="00624C92">
        <w:rPr>
          <w:rFonts w:ascii="Arial" w:eastAsia="Times New Roman" w:hAnsi="Arial" w:cs="Arial"/>
          <w:color w:val="auto"/>
        </w:rPr>
        <w:t xml:space="preserve"> </w:t>
      </w:r>
      <w:r w:rsidR="006E0580" w:rsidRPr="00624C92">
        <w:rPr>
          <w:rFonts w:ascii="Arial" w:eastAsia="Times New Roman" w:hAnsi="Arial" w:cs="Arial"/>
          <w:color w:val="auto"/>
        </w:rPr>
        <w:t>All laboratory staff and supervisors must be competent in handling agents and procedures requiring BSL-4 containment. The laboratory supervisor in accordance with institutional policies controls access to the laboratory.</w:t>
      </w:r>
    </w:p>
    <w:p w:rsidR="006E0580" w:rsidRDefault="006E0580" w:rsidP="006E0580">
      <w:pPr>
        <w:ind w:left="360"/>
        <w:rPr>
          <w:rFonts w:ascii="Arial" w:eastAsia="Times New Roman" w:hAnsi="Arial" w:cs="Arial"/>
        </w:rPr>
      </w:pPr>
    </w:p>
    <w:p w:rsidR="000816BE" w:rsidRDefault="000816BE" w:rsidP="006E0580">
      <w:pPr>
        <w:rPr>
          <w:rFonts w:ascii="Arial" w:eastAsia="Times New Roman" w:hAnsi="Arial" w:cs="Arial"/>
          <w:b/>
          <w:i/>
          <w:sz w:val="24"/>
          <w:szCs w:val="24"/>
        </w:rPr>
      </w:pPr>
    </w:p>
    <w:p w:rsidR="006E0580" w:rsidRPr="00082092" w:rsidRDefault="006E0580" w:rsidP="006E0580">
      <w:pPr>
        <w:rPr>
          <w:rFonts w:ascii="Arial" w:eastAsia="Times New Roman" w:hAnsi="Arial" w:cs="Arial"/>
          <w:b/>
          <w:i/>
          <w:sz w:val="24"/>
          <w:szCs w:val="24"/>
        </w:rPr>
      </w:pPr>
      <w:r w:rsidRPr="00082092">
        <w:rPr>
          <w:rFonts w:ascii="Arial" w:eastAsia="Times New Roman" w:hAnsi="Arial" w:cs="Arial"/>
          <w:b/>
          <w:i/>
          <w:sz w:val="24"/>
          <w:szCs w:val="24"/>
        </w:rPr>
        <w:t>Now that you have identified the biosafety level of your laboratory, assess each room/section of your facility for the necessary components specific for your determined biosafety level.  Please check the appropriate yes/no box for each question listed under the biosafety level(s) that best describe(s) your laboratory</w:t>
      </w:r>
      <w:r w:rsidR="00561F1D">
        <w:rPr>
          <w:rFonts w:ascii="Arial" w:eastAsia="Times New Roman" w:hAnsi="Arial" w:cs="Arial"/>
          <w:b/>
          <w:i/>
          <w:sz w:val="24"/>
          <w:szCs w:val="24"/>
        </w:rPr>
        <w:t>.</w:t>
      </w:r>
      <w:r w:rsidR="001822D1">
        <w:rPr>
          <w:rFonts w:ascii="Arial" w:eastAsia="Times New Roman" w:hAnsi="Arial" w:cs="Arial"/>
          <w:b/>
          <w:i/>
          <w:sz w:val="24"/>
          <w:szCs w:val="24"/>
        </w:rPr>
        <w:t xml:space="preserve">  Each biosafety level builds upon the previous level.</w:t>
      </w:r>
      <w:r w:rsidR="00561F1D">
        <w:rPr>
          <w:rFonts w:ascii="Arial" w:eastAsia="Times New Roman" w:hAnsi="Arial" w:cs="Arial"/>
          <w:b/>
          <w:i/>
          <w:sz w:val="24"/>
          <w:szCs w:val="24"/>
        </w:rPr>
        <w:t xml:space="preserve">  </w:t>
      </w:r>
      <w:r w:rsidRPr="00082092">
        <w:rPr>
          <w:rFonts w:ascii="Arial" w:eastAsia="Times New Roman" w:hAnsi="Arial" w:cs="Arial"/>
          <w:b/>
          <w:i/>
          <w:sz w:val="24"/>
          <w:szCs w:val="24"/>
        </w:rPr>
        <w:t>(</w:t>
      </w:r>
      <w:proofErr w:type="gramStart"/>
      <w:r w:rsidRPr="00082092">
        <w:rPr>
          <w:rFonts w:ascii="Arial" w:eastAsia="Times New Roman" w:hAnsi="Arial" w:cs="Arial"/>
          <w:b/>
          <w:i/>
          <w:sz w:val="24"/>
          <w:szCs w:val="24"/>
        </w:rPr>
        <w:t>e.g</w:t>
      </w:r>
      <w:proofErr w:type="gramEnd"/>
      <w:r w:rsidRPr="00082092">
        <w:rPr>
          <w:rFonts w:ascii="Arial" w:eastAsia="Times New Roman" w:hAnsi="Arial" w:cs="Arial"/>
          <w:b/>
          <w:i/>
          <w:sz w:val="24"/>
          <w:szCs w:val="24"/>
        </w:rPr>
        <w:t>. If your laboratory is a BSL-2 facility check the boxes</w:t>
      </w:r>
      <w:r w:rsidR="001822D1">
        <w:rPr>
          <w:rFonts w:ascii="Arial" w:eastAsia="Times New Roman" w:hAnsi="Arial" w:cs="Arial"/>
          <w:b/>
          <w:i/>
          <w:sz w:val="24"/>
          <w:szCs w:val="24"/>
        </w:rPr>
        <w:t xml:space="preserve"> for both Biosafety Level 1 and </w:t>
      </w:r>
      <w:r w:rsidRPr="00082092">
        <w:rPr>
          <w:rFonts w:ascii="Arial" w:eastAsia="Times New Roman" w:hAnsi="Arial" w:cs="Arial"/>
          <w:b/>
          <w:i/>
          <w:sz w:val="24"/>
          <w:szCs w:val="24"/>
        </w:rPr>
        <w:t xml:space="preserve"> Biosafety Level 2.  If you have a separate BSL-3 area in your laboratory, please also complete the </w:t>
      </w:r>
      <w:r w:rsidR="00A649F7">
        <w:rPr>
          <w:rFonts w:ascii="Arial" w:eastAsia="Times New Roman" w:hAnsi="Arial" w:cs="Arial"/>
          <w:b/>
          <w:i/>
          <w:sz w:val="24"/>
          <w:szCs w:val="24"/>
        </w:rPr>
        <w:t xml:space="preserve">additional </w:t>
      </w:r>
      <w:r w:rsidRPr="00082092">
        <w:rPr>
          <w:rFonts w:ascii="Arial" w:eastAsia="Times New Roman" w:hAnsi="Arial" w:cs="Arial"/>
          <w:b/>
          <w:i/>
          <w:sz w:val="24"/>
          <w:szCs w:val="24"/>
        </w:rPr>
        <w:t>BSL-3 checklist for that specific area of your laboratory.)</w:t>
      </w:r>
    </w:p>
    <w:p w:rsidR="006E0580" w:rsidRPr="006E0580" w:rsidRDefault="006E0580" w:rsidP="006E0580">
      <w:pPr>
        <w:rPr>
          <w:rFonts w:ascii="Arial" w:eastAsia="Times New Roman" w:hAnsi="Arial" w:cs="Arial"/>
          <w:b/>
          <w:sz w:val="24"/>
          <w:szCs w:val="24"/>
          <w:highlight w:val="yellow"/>
        </w:rPr>
      </w:pPr>
    </w:p>
    <w:p w:rsidR="006E0580" w:rsidRPr="00082092" w:rsidRDefault="000816BE" w:rsidP="006E0580">
      <w:pPr>
        <w:rPr>
          <w:rFonts w:ascii="Arial" w:eastAsia="Times New Roman" w:hAnsi="Arial" w:cs="Arial"/>
          <w:b/>
          <w:i/>
          <w:sz w:val="24"/>
          <w:szCs w:val="24"/>
        </w:rPr>
      </w:pPr>
      <w:r w:rsidRPr="00757F39">
        <w:rPr>
          <w:rFonts w:ascii="Arial" w:eastAsia="Times New Roman" w:hAnsi="Arial" w:cs="Arial"/>
          <w:b/>
          <w:i/>
          <w:sz w:val="24"/>
          <w:szCs w:val="24"/>
        </w:rPr>
        <w:t>Use the “comment” section</w:t>
      </w:r>
      <w:r>
        <w:rPr>
          <w:rFonts w:ascii="Arial" w:eastAsia="Times New Roman" w:hAnsi="Arial" w:cs="Arial"/>
          <w:b/>
          <w:i/>
          <w:sz w:val="24"/>
          <w:szCs w:val="24"/>
        </w:rPr>
        <w:t xml:space="preserve"> to</w:t>
      </w:r>
      <w:r w:rsidR="00B66A25" w:rsidRPr="00757F39">
        <w:rPr>
          <w:rFonts w:ascii="Arial" w:eastAsia="Times New Roman" w:hAnsi="Arial" w:cs="Arial"/>
          <w:b/>
          <w:i/>
          <w:sz w:val="24"/>
          <w:szCs w:val="24"/>
        </w:rPr>
        <w:t xml:space="preserve"> r</w:t>
      </w:r>
      <w:r w:rsidR="006E0580" w:rsidRPr="00757F39">
        <w:rPr>
          <w:rFonts w:ascii="Arial" w:eastAsia="Times New Roman" w:hAnsi="Arial" w:cs="Arial"/>
          <w:b/>
          <w:i/>
          <w:sz w:val="24"/>
          <w:szCs w:val="24"/>
        </w:rPr>
        <w:t>eport all of the bios</w:t>
      </w:r>
      <w:r w:rsidR="00E13870" w:rsidRPr="00757F39">
        <w:rPr>
          <w:rFonts w:ascii="Arial" w:eastAsia="Times New Roman" w:hAnsi="Arial" w:cs="Arial"/>
          <w:b/>
          <w:i/>
          <w:sz w:val="24"/>
          <w:szCs w:val="24"/>
        </w:rPr>
        <w:t>afety gaps you identif</w:t>
      </w:r>
      <w:r w:rsidR="00B66A25" w:rsidRPr="00757F39">
        <w:rPr>
          <w:rFonts w:ascii="Arial" w:eastAsia="Times New Roman" w:hAnsi="Arial" w:cs="Arial"/>
          <w:b/>
          <w:i/>
          <w:sz w:val="24"/>
          <w:szCs w:val="24"/>
        </w:rPr>
        <w:t>y</w:t>
      </w:r>
      <w:r w:rsidR="00E13870" w:rsidRPr="00757F39">
        <w:rPr>
          <w:rFonts w:ascii="Arial" w:eastAsia="Times New Roman" w:hAnsi="Arial" w:cs="Arial"/>
          <w:b/>
          <w:i/>
          <w:sz w:val="24"/>
          <w:szCs w:val="24"/>
        </w:rPr>
        <w:t xml:space="preserve"> in your laboratory. </w:t>
      </w:r>
      <w:r>
        <w:rPr>
          <w:rFonts w:ascii="Arial" w:eastAsia="Times New Roman" w:hAnsi="Arial" w:cs="Arial"/>
          <w:b/>
          <w:i/>
          <w:sz w:val="24"/>
          <w:szCs w:val="24"/>
        </w:rPr>
        <w:t xml:space="preserve"> W</w:t>
      </w:r>
      <w:r w:rsidR="00E13870" w:rsidRPr="00757F39">
        <w:rPr>
          <w:rFonts w:ascii="Arial" w:eastAsia="Times New Roman" w:hAnsi="Arial" w:cs="Arial"/>
          <w:b/>
          <w:i/>
          <w:sz w:val="24"/>
          <w:szCs w:val="24"/>
        </w:rPr>
        <w:t>rite in the number of the item(s) where you marked the “No” box and explain why you are unable to meet that requirement.</w:t>
      </w:r>
    </w:p>
    <w:p w:rsidR="006E0580" w:rsidRPr="006E0580" w:rsidRDefault="006E0580" w:rsidP="006E0580">
      <w:pPr>
        <w:rPr>
          <w:rFonts w:ascii="Arial" w:eastAsia="Times New Roman" w:hAnsi="Arial" w:cs="Arial"/>
          <w:i/>
          <w:sz w:val="24"/>
          <w:szCs w:val="24"/>
        </w:rPr>
      </w:pPr>
    </w:p>
    <w:p w:rsidR="00151B9D" w:rsidRDefault="00151B9D">
      <w:pPr>
        <w:rPr>
          <w:rFonts w:ascii="Arial" w:eastAsia="Times New Roman" w:hAnsi="Arial" w:cs="Arial"/>
          <w:b/>
          <w:color w:val="FF0000"/>
          <w:sz w:val="24"/>
          <w:szCs w:val="24"/>
        </w:rPr>
      </w:pPr>
      <w:r>
        <w:rPr>
          <w:rFonts w:ascii="Arial" w:eastAsia="Times New Roman" w:hAnsi="Arial" w:cs="Arial"/>
          <w:b/>
          <w:color w:val="FF0000"/>
          <w:sz w:val="24"/>
          <w:szCs w:val="24"/>
        </w:rPr>
        <w:br w:type="page"/>
      </w:r>
    </w:p>
    <w:p w:rsidR="006E0580" w:rsidRDefault="001822D1" w:rsidP="006E0580">
      <w:pPr>
        <w:rPr>
          <w:rFonts w:ascii="Arial" w:eastAsia="Times New Roman" w:hAnsi="Arial" w:cs="Arial"/>
          <w:b/>
          <w:color w:val="FF0000"/>
          <w:sz w:val="24"/>
          <w:szCs w:val="24"/>
        </w:rPr>
      </w:pPr>
      <w:r>
        <w:rPr>
          <w:rFonts w:ascii="Arial" w:eastAsia="Times New Roman" w:hAnsi="Arial" w:cs="Arial"/>
          <w:b/>
          <w:color w:val="FF0000"/>
          <w:sz w:val="24"/>
          <w:szCs w:val="24"/>
        </w:rPr>
        <w:lastRenderedPageBreak/>
        <w:t>T</w:t>
      </w:r>
      <w:r w:rsidRPr="006E0580">
        <w:rPr>
          <w:rFonts w:ascii="Arial" w:eastAsia="Times New Roman" w:hAnsi="Arial" w:cs="Arial"/>
          <w:b/>
          <w:color w:val="FF0000"/>
          <w:sz w:val="24"/>
          <w:szCs w:val="24"/>
        </w:rPr>
        <w:t xml:space="preserve">he numbered items listed below each of the biosafety levels are </w:t>
      </w:r>
      <w:r w:rsidRPr="006E0580">
        <w:rPr>
          <w:rFonts w:ascii="Arial" w:eastAsia="Times New Roman" w:hAnsi="Arial" w:cs="Arial"/>
          <w:b/>
          <w:color w:val="FF0000"/>
          <w:sz w:val="24"/>
          <w:szCs w:val="24"/>
          <w:u w:val="single"/>
        </w:rPr>
        <w:t xml:space="preserve">considered </w:t>
      </w:r>
      <w:r w:rsidRPr="00CF7077">
        <w:rPr>
          <w:rFonts w:ascii="Arial" w:eastAsia="Times New Roman" w:hAnsi="Arial" w:cs="Arial"/>
          <w:b/>
          <w:color w:val="FF0000"/>
          <w:sz w:val="24"/>
          <w:szCs w:val="24"/>
          <w:u w:val="single"/>
        </w:rPr>
        <w:t>minimal</w:t>
      </w:r>
      <w:r>
        <w:rPr>
          <w:rFonts w:ascii="Arial" w:eastAsia="Times New Roman" w:hAnsi="Arial" w:cs="Arial"/>
          <w:b/>
          <w:color w:val="FF0000"/>
          <w:sz w:val="24"/>
          <w:szCs w:val="24"/>
          <w:u w:val="single"/>
        </w:rPr>
        <w:t xml:space="preserve"> </w:t>
      </w:r>
      <w:r w:rsidRPr="006E0580">
        <w:rPr>
          <w:rFonts w:ascii="Arial" w:eastAsia="Times New Roman" w:hAnsi="Arial" w:cs="Arial"/>
          <w:b/>
          <w:color w:val="FF0000"/>
          <w:sz w:val="24"/>
          <w:szCs w:val="24"/>
          <w:u w:val="single"/>
        </w:rPr>
        <w:t>requirements</w:t>
      </w:r>
      <w:r w:rsidRPr="006E0580">
        <w:rPr>
          <w:rFonts w:ascii="Arial" w:eastAsia="Times New Roman" w:hAnsi="Arial" w:cs="Arial"/>
          <w:b/>
          <w:color w:val="FF0000"/>
          <w:sz w:val="24"/>
          <w:szCs w:val="24"/>
        </w:rPr>
        <w:t xml:space="preserve"> for that biosafety level, therefore, </w:t>
      </w:r>
      <w:r w:rsidRPr="006E0580">
        <w:rPr>
          <w:rFonts w:ascii="Arial" w:eastAsia="Times New Roman" w:hAnsi="Arial" w:cs="Arial"/>
          <w:b/>
          <w:color w:val="FF0000"/>
          <w:sz w:val="24"/>
          <w:szCs w:val="24"/>
          <w:u w:val="single"/>
        </w:rPr>
        <w:t>any “No” answers are considered biosafety gaps that must be addressed</w:t>
      </w:r>
      <w:r w:rsidRPr="006E0580">
        <w:rPr>
          <w:rFonts w:ascii="Arial" w:eastAsia="Times New Roman" w:hAnsi="Arial" w:cs="Arial"/>
          <w:b/>
          <w:color w:val="FF0000"/>
          <w:sz w:val="24"/>
          <w:szCs w:val="24"/>
        </w:rPr>
        <w:t xml:space="preserve">. </w:t>
      </w:r>
    </w:p>
    <w:p w:rsidR="00151B9D" w:rsidRPr="006E0580" w:rsidRDefault="00151B9D" w:rsidP="006E0580">
      <w:pPr>
        <w:rPr>
          <w:rFonts w:ascii="Arial" w:eastAsia="Times New Roman" w:hAnsi="Arial" w:cs="Arial"/>
          <w:sz w:val="24"/>
          <w:szCs w:val="24"/>
        </w:rPr>
      </w:pPr>
    </w:p>
    <w:p w:rsidR="006E0580" w:rsidRPr="00624C92" w:rsidRDefault="006E0580" w:rsidP="006E0580">
      <w:pPr>
        <w:pBdr>
          <w:top w:val="single" w:sz="4" w:space="1" w:color="auto"/>
          <w:left w:val="single" w:sz="4" w:space="4" w:color="auto"/>
          <w:bottom w:val="single" w:sz="4" w:space="1" w:color="auto"/>
          <w:right w:val="single" w:sz="4" w:space="4" w:color="auto"/>
        </w:pBdr>
        <w:rPr>
          <w:rFonts w:ascii="Arial" w:eastAsia="Times New Roman" w:hAnsi="Arial" w:cs="Arial"/>
          <w:color w:val="auto"/>
          <w:sz w:val="24"/>
          <w:szCs w:val="24"/>
        </w:rPr>
      </w:pPr>
      <w:r w:rsidRPr="00624C92">
        <w:rPr>
          <w:rFonts w:ascii="Arial" w:eastAsia="Times New Roman" w:hAnsi="Arial" w:cs="Arial"/>
          <w:color w:val="auto"/>
          <w:sz w:val="24"/>
          <w:szCs w:val="24"/>
        </w:rPr>
        <w:t xml:space="preserve">The items listed below for </w:t>
      </w:r>
      <w:r w:rsidRPr="00624C92">
        <w:rPr>
          <w:rFonts w:ascii="Arial" w:eastAsia="Times New Roman" w:hAnsi="Arial" w:cs="Arial"/>
          <w:color w:val="auto"/>
          <w:sz w:val="24"/>
          <w:szCs w:val="24"/>
          <w:u w:val="single"/>
        </w:rPr>
        <w:t>Biosafety Level</w:t>
      </w:r>
      <w:r w:rsidR="00D8395C" w:rsidRPr="00624C92">
        <w:rPr>
          <w:rFonts w:ascii="Arial" w:eastAsia="Times New Roman" w:hAnsi="Arial" w:cs="Arial"/>
          <w:color w:val="auto"/>
          <w:sz w:val="24"/>
          <w:szCs w:val="24"/>
          <w:u w:val="single"/>
        </w:rPr>
        <w:t>s</w:t>
      </w:r>
      <w:r w:rsidRPr="00624C92">
        <w:rPr>
          <w:rFonts w:ascii="Arial" w:eastAsia="Times New Roman" w:hAnsi="Arial" w:cs="Arial"/>
          <w:color w:val="auto"/>
          <w:sz w:val="24"/>
          <w:szCs w:val="24"/>
          <w:u w:val="single"/>
        </w:rPr>
        <w:t xml:space="preserve"> 1</w:t>
      </w:r>
      <w:r w:rsidR="00D8395C" w:rsidRPr="00624C92">
        <w:rPr>
          <w:rFonts w:ascii="Arial" w:eastAsia="Times New Roman" w:hAnsi="Arial" w:cs="Arial"/>
          <w:color w:val="auto"/>
          <w:sz w:val="24"/>
          <w:szCs w:val="24"/>
          <w:u w:val="single"/>
        </w:rPr>
        <w:t>, 2 and 3</w:t>
      </w:r>
      <w:r w:rsidRPr="00624C92">
        <w:rPr>
          <w:rFonts w:ascii="Arial" w:eastAsia="Times New Roman" w:hAnsi="Arial" w:cs="Arial"/>
          <w:color w:val="auto"/>
          <w:sz w:val="24"/>
          <w:szCs w:val="24"/>
        </w:rPr>
        <w:t xml:space="preserve"> are recommendations adapted from</w:t>
      </w:r>
      <w:r w:rsidRPr="00624C92">
        <w:rPr>
          <w:rFonts w:ascii="Arial" w:eastAsia="Times New Roman" w:hAnsi="Arial" w:cs="Arial"/>
          <w:i/>
          <w:color w:val="auto"/>
          <w:sz w:val="24"/>
          <w:szCs w:val="24"/>
        </w:rPr>
        <w:t xml:space="preserve"> “Biosafety in Microbiological and Biomedical Laboratories (BMBL) 5</w:t>
      </w:r>
      <w:r w:rsidRPr="00624C92">
        <w:rPr>
          <w:rFonts w:ascii="Arial" w:eastAsia="Times New Roman" w:hAnsi="Arial" w:cs="Arial"/>
          <w:i/>
          <w:color w:val="auto"/>
          <w:sz w:val="24"/>
          <w:szCs w:val="24"/>
          <w:vertAlign w:val="superscript"/>
        </w:rPr>
        <w:t>th</w:t>
      </w:r>
      <w:r w:rsidRPr="00624C92">
        <w:rPr>
          <w:rFonts w:ascii="Arial" w:eastAsia="Times New Roman" w:hAnsi="Arial" w:cs="Arial"/>
          <w:i/>
          <w:color w:val="auto"/>
          <w:sz w:val="24"/>
          <w:szCs w:val="24"/>
        </w:rPr>
        <w:t xml:space="preserve"> Edition</w:t>
      </w:r>
      <w:r w:rsidRPr="00624C92">
        <w:rPr>
          <w:rFonts w:ascii="Arial" w:eastAsia="Times New Roman" w:hAnsi="Arial" w:cs="Arial"/>
          <w:color w:val="auto"/>
          <w:sz w:val="24"/>
          <w:szCs w:val="24"/>
        </w:rPr>
        <w:t xml:space="preserve">” and other reference materials.  </w:t>
      </w:r>
    </w:p>
    <w:p w:rsidR="006E0580" w:rsidRPr="006E0580" w:rsidRDefault="006E0580" w:rsidP="006E0580">
      <w:pPr>
        <w:rPr>
          <w:rFonts w:ascii="Arial" w:eastAsia="Times New Roman" w:hAnsi="Arial" w:cs="Arial"/>
          <w:sz w:val="24"/>
          <w:szCs w:val="24"/>
        </w:rPr>
      </w:pPr>
    </w:p>
    <w:p w:rsidR="00D8395C" w:rsidRPr="005071E8" w:rsidRDefault="00D8395C" w:rsidP="00D8395C">
      <w:pPr>
        <w:rPr>
          <w:rFonts w:ascii="Arial" w:eastAsia="Times New Roman" w:hAnsi="Arial" w:cs="Arial"/>
          <w:b/>
          <w:color w:val="auto"/>
          <w:sz w:val="24"/>
          <w:szCs w:val="24"/>
        </w:rPr>
      </w:pPr>
      <w:r w:rsidRPr="005071E8">
        <w:rPr>
          <w:rFonts w:ascii="Arial" w:eastAsia="Times New Roman" w:hAnsi="Arial" w:cs="Arial"/>
          <w:b/>
          <w:color w:val="auto"/>
          <w:sz w:val="24"/>
          <w:szCs w:val="24"/>
        </w:rPr>
        <w:t>Biosafety Level 1:</w:t>
      </w:r>
    </w:p>
    <w:p w:rsidR="00D8395C" w:rsidRPr="00066F7F" w:rsidRDefault="00D8395C" w:rsidP="006E0580">
      <w:pPr>
        <w:rPr>
          <w:rFonts w:ascii="Arial" w:eastAsia="Times New Roman" w:hAnsi="Arial" w:cs="Arial"/>
          <w:b/>
          <w:sz w:val="18"/>
          <w:szCs w:val="18"/>
        </w:rPr>
      </w:pPr>
    </w:p>
    <w:p w:rsidR="006E0580" w:rsidRPr="003A0A10" w:rsidRDefault="006E0580" w:rsidP="006E0580">
      <w:pPr>
        <w:rPr>
          <w:rFonts w:ascii="Arial" w:eastAsia="Times New Roman" w:hAnsi="Arial" w:cs="Arial"/>
          <w:b/>
          <w:sz w:val="18"/>
          <w:szCs w:val="18"/>
        </w:rPr>
      </w:pPr>
      <w:proofErr w:type="gramStart"/>
      <w:r w:rsidRPr="003A0A10">
        <w:rPr>
          <w:rFonts w:ascii="Arial" w:eastAsia="Times New Roman" w:hAnsi="Arial" w:cs="Arial"/>
          <w:b/>
          <w:sz w:val="18"/>
          <w:szCs w:val="18"/>
        </w:rPr>
        <w:t>Yes  No</w:t>
      </w:r>
      <w:proofErr w:type="gramEnd"/>
    </w:p>
    <w:p w:rsidR="006E0580" w:rsidRPr="00B95C27" w:rsidRDefault="006E5C8A" w:rsidP="00C85AB4">
      <w:pPr>
        <w:rPr>
          <w:rFonts w:ascii="Arial" w:eastAsia="Times New Roman" w:hAnsi="Arial" w:cs="Arial"/>
        </w:rPr>
      </w:pPr>
      <w:sdt>
        <w:sdtPr>
          <w:rPr>
            <w:rFonts w:ascii="Arial" w:eastAsia="Times New Roman" w:hAnsi="Arial" w:cs="Arial"/>
            <w:b/>
            <w:sz w:val="24"/>
            <w:szCs w:val="24"/>
          </w:rPr>
          <w:id w:val="-29188205"/>
          <w14:checkbox>
            <w14:checked w14:val="0"/>
            <w14:checkedState w14:val="2612" w14:font="MS Gothic"/>
            <w14:uncheckedState w14:val="2610" w14:font="MS Gothic"/>
          </w14:checkbox>
        </w:sdtPr>
        <w:sdtEndPr/>
        <w:sdtContent>
          <w:r w:rsidR="004F4CA0" w:rsidRP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15196014"/>
          <w14:checkbox>
            <w14:checked w14:val="0"/>
            <w14:checkedState w14:val="2612" w14:font="MS Gothic"/>
            <w14:uncheckedState w14:val="2610" w14:font="MS Gothic"/>
          </w14:checkbox>
        </w:sdtPr>
        <w:sdtEndPr/>
        <w:sdtContent>
          <w:r w:rsidR="005039FB" w:rsidRPr="003A0A10">
            <w:rPr>
              <w:rFonts w:ascii="MS Gothic" w:eastAsia="MS Gothic" w:hAnsi="MS Gothic" w:cs="MS Gothic" w:hint="eastAsia"/>
              <w:b/>
              <w:sz w:val="24"/>
              <w:szCs w:val="24"/>
            </w:rPr>
            <w:t>☐</w:t>
          </w:r>
        </w:sdtContent>
      </w:sdt>
      <w:r w:rsidR="006E0580" w:rsidRPr="006E0580">
        <w:rPr>
          <w:rFonts w:ascii="Arial" w:eastAsia="Times New Roman" w:hAnsi="Arial" w:cs="Arial"/>
          <w:sz w:val="24"/>
          <w:szCs w:val="24"/>
        </w:rPr>
        <w:t xml:space="preserve"> </w:t>
      </w:r>
      <w:r w:rsidR="006E0580" w:rsidRPr="004F4CA0">
        <w:rPr>
          <w:rFonts w:ascii="Arial" w:eastAsia="Times New Roman" w:hAnsi="Arial" w:cs="Arial"/>
          <w:color w:val="auto"/>
        </w:rPr>
        <w:t>1.)  Laboratory has doors to control access to the laboratory</w:t>
      </w:r>
      <w:r w:rsidR="00A649F7">
        <w:rPr>
          <w:rFonts w:ascii="Arial" w:eastAsia="Times New Roman" w:hAnsi="Arial" w:cs="Arial"/>
          <w:color w:val="auto"/>
        </w:rPr>
        <w:t xml:space="preserve"> and a laboratory supervisor enforces access policies</w:t>
      </w:r>
      <w:r w:rsidR="006E0580" w:rsidRPr="004F4CA0">
        <w:rPr>
          <w:rFonts w:ascii="Arial" w:eastAsia="Times New Roman" w:hAnsi="Arial" w:cs="Arial"/>
          <w:color w:val="auto"/>
        </w:rPr>
        <w:t>.</w:t>
      </w:r>
    </w:p>
    <w:p w:rsidR="006E0580" w:rsidRPr="00B95C27" w:rsidRDefault="006E5C8A" w:rsidP="00C85AB4">
      <w:pPr>
        <w:ind w:left="1008" w:hanging="1008"/>
        <w:rPr>
          <w:rFonts w:ascii="Arial" w:eastAsia="Times New Roman" w:hAnsi="Arial" w:cs="Arial"/>
        </w:rPr>
      </w:pPr>
      <w:sdt>
        <w:sdtPr>
          <w:rPr>
            <w:rFonts w:ascii="Arial" w:eastAsia="Times New Roman" w:hAnsi="Arial" w:cs="Arial"/>
            <w:b/>
            <w:sz w:val="24"/>
            <w:szCs w:val="24"/>
          </w:rPr>
          <w:id w:val="1675454399"/>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1755737945"/>
          <w14:checkbox>
            <w14:checked w14:val="0"/>
            <w14:checkedState w14:val="2612" w14:font="MS Gothic"/>
            <w14:uncheckedState w14:val="2610" w14:font="MS Gothic"/>
          </w14:checkbox>
        </w:sdtPr>
        <w:sdtEndPr/>
        <w:sdtContent>
          <w:r w:rsidR="004F4CA0"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2.) There is a hand washing sink available near the laboratory exit for hand washing after working with potentially hazardous materials and before exiting the laboratory</w:t>
      </w:r>
      <w:r w:rsidR="006E0580" w:rsidRPr="00B95C27">
        <w:rPr>
          <w:rFonts w:ascii="Arial" w:eastAsia="Times New Roman" w:hAnsi="Arial" w:cs="Arial"/>
        </w:rPr>
        <w:t>.</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37422268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298379343"/>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3.) Eating, drinking, smoking, handling contact lenses, applying cosmetics and storage of food for consumption are not permitted in the laboratory.</w:t>
      </w:r>
    </w:p>
    <w:p w:rsidR="006E0580" w:rsidRPr="00B95C27" w:rsidRDefault="006E5C8A" w:rsidP="00C85AB4">
      <w:pPr>
        <w:rPr>
          <w:rFonts w:ascii="Arial" w:eastAsia="Times New Roman" w:hAnsi="Arial" w:cs="Arial"/>
        </w:rPr>
      </w:pPr>
      <w:sdt>
        <w:sdtPr>
          <w:rPr>
            <w:rFonts w:ascii="Arial" w:eastAsia="Times New Roman" w:hAnsi="Arial" w:cs="Arial"/>
            <w:b/>
            <w:sz w:val="24"/>
            <w:szCs w:val="24"/>
          </w:rPr>
          <w:id w:val="129186924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rPr>
        <w:t xml:space="preserve">  </w:t>
      </w:r>
      <w:sdt>
        <w:sdtPr>
          <w:rPr>
            <w:rFonts w:ascii="Arial" w:eastAsia="Times New Roman" w:hAnsi="Arial" w:cs="Arial"/>
            <w:b/>
            <w:sz w:val="24"/>
            <w:szCs w:val="24"/>
          </w:rPr>
          <w:id w:val="115495390"/>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4.) Mouth pipetting is prohibited; mechanical pipetting devices must be used.</w:t>
      </w:r>
    </w:p>
    <w:p w:rsidR="006E0580" w:rsidRPr="00B95C27" w:rsidRDefault="006E5C8A" w:rsidP="00C85AB4">
      <w:pPr>
        <w:rPr>
          <w:rFonts w:ascii="Arial" w:eastAsia="Times New Roman" w:hAnsi="Arial" w:cs="Arial"/>
        </w:rPr>
      </w:pPr>
      <w:sdt>
        <w:sdtPr>
          <w:rPr>
            <w:rFonts w:ascii="Arial" w:eastAsia="Times New Roman" w:hAnsi="Arial" w:cs="Arial"/>
            <w:b/>
            <w:sz w:val="24"/>
            <w:szCs w:val="24"/>
          </w:rPr>
          <w:id w:val="79796008"/>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1483151665"/>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5.) Policies for safe handling of “sharps” are developed and implemented (e.g. needles, scalpels, pipettes, broken glassware).</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96623588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1554660227"/>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6.) Procedures are performed to minimize the creation of splashes and/or aerosols.</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296185910"/>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85AB4" w:rsidRPr="003A0A10">
        <w:rPr>
          <w:rFonts w:ascii="Arial" w:eastAsia="Times New Roman" w:hAnsi="Arial" w:cs="Arial"/>
          <w:b/>
          <w:sz w:val="24"/>
          <w:szCs w:val="24"/>
        </w:rPr>
        <w:t xml:space="preserve">  </w:t>
      </w:r>
      <w:sdt>
        <w:sdtPr>
          <w:rPr>
            <w:rFonts w:ascii="Arial" w:eastAsia="Times New Roman" w:hAnsi="Arial" w:cs="Arial"/>
            <w:b/>
            <w:sz w:val="24"/>
            <w:szCs w:val="24"/>
          </w:rPr>
          <w:id w:val="413991951"/>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7.) Work surfaces are decontaminated after completion of work and after any spills or splashes of potentially infectious material with appropriate disinfectant.</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209084116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48437216"/>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8.) Cultures, stocks and other infectious materials are decontaminated before disposal.</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70780212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755868052"/>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FE7299">
        <w:rPr>
          <w:rFonts w:ascii="Arial" w:eastAsia="Times New Roman" w:hAnsi="Arial" w:cs="Arial"/>
          <w:sz w:val="24"/>
          <w:szCs w:val="24"/>
        </w:rPr>
        <w:t xml:space="preserve">  </w:t>
      </w:r>
      <w:r w:rsidR="006E0580" w:rsidRPr="004F4CA0">
        <w:rPr>
          <w:rFonts w:ascii="Arial" w:eastAsia="Times New Roman" w:hAnsi="Arial" w:cs="Arial"/>
          <w:color w:val="auto"/>
        </w:rPr>
        <w:t>9.) A biohazard sign is posted at the entrance to the laboratory when infectious agents are present.</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561400968"/>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615411873"/>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10.) An effective pest management program is implemented in the laboratory.</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19782216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589497018"/>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11.) All personnel have received appropriate training regarding their duties and the necessary precautions to prevent and evaluate exposures.</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798677540"/>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670910204"/>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FE7299">
        <w:rPr>
          <w:rFonts w:ascii="Arial" w:eastAsia="Times New Roman" w:hAnsi="Arial" w:cs="Arial"/>
          <w:sz w:val="24"/>
          <w:szCs w:val="24"/>
        </w:rPr>
        <w:t xml:space="preserve"> </w:t>
      </w:r>
      <w:r w:rsidR="006E0580" w:rsidRPr="004F4CA0">
        <w:rPr>
          <w:rFonts w:ascii="Arial" w:eastAsia="Times New Roman" w:hAnsi="Arial" w:cs="Arial"/>
          <w:color w:val="auto"/>
        </w:rPr>
        <w:t xml:space="preserve">12.) Personal protective equipment, laboratory coats, gloves, protective eyewear, </w:t>
      </w:r>
      <w:proofErr w:type="gramStart"/>
      <w:r w:rsidR="006E0580" w:rsidRPr="004F4CA0">
        <w:rPr>
          <w:rFonts w:ascii="Arial" w:eastAsia="Times New Roman" w:hAnsi="Arial" w:cs="Arial"/>
          <w:color w:val="auto"/>
        </w:rPr>
        <w:t>are</w:t>
      </w:r>
      <w:proofErr w:type="gramEnd"/>
      <w:r w:rsidR="006E0580" w:rsidRPr="004F4CA0">
        <w:rPr>
          <w:rFonts w:ascii="Arial" w:eastAsia="Times New Roman" w:hAnsi="Arial" w:cs="Arial"/>
          <w:color w:val="auto"/>
        </w:rPr>
        <w:t xml:space="preserve"> available and used appropriately.</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18440534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520076310"/>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13.) If present, all windows in the laboratory that open to the exterior are fitted with screens.</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95732341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891558323"/>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4F4CA0">
        <w:rPr>
          <w:rFonts w:ascii="Arial" w:eastAsia="Times New Roman" w:hAnsi="Arial" w:cs="Arial"/>
          <w:color w:val="auto"/>
        </w:rPr>
        <w:t>14.) Bench tops are impervious to water and resistant to heat, organic solvents, acids, alkalis and other chemicals.</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71010619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989017498"/>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FE7299">
        <w:rPr>
          <w:rFonts w:ascii="Arial" w:eastAsia="Times New Roman" w:hAnsi="Arial" w:cs="Arial"/>
          <w:sz w:val="24"/>
          <w:szCs w:val="24"/>
        </w:rPr>
        <w:t xml:space="preserve"> </w:t>
      </w:r>
      <w:r w:rsidR="006E0580" w:rsidRPr="004F4CA0">
        <w:rPr>
          <w:rFonts w:ascii="Arial" w:eastAsia="Times New Roman" w:hAnsi="Arial" w:cs="Arial"/>
          <w:color w:val="auto"/>
        </w:rPr>
        <w:t>15.) The laboratory design allows for easy cleaning (e.g. no rugs or carpets, chairs covered in a non-porous material).</w:t>
      </w:r>
    </w:p>
    <w:p w:rsidR="006E0580" w:rsidRDefault="006E0580" w:rsidP="00FE7299">
      <w:pPr>
        <w:rPr>
          <w:rFonts w:ascii="Arial" w:eastAsia="Times New Roman" w:hAnsi="Arial" w:cs="Arial"/>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8"/>
      </w:tblGrid>
      <w:tr w:rsidR="00793D7C" w:rsidRPr="00EE5A95" w:rsidTr="00E6355C">
        <w:trPr>
          <w:cantSplit/>
        </w:trPr>
        <w:tc>
          <w:tcPr>
            <w:tcW w:w="13968" w:type="dxa"/>
            <w:tcBorders>
              <w:top w:val="single" w:sz="4" w:space="0" w:color="auto"/>
              <w:left w:val="single" w:sz="4" w:space="0" w:color="auto"/>
              <w:bottom w:val="single" w:sz="4" w:space="0" w:color="auto"/>
              <w:right w:val="single" w:sz="4" w:space="0" w:color="auto"/>
            </w:tcBorders>
          </w:tcPr>
          <w:p w:rsidR="00793D7C" w:rsidRDefault="00793D7C" w:rsidP="00D60E79">
            <w:pPr>
              <w:rPr>
                <w:b/>
              </w:rPr>
            </w:pPr>
            <w:r w:rsidRPr="00470C65">
              <w:rPr>
                <w:b/>
              </w:rPr>
              <w:t>Comments:</w:t>
            </w: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Pr="00EE5A95" w:rsidRDefault="00793D7C" w:rsidP="00D60E79"/>
        </w:tc>
      </w:tr>
    </w:tbl>
    <w:p w:rsidR="00741E9B" w:rsidRDefault="00793D7C" w:rsidP="00793D7C">
      <w:pPr>
        <w:rPr>
          <w:rFonts w:ascii="Arial" w:eastAsia="Times New Roman" w:hAnsi="Arial" w:cs="Arial"/>
          <w:b/>
          <w:sz w:val="24"/>
          <w:szCs w:val="24"/>
        </w:rPr>
      </w:pPr>
      <w:r>
        <w:rPr>
          <w:rFonts w:ascii="Arial" w:eastAsia="Times New Roman" w:hAnsi="Arial" w:cs="Arial"/>
          <w:b/>
          <w:color w:val="auto"/>
          <w:sz w:val="24"/>
          <w:szCs w:val="24"/>
        </w:rPr>
        <w:br w:type="page"/>
      </w:r>
      <w:r w:rsidR="006E0580" w:rsidRPr="005071E8">
        <w:rPr>
          <w:rFonts w:ascii="Arial" w:eastAsia="Times New Roman" w:hAnsi="Arial" w:cs="Arial"/>
          <w:b/>
          <w:color w:val="auto"/>
          <w:sz w:val="24"/>
          <w:szCs w:val="24"/>
        </w:rPr>
        <w:lastRenderedPageBreak/>
        <w:t>Biosafety Level 2:</w:t>
      </w:r>
      <w:r w:rsidR="00D8395C" w:rsidRPr="005071E8">
        <w:rPr>
          <w:rFonts w:ascii="Arial" w:eastAsia="Times New Roman" w:hAnsi="Arial" w:cs="Arial"/>
          <w:b/>
          <w:color w:val="auto"/>
          <w:sz w:val="24"/>
          <w:szCs w:val="24"/>
        </w:rPr>
        <w:t xml:space="preserve"> </w:t>
      </w:r>
    </w:p>
    <w:p w:rsidR="006E0580" w:rsidRPr="006E0580" w:rsidRDefault="00D8395C" w:rsidP="00B95C27">
      <w:pPr>
        <w:spacing w:line="360" w:lineRule="auto"/>
        <w:rPr>
          <w:rFonts w:ascii="Arial" w:eastAsia="Times New Roman" w:hAnsi="Arial" w:cs="Arial"/>
          <w:b/>
          <w:sz w:val="24"/>
          <w:szCs w:val="24"/>
        </w:rPr>
      </w:pPr>
      <w:r w:rsidRPr="00741E9B">
        <w:rPr>
          <w:rFonts w:ascii="Arial" w:eastAsia="Times New Roman" w:hAnsi="Arial" w:cs="Arial"/>
          <w:b/>
          <w:color w:val="FF0000"/>
        </w:rPr>
        <w:t>Must meet all the requirements listed in Biosafety Level 1 plus the following items</w:t>
      </w:r>
      <w:r w:rsidR="00741E9B" w:rsidRPr="00741E9B">
        <w:rPr>
          <w:rFonts w:ascii="Arial" w:eastAsia="Times New Roman" w:hAnsi="Arial" w:cs="Arial"/>
          <w:b/>
          <w:color w:val="FF0000"/>
        </w:rPr>
        <w:t>.</w:t>
      </w:r>
    </w:p>
    <w:p w:rsidR="006E0580" w:rsidRPr="003A0A10" w:rsidRDefault="006E0580" w:rsidP="006E0580">
      <w:pPr>
        <w:rPr>
          <w:rFonts w:ascii="Arial" w:eastAsia="Times New Roman" w:hAnsi="Arial" w:cs="Arial"/>
          <w:b/>
          <w:sz w:val="18"/>
          <w:szCs w:val="18"/>
        </w:rPr>
      </w:pPr>
      <w:proofErr w:type="gramStart"/>
      <w:r w:rsidRPr="003A0A10">
        <w:rPr>
          <w:rFonts w:ascii="Arial" w:eastAsia="Times New Roman" w:hAnsi="Arial" w:cs="Arial"/>
          <w:b/>
          <w:sz w:val="18"/>
          <w:szCs w:val="18"/>
        </w:rPr>
        <w:t>Yes  No</w:t>
      </w:r>
      <w:proofErr w:type="gramEnd"/>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29143251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613758236"/>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1C5A16">
        <w:rPr>
          <w:rFonts w:ascii="Arial" w:eastAsia="Times New Roman" w:hAnsi="Arial" w:cs="Arial"/>
          <w:sz w:val="24"/>
          <w:szCs w:val="24"/>
        </w:rPr>
        <w:t xml:space="preserve"> </w:t>
      </w:r>
      <w:r w:rsidR="00D8395C" w:rsidRPr="005071E8">
        <w:rPr>
          <w:rFonts w:ascii="Arial" w:eastAsia="Times New Roman" w:hAnsi="Arial" w:cs="Arial"/>
          <w:color w:val="auto"/>
        </w:rPr>
        <w:t>16</w:t>
      </w:r>
      <w:r w:rsidR="001C5A16" w:rsidRPr="005071E8">
        <w:rPr>
          <w:rFonts w:ascii="Arial" w:eastAsia="Times New Roman" w:hAnsi="Arial" w:cs="Arial"/>
          <w:color w:val="auto"/>
        </w:rPr>
        <w:t>.</w:t>
      </w:r>
      <w:r w:rsidR="00D8395C" w:rsidRPr="005071E8">
        <w:rPr>
          <w:rFonts w:ascii="Arial" w:eastAsia="Times New Roman" w:hAnsi="Arial" w:cs="Arial"/>
          <w:color w:val="auto"/>
        </w:rPr>
        <w:t xml:space="preserve">) The laboratory has </w:t>
      </w:r>
      <w:r w:rsidR="00D8395C" w:rsidRPr="005071E8">
        <w:rPr>
          <w:rFonts w:ascii="Arial" w:eastAsia="Times New Roman" w:hAnsi="Arial" w:cs="Arial"/>
          <w:b/>
          <w:color w:val="auto"/>
        </w:rPr>
        <w:t>self-closing doors that may be locked</w:t>
      </w:r>
      <w:r w:rsidR="00D8395C" w:rsidRPr="005071E8">
        <w:rPr>
          <w:rFonts w:ascii="Arial" w:eastAsia="Times New Roman" w:hAnsi="Arial" w:cs="Arial"/>
          <w:color w:val="auto"/>
        </w:rPr>
        <w:t xml:space="preserve"> to control access to the laboratory.</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8787417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808630724"/>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5071E8">
        <w:rPr>
          <w:rFonts w:ascii="Arial" w:eastAsia="Times New Roman" w:hAnsi="Arial" w:cs="Arial"/>
          <w:color w:val="auto"/>
        </w:rPr>
        <w:t>17</w:t>
      </w:r>
      <w:r w:rsidR="00D8395C" w:rsidRPr="005071E8">
        <w:rPr>
          <w:rFonts w:ascii="Arial" w:eastAsia="Times New Roman" w:hAnsi="Arial" w:cs="Arial"/>
          <w:color w:val="auto"/>
        </w:rPr>
        <w:t>.</w:t>
      </w:r>
      <w:r w:rsidR="006E0580" w:rsidRPr="005071E8">
        <w:rPr>
          <w:rFonts w:ascii="Arial" w:eastAsia="Times New Roman" w:hAnsi="Arial" w:cs="Arial"/>
          <w:color w:val="auto"/>
        </w:rPr>
        <w:t>)</w:t>
      </w:r>
      <w:r w:rsidR="00D8395C" w:rsidRPr="005071E8">
        <w:rPr>
          <w:rFonts w:ascii="Arial" w:eastAsia="Times New Roman" w:hAnsi="Arial" w:cs="Arial"/>
          <w:color w:val="auto"/>
        </w:rPr>
        <w:t xml:space="preserve"> </w:t>
      </w:r>
      <w:r w:rsidR="006E0580" w:rsidRPr="005071E8">
        <w:rPr>
          <w:rFonts w:ascii="Arial" w:eastAsia="Times New Roman" w:hAnsi="Arial" w:cs="Arial"/>
          <w:color w:val="auto"/>
        </w:rPr>
        <w:t>Persons entering the laboratory must be advised of the potential hazards and meet specific entry/exit requirements.</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47113403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234758977"/>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FE7299">
        <w:rPr>
          <w:rFonts w:ascii="Arial" w:eastAsia="Times New Roman" w:hAnsi="Arial" w:cs="Arial"/>
          <w:sz w:val="24"/>
          <w:szCs w:val="24"/>
        </w:rPr>
        <w:t xml:space="preserve"> </w:t>
      </w:r>
      <w:r w:rsidR="006E0580" w:rsidRPr="000218C8">
        <w:rPr>
          <w:rFonts w:ascii="Arial" w:eastAsia="Times New Roman" w:hAnsi="Arial" w:cs="Arial"/>
          <w:color w:val="auto"/>
        </w:rPr>
        <w:t xml:space="preserve">18.) There is an </w:t>
      </w:r>
      <w:r w:rsidR="006E0580" w:rsidRPr="000218C8">
        <w:rPr>
          <w:rFonts w:ascii="Arial" w:eastAsia="Times New Roman" w:hAnsi="Arial" w:cs="Arial"/>
          <w:b/>
          <w:color w:val="auto"/>
        </w:rPr>
        <w:t>automatic or manually operated hands-free hand</w:t>
      </w:r>
      <w:r w:rsidR="006E0580" w:rsidRPr="000218C8">
        <w:rPr>
          <w:rFonts w:ascii="Arial" w:eastAsia="Times New Roman" w:hAnsi="Arial" w:cs="Arial"/>
          <w:color w:val="auto"/>
        </w:rPr>
        <w:t xml:space="preserve"> washing sink available near the laboratory exit for hand washing after working with potentially hazardous materials and before exiting the laboratory</w:t>
      </w:r>
      <w:r w:rsidR="006E0580" w:rsidRPr="00B95C27">
        <w:rPr>
          <w:rFonts w:ascii="Arial" w:eastAsia="Times New Roman" w:hAnsi="Arial" w:cs="Arial"/>
        </w:rPr>
        <w:t xml:space="preserve">.  </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81860300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227506062"/>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0218C8">
        <w:rPr>
          <w:rFonts w:ascii="Arial" w:eastAsia="Times New Roman" w:hAnsi="Arial" w:cs="Arial"/>
          <w:color w:val="auto"/>
        </w:rPr>
        <w:t>19</w:t>
      </w:r>
      <w:r w:rsidR="006E0580" w:rsidRPr="000218C8">
        <w:rPr>
          <w:rFonts w:ascii="Arial" w:eastAsia="Times New Roman" w:hAnsi="Arial" w:cs="Arial"/>
          <w:color w:val="auto"/>
        </w:rPr>
        <w:t>.) Laboratory equipment is decontaminated routinely, before repair or maintenance, and after spills and splashes with contaminated material.</w:t>
      </w:r>
    </w:p>
    <w:p w:rsidR="00F7751E" w:rsidRPr="000218C8" w:rsidRDefault="006E5C8A" w:rsidP="00871BFE">
      <w:pPr>
        <w:ind w:left="1080" w:hanging="1080"/>
        <w:rPr>
          <w:rFonts w:ascii="Arial" w:eastAsia="Times New Roman" w:hAnsi="Arial" w:cs="Arial"/>
        </w:rPr>
      </w:pPr>
      <w:sdt>
        <w:sdtPr>
          <w:rPr>
            <w:rFonts w:ascii="Arial" w:eastAsia="Times New Roman" w:hAnsi="Arial" w:cs="Arial"/>
            <w:b/>
            <w:sz w:val="24"/>
            <w:szCs w:val="24"/>
          </w:rPr>
          <w:id w:val="-1654517563"/>
          <w14:checkbox>
            <w14:checked w14:val="0"/>
            <w14:checkedState w14:val="2612" w14:font="MS Gothic"/>
            <w14:uncheckedState w14:val="2610" w14:font="MS Gothic"/>
          </w14:checkbox>
        </w:sdtPr>
        <w:sdtEndPr/>
        <w:sdtContent>
          <w:r w:rsidR="003A0A10" w:rsidRP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666989076"/>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CA0498">
        <w:rPr>
          <w:rFonts w:ascii="Arial" w:eastAsia="Times New Roman" w:hAnsi="Arial" w:cs="Arial"/>
          <w:sz w:val="24"/>
          <w:szCs w:val="24"/>
        </w:rPr>
        <w:t xml:space="preserve"> </w:t>
      </w:r>
      <w:r w:rsidR="006E0580" w:rsidRPr="000218C8">
        <w:rPr>
          <w:rFonts w:ascii="Arial" w:eastAsia="Times New Roman" w:hAnsi="Arial" w:cs="Arial"/>
          <w:color w:val="auto"/>
        </w:rPr>
        <w:t>2</w:t>
      </w:r>
      <w:r w:rsidR="000C36D1" w:rsidRPr="000218C8">
        <w:rPr>
          <w:rFonts w:ascii="Arial" w:eastAsia="Times New Roman" w:hAnsi="Arial" w:cs="Arial"/>
          <w:color w:val="auto"/>
        </w:rPr>
        <w:t>0</w:t>
      </w:r>
      <w:r w:rsidR="006E0580" w:rsidRPr="000218C8">
        <w:rPr>
          <w:rFonts w:ascii="Arial" w:eastAsia="Times New Roman" w:hAnsi="Arial" w:cs="Arial"/>
          <w:color w:val="auto"/>
        </w:rPr>
        <w:t>.) All potentially infectious laboratory waste is decontaminated before disposal (e.g. autoclave, chemical disinfection, incineration, etc.).</w:t>
      </w:r>
      <w:r w:rsidR="000218C8">
        <w:rPr>
          <w:rFonts w:ascii="Arial" w:eastAsia="Times New Roman" w:hAnsi="Arial" w:cs="Arial"/>
          <w:color w:val="auto"/>
        </w:rPr>
        <w:t xml:space="preserve">  </w:t>
      </w:r>
      <w:r w:rsidR="000218C8" w:rsidRPr="00C812BE">
        <w:rPr>
          <w:rFonts w:ascii="Arial" w:eastAsia="Times New Roman" w:hAnsi="Arial" w:cs="Arial"/>
          <w:i/>
        </w:rPr>
        <w:t xml:space="preserve">(Check the box below if this is </w:t>
      </w:r>
      <w:r w:rsidR="004F3FDA" w:rsidRPr="00C812BE">
        <w:rPr>
          <w:rFonts w:ascii="Arial" w:eastAsia="Times New Roman" w:hAnsi="Arial" w:cs="Arial"/>
          <w:i/>
        </w:rPr>
        <w:t>true</w:t>
      </w:r>
      <w:r w:rsidR="000218C8" w:rsidRPr="00C812BE">
        <w:rPr>
          <w:rFonts w:ascii="Arial" w:eastAsia="Times New Roman" w:hAnsi="Arial" w:cs="Arial"/>
          <w:i/>
        </w:rPr>
        <w:t>.)</w:t>
      </w:r>
    </w:p>
    <w:p w:rsidR="006E0580" w:rsidRPr="00B95C27" w:rsidRDefault="006E5C8A" w:rsidP="007A7779">
      <w:pPr>
        <w:ind w:left="1800" w:hanging="360"/>
        <w:rPr>
          <w:rFonts w:ascii="Arial" w:eastAsia="Times New Roman" w:hAnsi="Arial" w:cs="Arial"/>
        </w:rPr>
      </w:pPr>
      <w:sdt>
        <w:sdtPr>
          <w:rPr>
            <w:rFonts w:ascii="Arial" w:eastAsia="Times New Roman" w:hAnsi="Arial" w:cs="Arial"/>
            <w:sz w:val="24"/>
            <w:szCs w:val="24"/>
          </w:rPr>
          <w:id w:val="-1471744392"/>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FE7299">
        <w:rPr>
          <w:rFonts w:ascii="Arial" w:eastAsia="Times New Roman" w:hAnsi="Arial" w:cs="Arial"/>
        </w:rPr>
        <w:t xml:space="preserve"> </w:t>
      </w:r>
      <w:r w:rsidR="006E0580" w:rsidRPr="000218C8">
        <w:rPr>
          <w:rFonts w:ascii="Arial" w:eastAsia="Times New Roman" w:hAnsi="Arial" w:cs="Arial"/>
          <w:color w:val="auto"/>
        </w:rPr>
        <w:t xml:space="preserve">If infectious waste is decontaminated outside of the immediate laboratory, the infectious material is placed in a durable, leak proof container and secured for transport. </w:t>
      </w:r>
      <w:r w:rsidR="006E0580" w:rsidRPr="00B95C27">
        <w:rPr>
          <w:rFonts w:ascii="Arial" w:eastAsia="Times New Roman" w:hAnsi="Arial" w:cs="Arial"/>
        </w:rPr>
        <w:t xml:space="preserve"> </w:t>
      </w:r>
    </w:p>
    <w:p w:rsidR="006E0580" w:rsidRPr="00B95C27" w:rsidRDefault="006E5C8A" w:rsidP="000218C8">
      <w:pPr>
        <w:ind w:left="1080" w:hanging="1080"/>
        <w:rPr>
          <w:rFonts w:ascii="Arial" w:eastAsia="Times New Roman" w:hAnsi="Arial" w:cs="Arial"/>
        </w:rPr>
      </w:pPr>
      <w:sdt>
        <w:sdtPr>
          <w:rPr>
            <w:rFonts w:ascii="Arial" w:eastAsia="Times New Roman" w:hAnsi="Arial" w:cs="Arial"/>
            <w:b/>
            <w:sz w:val="24"/>
            <w:szCs w:val="24"/>
          </w:rPr>
          <w:id w:val="-107049518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rPr>
        <w:t xml:space="preserve">  </w:t>
      </w:r>
      <w:sdt>
        <w:sdtPr>
          <w:rPr>
            <w:rFonts w:ascii="Arial" w:eastAsia="Times New Roman" w:hAnsi="Arial" w:cs="Arial"/>
            <w:b/>
            <w:sz w:val="24"/>
            <w:szCs w:val="24"/>
          </w:rPr>
          <w:id w:val="347298289"/>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0218C8">
        <w:rPr>
          <w:rFonts w:ascii="Arial" w:eastAsia="Times New Roman" w:hAnsi="Arial" w:cs="Arial"/>
          <w:color w:val="auto"/>
        </w:rPr>
        <w:t>2</w:t>
      </w:r>
      <w:r w:rsidR="000C36D1" w:rsidRPr="000218C8">
        <w:rPr>
          <w:rFonts w:ascii="Arial" w:eastAsia="Times New Roman" w:hAnsi="Arial" w:cs="Arial"/>
          <w:color w:val="auto"/>
        </w:rPr>
        <w:t>1</w:t>
      </w:r>
      <w:r w:rsidR="006E0580" w:rsidRPr="000218C8">
        <w:rPr>
          <w:rFonts w:ascii="Arial" w:eastAsia="Times New Roman" w:hAnsi="Arial" w:cs="Arial"/>
          <w:color w:val="auto"/>
        </w:rPr>
        <w:t xml:space="preserve">.) A biohazard sign is posted at the entrance to the laboratory. </w:t>
      </w:r>
      <w:r w:rsidR="00FE7299" w:rsidRPr="000218C8">
        <w:rPr>
          <w:rFonts w:ascii="Arial" w:eastAsia="Times New Roman" w:hAnsi="Arial" w:cs="Arial"/>
          <w:color w:val="auto"/>
        </w:rPr>
        <w:t xml:space="preserve"> </w:t>
      </w:r>
      <w:r w:rsidR="006E0580" w:rsidRPr="000218C8">
        <w:rPr>
          <w:rFonts w:ascii="Arial" w:eastAsia="Times New Roman" w:hAnsi="Arial" w:cs="Arial"/>
          <w:color w:val="auto"/>
        </w:rPr>
        <w:t>Sign must include the following information</w:t>
      </w:r>
      <w:r w:rsidR="000218C8">
        <w:rPr>
          <w:rFonts w:ascii="Arial" w:eastAsia="Times New Roman" w:hAnsi="Arial" w:cs="Arial"/>
          <w:color w:val="auto"/>
        </w:rPr>
        <w:t>.</w:t>
      </w:r>
      <w:r w:rsidR="001E2D6E">
        <w:rPr>
          <w:rFonts w:ascii="Arial" w:eastAsia="Times New Roman" w:hAnsi="Arial" w:cs="Arial"/>
          <w:color w:val="auto"/>
        </w:rPr>
        <w:t xml:space="preserve"> </w:t>
      </w:r>
      <w:r w:rsidR="000218C8" w:rsidRPr="000218C8">
        <w:rPr>
          <w:rFonts w:ascii="Arial" w:eastAsia="Times New Roman" w:hAnsi="Arial" w:cs="Arial"/>
          <w:color w:val="auto"/>
        </w:rPr>
        <w:t xml:space="preserve"> </w:t>
      </w:r>
      <w:r w:rsidR="000218C8" w:rsidRPr="00C812BE">
        <w:rPr>
          <w:rFonts w:ascii="Arial" w:eastAsia="Times New Roman" w:hAnsi="Arial" w:cs="Arial"/>
          <w:i/>
        </w:rPr>
        <w:t>(Check the boxes below if the information is included.)</w:t>
      </w:r>
    </w:p>
    <w:p w:rsidR="006E0580" w:rsidRPr="000218C8" w:rsidRDefault="006E5C8A" w:rsidP="00CA0498">
      <w:pPr>
        <w:ind w:left="1440"/>
        <w:rPr>
          <w:rFonts w:ascii="Arial" w:eastAsia="Times New Roman" w:hAnsi="Arial" w:cs="Arial"/>
          <w:color w:val="auto"/>
        </w:rPr>
      </w:pPr>
      <w:sdt>
        <w:sdtPr>
          <w:rPr>
            <w:rFonts w:ascii="Arial" w:eastAsia="Times New Roman" w:hAnsi="Arial" w:cs="Arial"/>
            <w:sz w:val="24"/>
            <w:szCs w:val="24"/>
          </w:rPr>
          <w:id w:val="-2030478139"/>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FE7299">
        <w:rPr>
          <w:rFonts w:ascii="Arial" w:eastAsia="Times New Roman" w:hAnsi="Arial" w:cs="Arial"/>
          <w:sz w:val="24"/>
          <w:szCs w:val="24"/>
        </w:rPr>
        <w:t xml:space="preserve"> </w:t>
      </w:r>
      <w:r w:rsidR="006E0580" w:rsidRPr="000218C8">
        <w:rPr>
          <w:rFonts w:ascii="Arial" w:eastAsia="Times New Roman" w:hAnsi="Arial" w:cs="Arial"/>
          <w:color w:val="auto"/>
        </w:rPr>
        <w:t>Laboratory’s biosafety level</w:t>
      </w:r>
    </w:p>
    <w:p w:rsidR="006E0580" w:rsidRPr="00B95C27" w:rsidRDefault="006E5C8A" w:rsidP="00CA0498">
      <w:pPr>
        <w:ind w:left="1440"/>
        <w:rPr>
          <w:rFonts w:ascii="Arial" w:eastAsia="Times New Roman" w:hAnsi="Arial" w:cs="Arial"/>
        </w:rPr>
      </w:pPr>
      <w:sdt>
        <w:sdtPr>
          <w:rPr>
            <w:rFonts w:ascii="Arial" w:eastAsia="Times New Roman" w:hAnsi="Arial" w:cs="Arial"/>
            <w:sz w:val="24"/>
            <w:szCs w:val="24"/>
          </w:rPr>
          <w:id w:val="-851564225"/>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FE7299">
        <w:rPr>
          <w:rFonts w:ascii="Arial" w:eastAsia="Times New Roman" w:hAnsi="Arial" w:cs="Arial"/>
          <w:sz w:val="24"/>
          <w:szCs w:val="24"/>
        </w:rPr>
        <w:t xml:space="preserve"> </w:t>
      </w:r>
      <w:r w:rsidR="006E0580" w:rsidRPr="000218C8">
        <w:rPr>
          <w:rFonts w:ascii="Arial" w:eastAsia="Times New Roman" w:hAnsi="Arial" w:cs="Arial"/>
          <w:color w:val="auto"/>
        </w:rPr>
        <w:t>Supervisor’s or other responsible person’s name</w:t>
      </w:r>
    </w:p>
    <w:p w:rsidR="006E0580" w:rsidRPr="00B95C27" w:rsidRDefault="006E5C8A" w:rsidP="00CA0498">
      <w:pPr>
        <w:ind w:left="1440"/>
        <w:rPr>
          <w:rFonts w:ascii="Arial" w:eastAsia="Times New Roman" w:hAnsi="Arial" w:cs="Arial"/>
        </w:rPr>
      </w:pPr>
      <w:sdt>
        <w:sdtPr>
          <w:rPr>
            <w:rFonts w:ascii="Arial" w:eastAsia="Times New Roman" w:hAnsi="Arial" w:cs="Arial"/>
            <w:sz w:val="24"/>
            <w:szCs w:val="24"/>
          </w:rPr>
          <w:id w:val="479818037"/>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FE7299">
        <w:rPr>
          <w:rFonts w:ascii="Arial" w:eastAsia="Times New Roman" w:hAnsi="Arial" w:cs="Arial"/>
          <w:sz w:val="24"/>
          <w:szCs w:val="24"/>
        </w:rPr>
        <w:t xml:space="preserve"> </w:t>
      </w:r>
      <w:r w:rsidR="006E0580" w:rsidRPr="000218C8">
        <w:rPr>
          <w:rFonts w:ascii="Arial" w:eastAsia="Times New Roman" w:hAnsi="Arial" w:cs="Arial"/>
          <w:color w:val="auto"/>
        </w:rPr>
        <w:t>Telephone number</w:t>
      </w:r>
    </w:p>
    <w:p w:rsidR="006E0580" w:rsidRPr="00B95C27" w:rsidRDefault="006E5C8A" w:rsidP="00CA0498">
      <w:pPr>
        <w:ind w:left="1440"/>
        <w:rPr>
          <w:rFonts w:ascii="Arial" w:eastAsia="Times New Roman" w:hAnsi="Arial" w:cs="Arial"/>
        </w:rPr>
      </w:pPr>
      <w:sdt>
        <w:sdtPr>
          <w:rPr>
            <w:rFonts w:ascii="Arial" w:eastAsia="Times New Roman" w:hAnsi="Arial" w:cs="Arial"/>
            <w:sz w:val="24"/>
            <w:szCs w:val="24"/>
          </w:rPr>
          <w:id w:val="1142156198"/>
          <w14:checkbox>
            <w14:checked w14:val="0"/>
            <w14:checkedState w14:val="2612" w14:font="MS Gothic"/>
            <w14:uncheckedState w14:val="2610" w14:font="MS Gothic"/>
          </w14:checkbox>
        </w:sdtPr>
        <w:sdtEndPr/>
        <w:sdtContent>
          <w:r w:rsidR="007D329E">
            <w:rPr>
              <w:rFonts w:ascii="MS Gothic" w:eastAsia="MS Gothic" w:hAnsi="MS Gothic" w:cs="Arial" w:hint="eastAsia"/>
              <w:sz w:val="24"/>
              <w:szCs w:val="24"/>
            </w:rPr>
            <w:t>☐</w:t>
          </w:r>
        </w:sdtContent>
      </w:sdt>
      <w:r w:rsidR="00FE7299">
        <w:rPr>
          <w:rFonts w:ascii="Arial" w:eastAsia="Times New Roman" w:hAnsi="Arial" w:cs="Arial"/>
          <w:sz w:val="24"/>
          <w:szCs w:val="24"/>
        </w:rPr>
        <w:t xml:space="preserve"> </w:t>
      </w:r>
      <w:r w:rsidR="006E0580" w:rsidRPr="000218C8">
        <w:rPr>
          <w:rFonts w:ascii="Arial" w:eastAsia="Times New Roman" w:hAnsi="Arial" w:cs="Arial"/>
          <w:color w:val="auto"/>
        </w:rPr>
        <w:t>Required procedure for entering/exiting the laboratory</w:t>
      </w:r>
      <w:r w:rsidR="006E0580" w:rsidRPr="00B95C27">
        <w:rPr>
          <w:rFonts w:ascii="Arial" w:eastAsia="Times New Roman" w:hAnsi="Arial" w:cs="Arial"/>
        </w:rPr>
        <w:t xml:space="preserve"> </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642702360"/>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44251605"/>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0218C8">
        <w:rPr>
          <w:rFonts w:ascii="Arial" w:eastAsia="Times New Roman" w:hAnsi="Arial" w:cs="Arial"/>
          <w:color w:val="auto"/>
        </w:rPr>
        <w:t>2</w:t>
      </w:r>
      <w:r w:rsidR="000C36D1" w:rsidRPr="000218C8">
        <w:rPr>
          <w:rFonts w:ascii="Arial" w:eastAsia="Times New Roman" w:hAnsi="Arial" w:cs="Arial"/>
          <w:color w:val="auto"/>
        </w:rPr>
        <w:t>2</w:t>
      </w:r>
      <w:r w:rsidR="006E0580" w:rsidRPr="000218C8">
        <w:rPr>
          <w:rFonts w:ascii="Arial" w:eastAsia="Times New Roman" w:hAnsi="Arial" w:cs="Arial"/>
          <w:color w:val="auto"/>
        </w:rPr>
        <w:t>.) All personnel have received appropriate training regarding their duties on the necessary precautions to prevent and evaluate exposures and have demonstrated competency in standard and special microbiological practices</w:t>
      </w:r>
      <w:r w:rsidR="006E0580" w:rsidRPr="00B95C27">
        <w:rPr>
          <w:rFonts w:ascii="Arial" w:eastAsia="Times New Roman" w:hAnsi="Arial" w:cs="Arial"/>
        </w:rPr>
        <w:t>.</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429729599"/>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2068452858"/>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0218C8">
        <w:rPr>
          <w:rFonts w:ascii="Arial" w:eastAsia="Times New Roman" w:hAnsi="Arial" w:cs="Arial"/>
          <w:color w:val="auto"/>
        </w:rPr>
        <w:t>2</w:t>
      </w:r>
      <w:r w:rsidR="000C36D1" w:rsidRPr="000218C8">
        <w:rPr>
          <w:rFonts w:ascii="Arial" w:eastAsia="Times New Roman" w:hAnsi="Arial" w:cs="Arial"/>
          <w:color w:val="auto"/>
        </w:rPr>
        <w:t>3</w:t>
      </w:r>
      <w:r w:rsidR="006E0580" w:rsidRPr="000218C8">
        <w:rPr>
          <w:rFonts w:ascii="Arial" w:eastAsia="Times New Roman" w:hAnsi="Arial" w:cs="Arial"/>
          <w:color w:val="auto"/>
        </w:rPr>
        <w:t>.) Incidents that may result in exposure to infectious materials are immediately evaluated and reported to a responsible person.  Treatment is provided, and documentation of the incident is recorded.</w:t>
      </w:r>
    </w:p>
    <w:p w:rsidR="006E0580" w:rsidRDefault="006E5C8A" w:rsidP="00871BFE">
      <w:pPr>
        <w:ind w:left="1080" w:hanging="1080"/>
        <w:rPr>
          <w:rFonts w:ascii="Arial" w:eastAsia="Times New Roman" w:hAnsi="Arial" w:cs="Arial"/>
        </w:rPr>
      </w:pPr>
      <w:sdt>
        <w:sdtPr>
          <w:rPr>
            <w:rFonts w:ascii="Arial" w:eastAsia="Times New Roman" w:hAnsi="Arial" w:cs="Arial"/>
            <w:b/>
            <w:sz w:val="24"/>
            <w:szCs w:val="24"/>
          </w:rPr>
          <w:id w:val="205103511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r w:rsidR="00FE7299" w:rsidRPr="003A0A10">
        <w:rPr>
          <w:rFonts w:ascii="Arial" w:eastAsia="Times New Roman" w:hAnsi="Arial" w:cs="Arial"/>
          <w:b/>
        </w:rPr>
        <w:t xml:space="preserve"> </w:t>
      </w:r>
      <w:sdt>
        <w:sdtPr>
          <w:rPr>
            <w:rFonts w:ascii="Arial" w:eastAsia="Times New Roman" w:hAnsi="Arial" w:cs="Arial"/>
            <w:b/>
            <w:sz w:val="24"/>
            <w:szCs w:val="24"/>
          </w:rPr>
          <w:id w:val="-452022435"/>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0218C8">
        <w:rPr>
          <w:rFonts w:ascii="Arial" w:eastAsia="Times New Roman" w:hAnsi="Arial" w:cs="Arial"/>
          <w:color w:val="auto"/>
        </w:rPr>
        <w:t>24</w:t>
      </w:r>
      <w:r w:rsidR="006E0580" w:rsidRPr="000218C8">
        <w:rPr>
          <w:rFonts w:ascii="Arial" w:eastAsia="Times New Roman" w:hAnsi="Arial" w:cs="Arial"/>
          <w:color w:val="auto"/>
        </w:rPr>
        <w:t>.) Medical surveillance is provided to laboratory personnel and appropriate immunizations have been offered to laboratory personnel.</w:t>
      </w:r>
    </w:p>
    <w:p w:rsidR="00757F39" w:rsidRDefault="006E5C8A" w:rsidP="00FE7299">
      <w:pPr>
        <w:rPr>
          <w:rFonts w:ascii="Arial" w:eastAsia="Times New Roman" w:hAnsi="Arial" w:cs="Arial"/>
        </w:rPr>
      </w:pPr>
      <w:sdt>
        <w:sdtPr>
          <w:rPr>
            <w:rFonts w:ascii="Arial" w:eastAsia="Times New Roman" w:hAnsi="Arial" w:cs="Arial"/>
            <w:b/>
            <w:sz w:val="24"/>
            <w:szCs w:val="24"/>
          </w:rPr>
          <w:id w:val="-6611370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73206514"/>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757F39">
        <w:rPr>
          <w:rFonts w:ascii="Arial" w:eastAsia="Times New Roman" w:hAnsi="Arial" w:cs="Arial"/>
        </w:rPr>
        <w:t xml:space="preserve"> </w:t>
      </w:r>
      <w:r w:rsidR="00757F39" w:rsidRPr="000218C8">
        <w:rPr>
          <w:rFonts w:ascii="Arial" w:eastAsia="Times New Roman" w:hAnsi="Arial" w:cs="Arial"/>
          <w:color w:val="auto"/>
        </w:rPr>
        <w:t>25.) A biosafety manual containing established policies and procedures is available and accessible.</w:t>
      </w:r>
    </w:p>
    <w:p w:rsidR="00757F39" w:rsidRPr="000218C8" w:rsidRDefault="006E5C8A" w:rsidP="00FE7299">
      <w:pPr>
        <w:rPr>
          <w:rFonts w:ascii="Arial" w:eastAsia="Times New Roman" w:hAnsi="Arial" w:cs="Arial"/>
          <w:color w:val="auto"/>
        </w:rPr>
      </w:pPr>
      <w:sdt>
        <w:sdtPr>
          <w:rPr>
            <w:rFonts w:ascii="Arial" w:eastAsia="Times New Roman" w:hAnsi="Arial" w:cs="Arial"/>
            <w:b/>
            <w:sz w:val="24"/>
            <w:szCs w:val="24"/>
          </w:rPr>
          <w:id w:val="1796559743"/>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738824597"/>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CA0498">
        <w:rPr>
          <w:rFonts w:ascii="Arial" w:eastAsia="Times New Roman" w:hAnsi="Arial" w:cs="Arial"/>
          <w:sz w:val="24"/>
          <w:szCs w:val="24"/>
        </w:rPr>
        <w:t xml:space="preserve"> </w:t>
      </w:r>
      <w:r w:rsidR="00757F39" w:rsidRPr="000218C8">
        <w:rPr>
          <w:rFonts w:ascii="Arial" w:eastAsia="Times New Roman" w:hAnsi="Arial" w:cs="Arial"/>
          <w:color w:val="auto"/>
        </w:rPr>
        <w:t>26.) Personal protective clothing is removed before leaving for non-laboratory areas.</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3893701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68989256"/>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0218C8">
        <w:rPr>
          <w:rFonts w:ascii="Arial" w:eastAsia="Times New Roman" w:hAnsi="Arial" w:cs="Arial"/>
          <w:color w:val="auto"/>
        </w:rPr>
        <w:t>27</w:t>
      </w:r>
      <w:r w:rsidR="006E0580" w:rsidRPr="000218C8">
        <w:rPr>
          <w:rFonts w:ascii="Arial" w:eastAsia="Times New Roman" w:hAnsi="Arial" w:cs="Arial"/>
          <w:color w:val="auto"/>
        </w:rPr>
        <w:t>.) All procedures involving the manipulation of infectious materials that may generate an aerosol are conducted within a properly maintained and annually certified BSC (preferably Class II) or other physical containment device.</w:t>
      </w:r>
      <w:r w:rsidR="00CA0498" w:rsidRPr="000218C8">
        <w:rPr>
          <w:rFonts w:ascii="Arial" w:eastAsia="Times New Roman" w:hAnsi="Arial" w:cs="Arial"/>
          <w:color w:val="auto"/>
        </w:rPr>
        <w:t xml:space="preserve">  T</w:t>
      </w:r>
      <w:r w:rsidR="006E0580" w:rsidRPr="000218C8">
        <w:rPr>
          <w:rFonts w:ascii="Arial" w:eastAsia="Times New Roman" w:hAnsi="Arial" w:cs="Arial"/>
          <w:color w:val="auto"/>
        </w:rPr>
        <w:t>he BSC must be installed so that fluctuations of room air supply and exhaust do not interfere with proper operations.</w:t>
      </w:r>
      <w:r w:rsidR="001E2D6E">
        <w:rPr>
          <w:rFonts w:ascii="Arial" w:eastAsia="Times New Roman" w:hAnsi="Arial" w:cs="Arial"/>
          <w:color w:val="auto"/>
        </w:rPr>
        <w:t xml:space="preserve">  </w:t>
      </w:r>
      <w:r w:rsidR="001E2D6E" w:rsidRPr="00C812BE">
        <w:rPr>
          <w:rFonts w:ascii="Arial" w:eastAsia="Times New Roman" w:hAnsi="Arial" w:cs="Arial"/>
          <w:i/>
        </w:rPr>
        <w:t xml:space="preserve">(Check the box below if this is </w:t>
      </w:r>
      <w:r w:rsidR="004F3FDA" w:rsidRPr="00C812BE">
        <w:rPr>
          <w:rFonts w:ascii="Arial" w:eastAsia="Times New Roman" w:hAnsi="Arial" w:cs="Arial"/>
          <w:i/>
        </w:rPr>
        <w:t>true</w:t>
      </w:r>
      <w:r w:rsidR="001E2D6E" w:rsidRPr="00C812BE">
        <w:rPr>
          <w:rFonts w:ascii="Arial" w:eastAsia="Times New Roman" w:hAnsi="Arial" w:cs="Arial"/>
          <w:i/>
        </w:rPr>
        <w:t>.)</w:t>
      </w:r>
    </w:p>
    <w:p w:rsidR="006E0580" w:rsidRPr="001E2D6E" w:rsidRDefault="006E5C8A" w:rsidP="00CA0498">
      <w:pPr>
        <w:ind w:left="2462" w:hanging="1022"/>
        <w:rPr>
          <w:rFonts w:ascii="Arial" w:eastAsia="Times New Roman" w:hAnsi="Arial" w:cs="Arial"/>
          <w:color w:val="auto"/>
        </w:rPr>
      </w:pPr>
      <w:sdt>
        <w:sdtPr>
          <w:rPr>
            <w:rFonts w:ascii="Arial" w:eastAsia="Times New Roman" w:hAnsi="Arial" w:cs="Arial"/>
            <w:sz w:val="24"/>
            <w:szCs w:val="24"/>
          </w:rPr>
          <w:id w:val="1961691118"/>
          <w14:checkbox>
            <w14:checked w14:val="0"/>
            <w14:checkedState w14:val="2612" w14:font="MS Gothic"/>
            <w14:uncheckedState w14:val="2610" w14:font="MS Gothic"/>
          </w14:checkbox>
        </w:sdtPr>
        <w:sdtEndPr/>
        <w:sdtContent>
          <w:r w:rsidR="001E2D6E">
            <w:rPr>
              <w:rFonts w:ascii="MS Gothic" w:eastAsia="MS Gothic" w:hAnsi="MS Gothic" w:cs="Arial" w:hint="eastAsia"/>
              <w:sz w:val="24"/>
              <w:szCs w:val="24"/>
            </w:rPr>
            <w:t>☐</w:t>
          </w:r>
        </w:sdtContent>
      </w:sdt>
      <w:r w:rsidR="001E2D6E">
        <w:rPr>
          <w:rFonts w:ascii="Arial" w:eastAsia="Times New Roman" w:hAnsi="Arial" w:cs="Arial"/>
          <w:sz w:val="24"/>
          <w:szCs w:val="24"/>
        </w:rPr>
        <w:t xml:space="preserve"> </w:t>
      </w:r>
      <w:r w:rsidR="006E0580" w:rsidRPr="001E2D6E">
        <w:rPr>
          <w:rFonts w:ascii="Arial" w:eastAsia="Times New Roman" w:hAnsi="Arial" w:cs="Arial"/>
          <w:color w:val="auto"/>
        </w:rPr>
        <w:t>The BSC is located away from doors, windows, heavily traveled areas and other possible airflow disruptions.</w:t>
      </w:r>
    </w:p>
    <w:p w:rsidR="006E0580" w:rsidRPr="001E2D6E" w:rsidRDefault="006E5C8A" w:rsidP="00FE7299">
      <w:pPr>
        <w:rPr>
          <w:rFonts w:ascii="Arial" w:eastAsia="Times New Roman" w:hAnsi="Arial" w:cs="Arial"/>
          <w:color w:val="auto"/>
        </w:rPr>
      </w:pPr>
      <w:sdt>
        <w:sdtPr>
          <w:rPr>
            <w:rFonts w:ascii="Arial" w:eastAsia="Times New Roman" w:hAnsi="Arial" w:cs="Arial"/>
            <w:b/>
            <w:sz w:val="24"/>
            <w:szCs w:val="24"/>
          </w:rPr>
          <w:id w:val="106438335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1790273589"/>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1E2D6E">
        <w:rPr>
          <w:rFonts w:ascii="Arial" w:eastAsia="Times New Roman" w:hAnsi="Arial" w:cs="Arial"/>
          <w:color w:val="auto"/>
        </w:rPr>
        <w:t>28</w:t>
      </w:r>
      <w:r w:rsidR="006E0580" w:rsidRPr="001E2D6E">
        <w:rPr>
          <w:rFonts w:ascii="Arial" w:eastAsia="Times New Roman" w:hAnsi="Arial" w:cs="Arial"/>
          <w:color w:val="auto"/>
        </w:rPr>
        <w:t>.) Animals and plants not associated with the work being performed must not be permitted in the laboratory.</w:t>
      </w:r>
    </w:p>
    <w:p w:rsidR="006E0580" w:rsidRPr="00B95C27" w:rsidRDefault="006E5C8A" w:rsidP="00FE7299">
      <w:pPr>
        <w:rPr>
          <w:rFonts w:ascii="Arial" w:eastAsia="Times New Roman" w:hAnsi="Arial" w:cs="Arial"/>
        </w:rPr>
      </w:pPr>
      <w:sdt>
        <w:sdtPr>
          <w:rPr>
            <w:rFonts w:ascii="Arial" w:eastAsia="Times New Roman" w:hAnsi="Arial" w:cs="Arial"/>
            <w:b/>
            <w:sz w:val="24"/>
            <w:szCs w:val="24"/>
          </w:rPr>
          <w:id w:val="164585569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FE7299" w:rsidRPr="003A0A10">
        <w:rPr>
          <w:rFonts w:ascii="Arial" w:eastAsia="Times New Roman" w:hAnsi="Arial" w:cs="Arial"/>
          <w:b/>
          <w:sz w:val="24"/>
          <w:szCs w:val="24"/>
        </w:rPr>
        <w:t xml:space="preserve">  </w:t>
      </w:r>
      <w:sdt>
        <w:sdtPr>
          <w:rPr>
            <w:rFonts w:ascii="Arial" w:eastAsia="Times New Roman" w:hAnsi="Arial" w:cs="Arial"/>
            <w:b/>
            <w:sz w:val="24"/>
            <w:szCs w:val="24"/>
          </w:rPr>
          <w:id w:val="-712807033"/>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1E2D6E">
        <w:rPr>
          <w:rFonts w:ascii="Arial" w:eastAsia="Times New Roman" w:hAnsi="Arial" w:cs="Arial"/>
          <w:color w:val="auto"/>
        </w:rPr>
        <w:t>29</w:t>
      </w:r>
      <w:r w:rsidR="006E0580" w:rsidRPr="001E2D6E">
        <w:rPr>
          <w:rFonts w:ascii="Arial" w:eastAsia="Times New Roman" w:hAnsi="Arial" w:cs="Arial"/>
          <w:color w:val="auto"/>
        </w:rPr>
        <w:t>.) Centrifuges have centrifuge safety cups/carriers or sealed rotors and cups/carriers are only opened in a biosafety cabinet.</w:t>
      </w:r>
    </w:p>
    <w:p w:rsidR="006E0580" w:rsidRPr="001E2D6E" w:rsidRDefault="006E5C8A" w:rsidP="00871BFE">
      <w:pPr>
        <w:ind w:left="1080" w:hanging="1080"/>
        <w:rPr>
          <w:rFonts w:ascii="Arial" w:eastAsia="Times New Roman" w:hAnsi="Arial" w:cs="Arial"/>
          <w:color w:val="auto"/>
        </w:rPr>
      </w:pPr>
      <w:sdt>
        <w:sdtPr>
          <w:rPr>
            <w:rFonts w:ascii="Arial" w:eastAsia="Times New Roman" w:hAnsi="Arial" w:cs="Arial"/>
            <w:b/>
            <w:sz w:val="24"/>
            <w:szCs w:val="24"/>
          </w:rPr>
          <w:id w:val="647940163"/>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1097218313"/>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1E2D6E">
        <w:rPr>
          <w:rFonts w:ascii="Arial" w:eastAsia="Times New Roman" w:hAnsi="Arial" w:cs="Arial"/>
          <w:color w:val="auto"/>
        </w:rPr>
        <w:t>3</w:t>
      </w:r>
      <w:r w:rsidR="000C36D1" w:rsidRPr="001E2D6E">
        <w:rPr>
          <w:rFonts w:ascii="Arial" w:eastAsia="Times New Roman" w:hAnsi="Arial" w:cs="Arial"/>
          <w:color w:val="auto"/>
        </w:rPr>
        <w:t>0</w:t>
      </w:r>
      <w:r w:rsidR="006E0580" w:rsidRPr="001E2D6E">
        <w:rPr>
          <w:rFonts w:ascii="Arial" w:eastAsia="Times New Roman" w:hAnsi="Arial" w:cs="Arial"/>
          <w:color w:val="auto"/>
        </w:rPr>
        <w:t>.) Vacuum lines are protected with HEPA filters, or their equivalent.  Filters are replaced as needed. Liquid disinfection traps may be required.</w:t>
      </w:r>
    </w:p>
    <w:p w:rsidR="00793D7C" w:rsidRDefault="00793D7C">
      <w:pPr>
        <w:rPr>
          <w:rFonts w:ascii="Arial" w:eastAsia="Times New Roman" w:hAnsi="Arial" w:cs="Arial"/>
          <w:b/>
          <w:color w:val="auto"/>
          <w:sz w:val="24"/>
          <w:szCs w:val="24"/>
        </w:rPr>
      </w:pPr>
      <w:r>
        <w:rPr>
          <w:rFonts w:ascii="Arial" w:eastAsia="Times New Roman" w:hAnsi="Arial" w:cs="Arial"/>
          <w:b/>
          <w:color w:val="auto"/>
          <w:sz w:val="24"/>
          <w:szCs w:val="24"/>
        </w:rPr>
        <w:br w:type="page"/>
      </w:r>
    </w:p>
    <w:p w:rsidR="00871BFE" w:rsidRPr="001E2D6E" w:rsidRDefault="00871BFE" w:rsidP="00CA0498">
      <w:pPr>
        <w:ind w:left="1022" w:hanging="1022"/>
        <w:rPr>
          <w:rFonts w:ascii="Arial" w:eastAsia="Times New Roman" w:hAnsi="Arial" w:cs="Arial"/>
          <w:b/>
          <w:color w:val="auto"/>
          <w:sz w:val="24"/>
          <w:szCs w:val="24"/>
        </w:rPr>
      </w:pPr>
      <w:r w:rsidRPr="001E2D6E">
        <w:rPr>
          <w:rFonts w:ascii="Arial" w:eastAsia="Times New Roman" w:hAnsi="Arial" w:cs="Arial"/>
          <w:b/>
          <w:color w:val="auto"/>
          <w:sz w:val="24"/>
          <w:szCs w:val="24"/>
        </w:rPr>
        <w:lastRenderedPageBreak/>
        <w:t>Biosafety Level 2: (continued)</w:t>
      </w:r>
    </w:p>
    <w:p w:rsidR="00871BFE" w:rsidRDefault="00871BFE" w:rsidP="00871BFE">
      <w:pPr>
        <w:rPr>
          <w:rFonts w:ascii="Arial" w:eastAsia="Times New Roman" w:hAnsi="Arial" w:cs="Arial"/>
          <w:sz w:val="18"/>
          <w:szCs w:val="18"/>
        </w:rPr>
      </w:pPr>
    </w:p>
    <w:p w:rsidR="00871BFE" w:rsidRPr="00066F7F" w:rsidRDefault="00871BFE" w:rsidP="00871BFE">
      <w:pPr>
        <w:rPr>
          <w:rFonts w:ascii="Arial" w:eastAsia="Times New Roman" w:hAnsi="Arial" w:cs="Arial"/>
          <w:b/>
        </w:rPr>
      </w:pPr>
      <w:proofErr w:type="gramStart"/>
      <w:r w:rsidRPr="00066F7F">
        <w:rPr>
          <w:rFonts w:ascii="Arial" w:eastAsia="Times New Roman" w:hAnsi="Arial" w:cs="Arial"/>
          <w:b/>
          <w:sz w:val="18"/>
          <w:szCs w:val="18"/>
        </w:rPr>
        <w:t>Yes  No</w:t>
      </w:r>
      <w:proofErr w:type="gramEnd"/>
    </w:p>
    <w:p w:rsidR="006E0580" w:rsidRPr="00B95C27" w:rsidRDefault="006E5C8A" w:rsidP="00CA0498">
      <w:pPr>
        <w:rPr>
          <w:rFonts w:ascii="Arial" w:eastAsia="Times New Roman" w:hAnsi="Arial" w:cs="Arial"/>
        </w:rPr>
      </w:pPr>
      <w:sdt>
        <w:sdtPr>
          <w:rPr>
            <w:rFonts w:ascii="Arial" w:eastAsia="Times New Roman" w:hAnsi="Arial" w:cs="Arial"/>
            <w:b/>
            <w:sz w:val="24"/>
            <w:szCs w:val="24"/>
          </w:rPr>
          <w:id w:val="188728927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697368858"/>
          <w14:checkbox>
            <w14:checked w14:val="0"/>
            <w14:checkedState w14:val="2612" w14:font="MS Gothic"/>
            <w14:uncheckedState w14:val="2610" w14:font="MS Gothic"/>
          </w14:checkbox>
        </w:sdtPr>
        <w:sdtEndPr/>
        <w:sdtContent>
          <w:r w:rsidR="007D329E"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8342DE">
        <w:rPr>
          <w:rFonts w:ascii="Arial" w:eastAsia="Times New Roman" w:hAnsi="Arial" w:cs="Arial"/>
          <w:color w:val="auto"/>
        </w:rPr>
        <w:t>3</w:t>
      </w:r>
      <w:r w:rsidR="000C36D1" w:rsidRPr="008342DE">
        <w:rPr>
          <w:rFonts w:ascii="Arial" w:eastAsia="Times New Roman" w:hAnsi="Arial" w:cs="Arial"/>
          <w:color w:val="auto"/>
        </w:rPr>
        <w:t>1</w:t>
      </w:r>
      <w:r w:rsidR="006E0580" w:rsidRPr="008342DE">
        <w:rPr>
          <w:rFonts w:ascii="Arial" w:eastAsia="Times New Roman" w:hAnsi="Arial" w:cs="Arial"/>
          <w:color w:val="auto"/>
        </w:rPr>
        <w:t>.) An eyewash station is readily available.</w:t>
      </w:r>
    </w:p>
    <w:p w:rsidR="006E0580" w:rsidRPr="00B95C27" w:rsidRDefault="006E5C8A" w:rsidP="00CA0498">
      <w:pPr>
        <w:rPr>
          <w:rFonts w:ascii="Arial" w:eastAsia="Times New Roman" w:hAnsi="Arial" w:cs="Arial"/>
        </w:rPr>
      </w:pPr>
      <w:sdt>
        <w:sdtPr>
          <w:rPr>
            <w:rFonts w:ascii="Arial" w:eastAsia="Times New Roman" w:hAnsi="Arial" w:cs="Arial"/>
            <w:b/>
            <w:sz w:val="24"/>
            <w:szCs w:val="24"/>
          </w:rPr>
          <w:id w:val="-47414043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1252618"/>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6E0580" w:rsidRPr="008342DE">
        <w:rPr>
          <w:rFonts w:ascii="Arial" w:eastAsia="Times New Roman" w:hAnsi="Arial" w:cs="Arial"/>
          <w:color w:val="auto"/>
        </w:rPr>
        <w:t>3</w:t>
      </w:r>
      <w:r w:rsidR="000C36D1" w:rsidRPr="008342DE">
        <w:rPr>
          <w:rFonts w:ascii="Arial" w:eastAsia="Times New Roman" w:hAnsi="Arial" w:cs="Arial"/>
          <w:color w:val="auto"/>
        </w:rPr>
        <w:t>2</w:t>
      </w:r>
      <w:r w:rsidR="006E0580" w:rsidRPr="008342DE">
        <w:rPr>
          <w:rFonts w:ascii="Arial" w:eastAsia="Times New Roman" w:hAnsi="Arial" w:cs="Arial"/>
          <w:color w:val="auto"/>
        </w:rPr>
        <w:t>.) Windows in the laboratory that open to the exterior are not recommended, but any present must be fitted with screens.</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59972838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1244379017"/>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CA0498">
        <w:rPr>
          <w:rFonts w:ascii="Arial" w:eastAsia="Times New Roman" w:hAnsi="Arial" w:cs="Arial"/>
          <w:sz w:val="24"/>
          <w:szCs w:val="24"/>
        </w:rPr>
        <w:t xml:space="preserve"> </w:t>
      </w:r>
      <w:r w:rsidR="000C36D1" w:rsidRPr="008342DE">
        <w:rPr>
          <w:rFonts w:ascii="Arial" w:eastAsia="Times New Roman" w:hAnsi="Arial" w:cs="Arial"/>
          <w:color w:val="auto"/>
        </w:rPr>
        <w:t>33</w:t>
      </w:r>
      <w:r w:rsidR="006E0580" w:rsidRPr="008342DE">
        <w:rPr>
          <w:rFonts w:ascii="Arial" w:eastAsia="Times New Roman" w:hAnsi="Arial" w:cs="Arial"/>
          <w:color w:val="auto"/>
        </w:rPr>
        <w:t>.) The laboratory has sufficient air exchanges (e.g. 6-8 exchanges/hour) and exhausts away from occupied areas to clear the air in the event of a spill.</w:t>
      </w:r>
    </w:p>
    <w:p w:rsidR="006E0580" w:rsidRDefault="006E5C8A" w:rsidP="00CA0498">
      <w:pPr>
        <w:rPr>
          <w:rFonts w:ascii="Arial" w:eastAsia="Times New Roman" w:hAnsi="Arial" w:cs="Arial"/>
          <w:sz w:val="24"/>
          <w:szCs w:val="24"/>
        </w:rPr>
      </w:pPr>
      <w:sdt>
        <w:sdtPr>
          <w:rPr>
            <w:rFonts w:ascii="Arial" w:eastAsia="Times New Roman" w:hAnsi="Arial" w:cs="Arial"/>
            <w:b/>
            <w:sz w:val="24"/>
            <w:szCs w:val="24"/>
          </w:rPr>
          <w:id w:val="79086459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871696606"/>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0C36D1" w:rsidRPr="008342DE">
        <w:rPr>
          <w:rFonts w:ascii="Arial" w:eastAsia="Times New Roman" w:hAnsi="Arial" w:cs="Arial"/>
          <w:color w:val="auto"/>
        </w:rPr>
        <w:t>34</w:t>
      </w:r>
      <w:r w:rsidR="006E0580" w:rsidRPr="008342DE">
        <w:rPr>
          <w:rFonts w:ascii="Arial" w:eastAsia="Times New Roman" w:hAnsi="Arial" w:cs="Arial"/>
          <w:color w:val="auto"/>
        </w:rPr>
        <w:t>.) If present, the chemical fume hood is in proper working order and is certified annually</w:t>
      </w:r>
      <w:r w:rsidR="006E0580" w:rsidRPr="008342DE">
        <w:rPr>
          <w:rFonts w:ascii="Arial" w:eastAsia="Times New Roman" w:hAnsi="Arial" w:cs="Arial"/>
          <w:color w:val="auto"/>
          <w:sz w:val="24"/>
          <w:szCs w:val="24"/>
        </w:rPr>
        <w:t>.</w:t>
      </w:r>
    </w:p>
    <w:p w:rsidR="00757F39" w:rsidRPr="00757F39" w:rsidRDefault="006E5C8A" w:rsidP="00CA0498">
      <w:pPr>
        <w:rPr>
          <w:rFonts w:ascii="Arial" w:eastAsia="Times New Roman" w:hAnsi="Arial" w:cs="Arial"/>
        </w:rPr>
      </w:pPr>
      <w:sdt>
        <w:sdtPr>
          <w:rPr>
            <w:rFonts w:ascii="Arial" w:eastAsia="Times New Roman" w:hAnsi="Arial" w:cs="Arial"/>
            <w:b/>
            <w:sz w:val="24"/>
            <w:szCs w:val="24"/>
          </w:rPr>
          <w:id w:val="-107234967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223183874"/>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757F39" w:rsidRPr="00B95C27">
        <w:rPr>
          <w:rFonts w:ascii="Arial" w:eastAsia="Times New Roman" w:hAnsi="Arial" w:cs="Arial"/>
        </w:rPr>
        <w:t xml:space="preserve"> </w:t>
      </w:r>
      <w:r w:rsidR="00757F39" w:rsidRPr="008342DE">
        <w:rPr>
          <w:rFonts w:ascii="Arial" w:eastAsia="Times New Roman" w:hAnsi="Arial" w:cs="Arial"/>
          <w:color w:val="auto"/>
        </w:rPr>
        <w:t>35.) All equipment is decontaminated before removal from the laboratory.</w:t>
      </w:r>
    </w:p>
    <w:p w:rsidR="00757F39" w:rsidRPr="006E0580" w:rsidRDefault="00757F39" w:rsidP="00757F39">
      <w:pPr>
        <w:ind w:left="10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8"/>
      </w:tblGrid>
      <w:tr w:rsidR="00793D7C" w:rsidRPr="00EE5A95" w:rsidTr="00E6355C">
        <w:trPr>
          <w:cantSplit/>
        </w:trPr>
        <w:tc>
          <w:tcPr>
            <w:tcW w:w="13968" w:type="dxa"/>
            <w:tcBorders>
              <w:top w:val="single" w:sz="4" w:space="0" w:color="auto"/>
              <w:left w:val="single" w:sz="4" w:space="0" w:color="auto"/>
              <w:bottom w:val="single" w:sz="4" w:space="0" w:color="auto"/>
              <w:right w:val="single" w:sz="4" w:space="0" w:color="auto"/>
            </w:tcBorders>
          </w:tcPr>
          <w:p w:rsidR="00793D7C" w:rsidRDefault="00793D7C" w:rsidP="00D60E79">
            <w:pPr>
              <w:rPr>
                <w:b/>
              </w:rPr>
            </w:pPr>
            <w:r w:rsidRPr="00470C65">
              <w:rPr>
                <w:b/>
              </w:rPr>
              <w:t>Comments:</w:t>
            </w:r>
          </w:p>
          <w:p w:rsidR="00793D7C" w:rsidRDefault="00793D7C" w:rsidP="00D60E79">
            <w:pPr>
              <w:rPr>
                <w:b/>
              </w:rPr>
            </w:pPr>
          </w:p>
          <w:p w:rsidR="00793D7C" w:rsidRDefault="00793D7C" w:rsidP="00D60E79"/>
          <w:p w:rsidR="00793D7C" w:rsidRDefault="00793D7C" w:rsidP="00D60E79"/>
          <w:p w:rsidR="00793D7C" w:rsidRDefault="00793D7C" w:rsidP="00D60E79"/>
          <w:p w:rsidR="00793D7C" w:rsidRDefault="00793D7C" w:rsidP="00D60E79"/>
          <w:p w:rsidR="00793D7C" w:rsidRPr="00EE5A95" w:rsidRDefault="00793D7C" w:rsidP="00D60E79"/>
        </w:tc>
      </w:tr>
    </w:tbl>
    <w:p w:rsidR="00793D7C" w:rsidRDefault="00793D7C" w:rsidP="00203151">
      <w:pPr>
        <w:rPr>
          <w:rFonts w:ascii="Arial" w:eastAsia="Times New Roman" w:hAnsi="Arial" w:cs="Arial"/>
          <w:b/>
          <w:color w:val="auto"/>
          <w:sz w:val="24"/>
          <w:szCs w:val="24"/>
        </w:rPr>
      </w:pPr>
    </w:p>
    <w:p w:rsidR="00203151" w:rsidRPr="008342DE" w:rsidRDefault="00793D7C" w:rsidP="00203151">
      <w:pPr>
        <w:rPr>
          <w:rFonts w:ascii="Arial" w:eastAsia="Times New Roman" w:hAnsi="Arial" w:cs="Arial"/>
          <w:b/>
          <w:color w:val="auto"/>
          <w:sz w:val="24"/>
          <w:szCs w:val="24"/>
        </w:rPr>
      </w:pPr>
      <w:r>
        <w:rPr>
          <w:rFonts w:ascii="Arial" w:eastAsia="Times New Roman" w:hAnsi="Arial" w:cs="Arial"/>
          <w:b/>
          <w:color w:val="auto"/>
          <w:sz w:val="24"/>
          <w:szCs w:val="24"/>
        </w:rPr>
        <w:t>Biosafe</w:t>
      </w:r>
      <w:r w:rsidR="00FC75F1" w:rsidRPr="008342DE">
        <w:rPr>
          <w:rFonts w:ascii="Arial" w:eastAsia="Times New Roman" w:hAnsi="Arial" w:cs="Arial"/>
          <w:b/>
          <w:color w:val="auto"/>
          <w:sz w:val="24"/>
          <w:szCs w:val="24"/>
        </w:rPr>
        <w:t>ty Level 3:</w:t>
      </w:r>
    </w:p>
    <w:p w:rsidR="00FC75F1" w:rsidRPr="006E0580" w:rsidRDefault="00FC75F1" w:rsidP="00FC75F1">
      <w:pPr>
        <w:spacing w:before="240"/>
        <w:rPr>
          <w:rFonts w:ascii="Arial" w:eastAsia="Times New Roman" w:hAnsi="Arial" w:cs="Arial"/>
          <w:b/>
          <w:sz w:val="24"/>
          <w:szCs w:val="24"/>
        </w:rPr>
      </w:pPr>
      <w:r w:rsidRPr="00741E9B">
        <w:rPr>
          <w:rFonts w:ascii="Arial" w:eastAsia="Times New Roman" w:hAnsi="Arial" w:cs="Arial"/>
          <w:b/>
          <w:color w:val="FF0000"/>
        </w:rPr>
        <w:t>Must meet all the requirements listed in</w:t>
      </w:r>
      <w:r>
        <w:rPr>
          <w:rFonts w:ascii="Arial" w:eastAsia="Times New Roman" w:hAnsi="Arial" w:cs="Arial"/>
          <w:b/>
          <w:color w:val="FF0000"/>
        </w:rPr>
        <w:t xml:space="preserve"> </w:t>
      </w:r>
      <w:proofErr w:type="gramStart"/>
      <w:r>
        <w:rPr>
          <w:rFonts w:ascii="Arial" w:eastAsia="Times New Roman" w:hAnsi="Arial" w:cs="Arial"/>
          <w:b/>
          <w:color w:val="FF0000"/>
        </w:rPr>
        <w:t>both</w:t>
      </w:r>
      <w:r w:rsidRPr="00741E9B">
        <w:rPr>
          <w:rFonts w:ascii="Arial" w:eastAsia="Times New Roman" w:hAnsi="Arial" w:cs="Arial"/>
          <w:b/>
          <w:color w:val="FF0000"/>
        </w:rPr>
        <w:t xml:space="preserve"> Biosafety</w:t>
      </w:r>
      <w:proofErr w:type="gramEnd"/>
      <w:r w:rsidRPr="00741E9B">
        <w:rPr>
          <w:rFonts w:ascii="Arial" w:eastAsia="Times New Roman" w:hAnsi="Arial" w:cs="Arial"/>
          <w:b/>
          <w:color w:val="FF0000"/>
        </w:rPr>
        <w:t xml:space="preserve"> Level</w:t>
      </w:r>
      <w:r>
        <w:rPr>
          <w:rFonts w:ascii="Arial" w:eastAsia="Times New Roman" w:hAnsi="Arial" w:cs="Arial"/>
          <w:b/>
          <w:color w:val="FF0000"/>
        </w:rPr>
        <w:t>s</w:t>
      </w:r>
      <w:r w:rsidRPr="00741E9B">
        <w:rPr>
          <w:rFonts w:ascii="Arial" w:eastAsia="Times New Roman" w:hAnsi="Arial" w:cs="Arial"/>
          <w:b/>
          <w:color w:val="FF0000"/>
        </w:rPr>
        <w:t xml:space="preserve"> 1</w:t>
      </w:r>
      <w:r>
        <w:rPr>
          <w:rFonts w:ascii="Arial" w:eastAsia="Times New Roman" w:hAnsi="Arial" w:cs="Arial"/>
          <w:b/>
          <w:color w:val="FF0000"/>
        </w:rPr>
        <w:t xml:space="preserve"> and 2</w:t>
      </w:r>
      <w:r w:rsidRPr="00741E9B">
        <w:rPr>
          <w:rFonts w:ascii="Arial" w:eastAsia="Times New Roman" w:hAnsi="Arial" w:cs="Arial"/>
          <w:b/>
          <w:color w:val="FF0000"/>
        </w:rPr>
        <w:t xml:space="preserve"> plus the following items.</w:t>
      </w:r>
    </w:p>
    <w:p w:rsidR="00203151" w:rsidRDefault="00203151" w:rsidP="00203151">
      <w:pPr>
        <w:rPr>
          <w:rFonts w:ascii="Arial" w:eastAsia="Times New Roman" w:hAnsi="Arial" w:cs="Arial"/>
        </w:rPr>
      </w:pPr>
    </w:p>
    <w:p w:rsidR="00203151" w:rsidRPr="003A0A10" w:rsidRDefault="00203151" w:rsidP="00203151">
      <w:pPr>
        <w:rPr>
          <w:rFonts w:ascii="Arial" w:eastAsia="Times New Roman" w:hAnsi="Arial" w:cs="Arial"/>
          <w:b/>
        </w:rPr>
      </w:pPr>
      <w:proofErr w:type="gramStart"/>
      <w:r w:rsidRPr="003A0A10">
        <w:rPr>
          <w:rFonts w:ascii="Arial" w:eastAsia="Times New Roman" w:hAnsi="Arial" w:cs="Arial"/>
          <w:b/>
          <w:sz w:val="18"/>
          <w:szCs w:val="18"/>
        </w:rPr>
        <w:t>Yes  No</w:t>
      </w:r>
      <w:proofErr w:type="gramEnd"/>
    </w:p>
    <w:p w:rsidR="006E0580" w:rsidRDefault="006E5C8A" w:rsidP="00CA0498">
      <w:pPr>
        <w:rPr>
          <w:rFonts w:ascii="Arial" w:eastAsia="Times New Roman" w:hAnsi="Arial" w:cs="Arial"/>
        </w:rPr>
      </w:pPr>
      <w:sdt>
        <w:sdtPr>
          <w:rPr>
            <w:rFonts w:ascii="Arial" w:eastAsia="Times New Roman" w:hAnsi="Arial" w:cs="Arial"/>
            <w:b/>
            <w:sz w:val="24"/>
            <w:szCs w:val="24"/>
          </w:rPr>
          <w:id w:val="-126245102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1656065096"/>
          <w14:checkbox>
            <w14:checked w14:val="0"/>
            <w14:checkedState w14:val="2612" w14:font="MS Gothic"/>
            <w14:uncheckedState w14:val="2610" w14:font="MS Gothic"/>
          </w14:checkbox>
        </w:sdtPr>
        <w:sdtEndPr/>
        <w:sdtContent>
          <w:r w:rsidR="0008087D" w:rsidRPr="003A0A10">
            <w:rPr>
              <w:rFonts w:ascii="MS Gothic" w:eastAsia="MS Gothic" w:hAnsi="MS Gothic" w:cs="Arial" w:hint="eastAsia"/>
              <w:b/>
              <w:sz w:val="24"/>
              <w:szCs w:val="24"/>
            </w:rPr>
            <w:t>☐</w:t>
          </w:r>
        </w:sdtContent>
      </w:sdt>
      <w:r w:rsidR="006E0580" w:rsidRPr="006E0580">
        <w:rPr>
          <w:rFonts w:ascii="Arial" w:eastAsia="Times New Roman" w:hAnsi="Arial" w:cs="Arial"/>
          <w:sz w:val="24"/>
          <w:szCs w:val="24"/>
        </w:rPr>
        <w:t xml:space="preserve"> </w:t>
      </w:r>
      <w:r w:rsidR="00FC75F1" w:rsidRPr="008342DE">
        <w:rPr>
          <w:rFonts w:ascii="Arial" w:eastAsia="Times New Roman" w:hAnsi="Arial" w:cs="Arial"/>
          <w:color w:val="auto"/>
        </w:rPr>
        <w:t>3</w:t>
      </w:r>
      <w:r w:rsidR="00757F39" w:rsidRPr="008342DE">
        <w:rPr>
          <w:rFonts w:ascii="Arial" w:eastAsia="Times New Roman" w:hAnsi="Arial" w:cs="Arial"/>
          <w:color w:val="auto"/>
        </w:rPr>
        <w:t>6</w:t>
      </w:r>
      <w:r w:rsidR="006E0580" w:rsidRPr="008342DE">
        <w:rPr>
          <w:rFonts w:ascii="Arial" w:eastAsia="Times New Roman" w:hAnsi="Arial" w:cs="Arial"/>
          <w:color w:val="auto"/>
        </w:rPr>
        <w:t>.) The laboratory must enforce policies that control access to the laboratory.</w:t>
      </w:r>
    </w:p>
    <w:p w:rsidR="006E0580" w:rsidRPr="00203151" w:rsidRDefault="006E5C8A" w:rsidP="008342DE">
      <w:pPr>
        <w:ind w:left="1080" w:hanging="1080"/>
        <w:rPr>
          <w:rFonts w:ascii="Arial" w:eastAsia="Times New Roman" w:hAnsi="Arial" w:cs="Arial"/>
        </w:rPr>
      </w:pPr>
      <w:sdt>
        <w:sdtPr>
          <w:rPr>
            <w:rFonts w:ascii="Arial" w:eastAsia="Times New Roman" w:hAnsi="Arial" w:cs="Arial"/>
            <w:b/>
            <w:sz w:val="24"/>
            <w:szCs w:val="24"/>
          </w:rPr>
          <w:id w:val="-191993549"/>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2011484755"/>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FC75F1">
        <w:rPr>
          <w:rFonts w:ascii="Arial" w:eastAsia="Times New Roman" w:hAnsi="Arial" w:cs="Arial"/>
          <w:sz w:val="24"/>
          <w:szCs w:val="24"/>
        </w:rPr>
        <w:t xml:space="preserve"> </w:t>
      </w:r>
      <w:r w:rsidR="00FC75F1" w:rsidRPr="008342DE">
        <w:rPr>
          <w:rFonts w:ascii="Arial" w:eastAsia="Times New Roman" w:hAnsi="Arial" w:cs="Arial"/>
          <w:color w:val="auto"/>
        </w:rPr>
        <w:t>3</w:t>
      </w:r>
      <w:r w:rsidR="00757F39" w:rsidRPr="008342DE">
        <w:rPr>
          <w:rFonts w:ascii="Arial" w:eastAsia="Times New Roman" w:hAnsi="Arial" w:cs="Arial"/>
          <w:color w:val="auto"/>
        </w:rPr>
        <w:t>7</w:t>
      </w:r>
      <w:r w:rsidR="00FC75F1" w:rsidRPr="008342DE">
        <w:rPr>
          <w:rFonts w:ascii="Arial" w:eastAsia="Times New Roman" w:hAnsi="Arial" w:cs="Arial"/>
          <w:color w:val="auto"/>
        </w:rPr>
        <w:t xml:space="preserve">.) </w:t>
      </w:r>
      <w:r w:rsidR="006E0580" w:rsidRPr="008342DE">
        <w:rPr>
          <w:rFonts w:ascii="Arial" w:eastAsia="Times New Roman" w:hAnsi="Arial" w:cs="Arial"/>
          <w:color w:val="auto"/>
        </w:rPr>
        <w:t>The laboratory has a series of two self-closing doors that may be locked to control access to the laboratory.</w:t>
      </w:r>
      <w:r w:rsidR="008342DE">
        <w:rPr>
          <w:rFonts w:ascii="Arial" w:eastAsia="Times New Roman" w:hAnsi="Arial" w:cs="Arial"/>
          <w:color w:val="auto"/>
        </w:rPr>
        <w:t xml:space="preserve">  </w:t>
      </w:r>
      <w:r w:rsidR="008342DE" w:rsidRPr="00C812BE">
        <w:rPr>
          <w:rFonts w:ascii="Arial" w:eastAsia="Times New Roman" w:hAnsi="Arial" w:cs="Arial"/>
          <w:i/>
        </w:rPr>
        <w:t xml:space="preserve">(Check the boxes below if </w:t>
      </w:r>
      <w:r w:rsidR="004F3FDA" w:rsidRPr="00C812BE">
        <w:rPr>
          <w:rFonts w:ascii="Arial" w:eastAsia="Times New Roman" w:hAnsi="Arial" w:cs="Arial"/>
          <w:i/>
        </w:rPr>
        <w:t>this is true</w:t>
      </w:r>
      <w:r w:rsidR="008342DE" w:rsidRPr="00C812BE">
        <w:rPr>
          <w:rFonts w:ascii="Arial" w:eastAsia="Times New Roman" w:hAnsi="Arial" w:cs="Arial"/>
          <w:i/>
        </w:rPr>
        <w:t>.)</w:t>
      </w:r>
    </w:p>
    <w:p w:rsidR="006E0580" w:rsidRPr="00B95C27" w:rsidRDefault="006E5C8A" w:rsidP="00CA0498">
      <w:pPr>
        <w:ind w:left="1350"/>
        <w:rPr>
          <w:rFonts w:ascii="Arial" w:eastAsia="Times New Roman" w:hAnsi="Arial" w:cs="Arial"/>
        </w:rPr>
      </w:pPr>
      <w:sdt>
        <w:sdtPr>
          <w:rPr>
            <w:rFonts w:ascii="Arial" w:eastAsia="Times New Roman" w:hAnsi="Arial" w:cs="Arial"/>
            <w:sz w:val="24"/>
            <w:szCs w:val="24"/>
          </w:rPr>
          <w:id w:val="989289691"/>
          <w14:checkbox>
            <w14:checked w14:val="0"/>
            <w14:checkedState w14:val="2612" w14:font="MS Gothic"/>
            <w14:uncheckedState w14:val="2610" w14:font="MS Gothic"/>
          </w14:checkbox>
        </w:sdtPr>
        <w:sdtEndPr/>
        <w:sdtContent>
          <w:r w:rsidR="00936FAA">
            <w:rPr>
              <w:rFonts w:ascii="MS Gothic" w:eastAsia="MS Gothic" w:hAnsi="MS Gothic" w:cs="Arial" w:hint="eastAsia"/>
              <w:sz w:val="24"/>
              <w:szCs w:val="24"/>
            </w:rPr>
            <w:t>☐</w:t>
          </w:r>
        </w:sdtContent>
      </w:sdt>
      <w:r w:rsidR="00CA0498">
        <w:rPr>
          <w:rFonts w:ascii="Arial" w:eastAsia="Times New Roman" w:hAnsi="Arial" w:cs="Arial"/>
          <w:sz w:val="24"/>
          <w:szCs w:val="24"/>
        </w:rPr>
        <w:t xml:space="preserve"> </w:t>
      </w:r>
      <w:r w:rsidR="006E0580" w:rsidRPr="008342DE">
        <w:rPr>
          <w:rFonts w:ascii="Arial" w:eastAsia="Times New Roman" w:hAnsi="Arial" w:cs="Arial"/>
          <w:color w:val="auto"/>
        </w:rPr>
        <w:t>A clothing changing room (anteroom) may be included in the passageway between the two doors.</w:t>
      </w:r>
    </w:p>
    <w:p w:rsidR="006E0580" w:rsidRPr="00B95C27" w:rsidRDefault="006E5C8A" w:rsidP="00CA0498">
      <w:pPr>
        <w:ind w:left="1350"/>
        <w:rPr>
          <w:rFonts w:ascii="Arial" w:eastAsia="Times New Roman" w:hAnsi="Arial" w:cs="Arial"/>
        </w:rPr>
      </w:pPr>
      <w:sdt>
        <w:sdtPr>
          <w:rPr>
            <w:rFonts w:ascii="Arial" w:eastAsia="Times New Roman" w:hAnsi="Arial" w:cs="Arial"/>
            <w:sz w:val="24"/>
            <w:szCs w:val="24"/>
          </w:rPr>
          <w:id w:val="-638193633"/>
          <w14:checkbox>
            <w14:checked w14:val="0"/>
            <w14:checkedState w14:val="2612" w14:font="MS Gothic"/>
            <w14:uncheckedState w14:val="2610" w14:font="MS Gothic"/>
          </w14:checkbox>
        </w:sdtPr>
        <w:sdtEndPr/>
        <w:sdtContent>
          <w:r w:rsidR="00936FAA">
            <w:rPr>
              <w:rFonts w:ascii="MS Gothic" w:eastAsia="MS Gothic" w:hAnsi="MS Gothic" w:cs="Arial" w:hint="eastAsia"/>
              <w:sz w:val="24"/>
              <w:szCs w:val="24"/>
            </w:rPr>
            <w:t>☐</w:t>
          </w:r>
        </w:sdtContent>
      </w:sdt>
      <w:r w:rsidR="00CA0498">
        <w:rPr>
          <w:rFonts w:ascii="Arial" w:eastAsia="Times New Roman" w:hAnsi="Arial" w:cs="Arial"/>
          <w:sz w:val="24"/>
          <w:szCs w:val="24"/>
        </w:rPr>
        <w:t xml:space="preserve"> </w:t>
      </w:r>
      <w:r w:rsidR="006E0580" w:rsidRPr="008342DE">
        <w:rPr>
          <w:rFonts w:ascii="Arial" w:eastAsia="Times New Roman" w:hAnsi="Arial" w:cs="Arial"/>
          <w:color w:val="auto"/>
        </w:rPr>
        <w:t>Persons entering the laboratory must be advised of the potential hazards and meet specific entry/exit requirements</w:t>
      </w:r>
      <w:r w:rsidR="006E0580" w:rsidRPr="00B95C27">
        <w:rPr>
          <w:rFonts w:ascii="Arial" w:eastAsia="Times New Roman" w:hAnsi="Arial" w:cs="Arial"/>
        </w:rPr>
        <w:t>.</w:t>
      </w:r>
    </w:p>
    <w:p w:rsidR="006E0580" w:rsidRPr="00B95C27" w:rsidRDefault="006E5C8A" w:rsidP="00CA0498">
      <w:pPr>
        <w:ind w:left="1350"/>
        <w:rPr>
          <w:rFonts w:ascii="Arial" w:eastAsia="Times New Roman" w:hAnsi="Arial" w:cs="Arial"/>
        </w:rPr>
      </w:pPr>
      <w:sdt>
        <w:sdtPr>
          <w:rPr>
            <w:rFonts w:ascii="Arial" w:eastAsia="Times New Roman" w:hAnsi="Arial" w:cs="Arial"/>
            <w:sz w:val="24"/>
            <w:szCs w:val="24"/>
          </w:rPr>
          <w:id w:val="479190431"/>
          <w14:checkbox>
            <w14:checked w14:val="0"/>
            <w14:checkedState w14:val="2612" w14:font="MS Gothic"/>
            <w14:uncheckedState w14:val="2610" w14:font="MS Gothic"/>
          </w14:checkbox>
        </w:sdtPr>
        <w:sdtEndPr/>
        <w:sdtContent>
          <w:r w:rsidR="00936FAA">
            <w:rPr>
              <w:rFonts w:ascii="MS Gothic" w:eastAsia="MS Gothic" w:hAnsi="MS Gothic" w:cs="Arial" w:hint="eastAsia"/>
              <w:sz w:val="24"/>
              <w:szCs w:val="24"/>
            </w:rPr>
            <w:t>☐</w:t>
          </w:r>
        </w:sdtContent>
      </w:sdt>
      <w:r w:rsidR="00CA0498">
        <w:rPr>
          <w:rFonts w:ascii="Arial" w:eastAsia="Times New Roman" w:hAnsi="Arial" w:cs="Arial"/>
          <w:sz w:val="24"/>
          <w:szCs w:val="24"/>
        </w:rPr>
        <w:t xml:space="preserve"> </w:t>
      </w:r>
      <w:r w:rsidR="006E0580" w:rsidRPr="008342DE">
        <w:rPr>
          <w:rFonts w:ascii="Arial" w:eastAsia="Times New Roman" w:hAnsi="Arial" w:cs="Arial"/>
          <w:color w:val="auto"/>
        </w:rPr>
        <w:t>The laboratory must be separated from areas open to unrestricted traffic flow within the building.</w:t>
      </w:r>
    </w:p>
    <w:p w:rsidR="00871BFE" w:rsidRDefault="006E5C8A" w:rsidP="00E6355C">
      <w:pPr>
        <w:ind w:left="1080" w:hanging="1080"/>
        <w:rPr>
          <w:rFonts w:ascii="Arial" w:eastAsia="Times New Roman" w:hAnsi="Arial" w:cs="Arial"/>
          <w:color w:val="auto"/>
        </w:rPr>
      </w:pPr>
      <w:sdt>
        <w:sdtPr>
          <w:rPr>
            <w:rFonts w:ascii="Arial" w:eastAsia="Times New Roman" w:hAnsi="Arial" w:cs="Arial"/>
            <w:b/>
            <w:sz w:val="24"/>
            <w:szCs w:val="24"/>
          </w:rPr>
          <w:id w:val="-1106960541"/>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A0498" w:rsidRPr="003A0A10">
        <w:rPr>
          <w:rFonts w:ascii="Arial" w:eastAsia="Times New Roman" w:hAnsi="Arial" w:cs="Arial"/>
          <w:b/>
          <w:sz w:val="24"/>
          <w:szCs w:val="24"/>
        </w:rPr>
        <w:t xml:space="preserve">  </w:t>
      </w:r>
      <w:sdt>
        <w:sdtPr>
          <w:rPr>
            <w:rFonts w:ascii="Arial" w:eastAsia="Times New Roman" w:hAnsi="Arial" w:cs="Arial"/>
            <w:b/>
            <w:sz w:val="24"/>
            <w:szCs w:val="24"/>
          </w:rPr>
          <w:id w:val="432486209"/>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CA0498">
        <w:rPr>
          <w:rFonts w:ascii="Arial" w:eastAsia="Times New Roman" w:hAnsi="Arial" w:cs="Arial"/>
          <w:sz w:val="24"/>
          <w:szCs w:val="24"/>
        </w:rPr>
        <w:t xml:space="preserve"> </w:t>
      </w:r>
      <w:r w:rsidR="00FC75F1" w:rsidRPr="004F3FDA">
        <w:rPr>
          <w:rFonts w:ascii="Arial" w:eastAsia="Times New Roman" w:hAnsi="Arial" w:cs="Arial"/>
          <w:color w:val="auto"/>
        </w:rPr>
        <w:t>3</w:t>
      </w:r>
      <w:r w:rsidR="00757F39" w:rsidRPr="004F3FDA">
        <w:rPr>
          <w:rFonts w:ascii="Arial" w:eastAsia="Times New Roman" w:hAnsi="Arial" w:cs="Arial"/>
          <w:color w:val="auto"/>
        </w:rPr>
        <w:t>8</w:t>
      </w:r>
      <w:r w:rsidR="006E0580" w:rsidRPr="004F3FDA">
        <w:rPr>
          <w:rFonts w:ascii="Arial" w:eastAsia="Times New Roman" w:hAnsi="Arial" w:cs="Arial"/>
          <w:color w:val="auto"/>
        </w:rPr>
        <w:t xml:space="preserve">.) </w:t>
      </w:r>
      <w:r w:rsidR="00FC75F1" w:rsidRPr="004F3FDA">
        <w:rPr>
          <w:rFonts w:ascii="Arial" w:eastAsia="Times New Roman" w:hAnsi="Arial" w:cs="Arial"/>
          <w:color w:val="auto"/>
        </w:rPr>
        <w:t>If the laboratory is segregated into different rooms/zones, t</w:t>
      </w:r>
      <w:r w:rsidR="006E0580" w:rsidRPr="004F3FDA">
        <w:rPr>
          <w:rFonts w:ascii="Arial" w:eastAsia="Times New Roman" w:hAnsi="Arial" w:cs="Arial"/>
          <w:color w:val="auto"/>
        </w:rPr>
        <w:t xml:space="preserve">here is an automatic or manually operated hands-free hand washing sink available near the exit </w:t>
      </w:r>
      <w:r w:rsidR="00FC75F1" w:rsidRPr="004F3FDA">
        <w:rPr>
          <w:rFonts w:ascii="Arial" w:eastAsia="Times New Roman" w:hAnsi="Arial" w:cs="Arial"/>
          <w:color w:val="auto"/>
        </w:rPr>
        <w:t>in each room/zone</w:t>
      </w:r>
      <w:r w:rsidR="006E0580" w:rsidRPr="004F3FDA">
        <w:rPr>
          <w:rFonts w:ascii="Arial" w:eastAsia="Times New Roman" w:hAnsi="Arial" w:cs="Arial"/>
          <w:color w:val="auto"/>
        </w:rPr>
        <w:t>.</w:t>
      </w:r>
    </w:p>
    <w:p w:rsidR="00E6355C" w:rsidRPr="00B95C27" w:rsidRDefault="006E5C8A" w:rsidP="00E6355C">
      <w:pPr>
        <w:ind w:left="1080" w:hanging="1080"/>
        <w:rPr>
          <w:rFonts w:ascii="Arial" w:eastAsia="Times New Roman" w:hAnsi="Arial" w:cs="Arial"/>
        </w:rPr>
      </w:pPr>
      <w:sdt>
        <w:sdtPr>
          <w:rPr>
            <w:rFonts w:ascii="Arial" w:eastAsia="Times New Roman" w:hAnsi="Arial" w:cs="Arial"/>
            <w:b/>
            <w:sz w:val="24"/>
            <w:szCs w:val="24"/>
          </w:rPr>
          <w:id w:val="194518782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E6355C" w:rsidRPr="003A0A10">
        <w:rPr>
          <w:rFonts w:ascii="Arial" w:eastAsia="Times New Roman" w:hAnsi="Arial" w:cs="Arial"/>
          <w:b/>
          <w:sz w:val="24"/>
          <w:szCs w:val="24"/>
        </w:rPr>
        <w:t xml:space="preserve">  </w:t>
      </w:r>
      <w:sdt>
        <w:sdtPr>
          <w:rPr>
            <w:rFonts w:ascii="Arial" w:eastAsia="Times New Roman" w:hAnsi="Arial" w:cs="Arial"/>
            <w:b/>
            <w:sz w:val="24"/>
            <w:szCs w:val="24"/>
          </w:rPr>
          <w:id w:val="997855982"/>
          <w14:checkbox>
            <w14:checked w14:val="0"/>
            <w14:checkedState w14:val="2612" w14:font="MS Gothic"/>
            <w14:uncheckedState w14:val="2610" w14:font="MS Gothic"/>
          </w14:checkbox>
        </w:sdtPr>
        <w:sdtEndPr/>
        <w:sdtContent>
          <w:r w:rsidR="00E6355C" w:rsidRPr="003A0A10">
            <w:rPr>
              <w:rFonts w:ascii="MS Gothic" w:eastAsia="MS Gothic" w:hAnsi="MS Gothic" w:cs="Arial" w:hint="eastAsia"/>
              <w:b/>
              <w:sz w:val="24"/>
              <w:szCs w:val="24"/>
            </w:rPr>
            <w:t>☐</w:t>
          </w:r>
        </w:sdtContent>
      </w:sdt>
      <w:r w:rsidR="00E6355C">
        <w:rPr>
          <w:rFonts w:ascii="Arial" w:eastAsia="Times New Roman" w:hAnsi="Arial" w:cs="Arial"/>
        </w:rPr>
        <w:t xml:space="preserve"> </w:t>
      </w:r>
      <w:r w:rsidR="00E6355C" w:rsidRPr="004F3FDA">
        <w:rPr>
          <w:rFonts w:ascii="Arial" w:eastAsia="Times New Roman" w:hAnsi="Arial" w:cs="Arial"/>
          <w:color w:val="auto"/>
        </w:rPr>
        <w:t xml:space="preserve">39.) Protective laboratory clothing with a solid-front such as tie-back of wrap-around gowns, scrub suits, or coveralls are worn by workers when in the laboratory. </w:t>
      </w:r>
      <w:r w:rsidR="00E6355C">
        <w:rPr>
          <w:rFonts w:ascii="Arial" w:eastAsia="Times New Roman" w:hAnsi="Arial" w:cs="Arial"/>
          <w:color w:val="auto"/>
        </w:rPr>
        <w:t xml:space="preserve"> </w:t>
      </w:r>
      <w:r w:rsidR="00E6355C" w:rsidRPr="00C812BE">
        <w:rPr>
          <w:rFonts w:ascii="Arial" w:eastAsia="Times New Roman" w:hAnsi="Arial" w:cs="Arial"/>
          <w:i/>
        </w:rPr>
        <w:t>(Check the boxes below if this is true.)</w:t>
      </w:r>
    </w:p>
    <w:p w:rsidR="00E6355C" w:rsidRPr="00B95C27" w:rsidRDefault="006E5C8A" w:rsidP="00E6355C">
      <w:pPr>
        <w:ind w:left="1350"/>
        <w:rPr>
          <w:rFonts w:ascii="Arial" w:eastAsia="Times New Roman" w:hAnsi="Arial" w:cs="Arial"/>
        </w:rPr>
      </w:pPr>
      <w:sdt>
        <w:sdtPr>
          <w:rPr>
            <w:rFonts w:ascii="Arial" w:eastAsia="Times New Roman" w:hAnsi="Arial" w:cs="Arial"/>
            <w:sz w:val="24"/>
            <w:szCs w:val="24"/>
          </w:rPr>
          <w:id w:val="-292838073"/>
          <w14:checkbox>
            <w14:checked w14:val="0"/>
            <w14:checkedState w14:val="2612" w14:font="MS Gothic"/>
            <w14:uncheckedState w14:val="2610" w14:font="MS Gothic"/>
          </w14:checkbox>
        </w:sdtPr>
        <w:sdtEndPr/>
        <w:sdtContent>
          <w:r w:rsidR="00E6355C">
            <w:rPr>
              <w:rFonts w:ascii="MS Gothic" w:eastAsia="MS Gothic" w:hAnsi="MS Gothic" w:cs="Arial" w:hint="eastAsia"/>
              <w:sz w:val="24"/>
              <w:szCs w:val="24"/>
            </w:rPr>
            <w:t>☐</w:t>
          </w:r>
        </w:sdtContent>
      </w:sdt>
      <w:r w:rsidR="00E6355C">
        <w:rPr>
          <w:rFonts w:ascii="Arial" w:eastAsia="Times New Roman" w:hAnsi="Arial" w:cs="Arial"/>
          <w:sz w:val="24"/>
          <w:szCs w:val="24"/>
        </w:rPr>
        <w:t xml:space="preserve"> </w:t>
      </w:r>
      <w:r w:rsidR="00E6355C" w:rsidRPr="004F3FDA">
        <w:rPr>
          <w:rFonts w:ascii="Arial" w:eastAsia="Times New Roman" w:hAnsi="Arial" w:cs="Arial"/>
          <w:color w:val="auto"/>
        </w:rPr>
        <w:t xml:space="preserve">Protective clothing is not worn outside the laboratory. </w:t>
      </w:r>
    </w:p>
    <w:p w:rsidR="00E6355C" w:rsidRPr="00B95C27" w:rsidRDefault="006E5C8A" w:rsidP="00E6355C">
      <w:pPr>
        <w:ind w:left="1350"/>
        <w:rPr>
          <w:rFonts w:ascii="Arial" w:eastAsia="Times New Roman" w:hAnsi="Arial" w:cs="Arial"/>
        </w:rPr>
      </w:pPr>
      <w:sdt>
        <w:sdtPr>
          <w:rPr>
            <w:rFonts w:ascii="Arial" w:eastAsia="Times New Roman" w:hAnsi="Arial" w:cs="Arial"/>
            <w:sz w:val="24"/>
            <w:szCs w:val="24"/>
          </w:rPr>
          <w:id w:val="-723753331"/>
          <w14:checkbox>
            <w14:checked w14:val="0"/>
            <w14:checkedState w14:val="2612" w14:font="MS Gothic"/>
            <w14:uncheckedState w14:val="2610" w14:font="MS Gothic"/>
          </w14:checkbox>
        </w:sdtPr>
        <w:sdtEndPr/>
        <w:sdtContent>
          <w:r w:rsidR="00E6355C">
            <w:rPr>
              <w:rFonts w:ascii="MS Gothic" w:eastAsia="MS Gothic" w:hAnsi="MS Gothic" w:cs="Arial" w:hint="eastAsia"/>
              <w:sz w:val="24"/>
              <w:szCs w:val="24"/>
            </w:rPr>
            <w:t>☐</w:t>
          </w:r>
        </w:sdtContent>
      </w:sdt>
      <w:r w:rsidR="00E6355C">
        <w:rPr>
          <w:rFonts w:ascii="Arial" w:eastAsia="Times New Roman" w:hAnsi="Arial" w:cs="Arial"/>
          <w:sz w:val="24"/>
          <w:szCs w:val="24"/>
        </w:rPr>
        <w:t xml:space="preserve"> </w:t>
      </w:r>
      <w:r w:rsidR="00E6355C" w:rsidRPr="004F3FDA">
        <w:rPr>
          <w:rFonts w:ascii="Arial" w:eastAsia="Times New Roman" w:hAnsi="Arial" w:cs="Arial"/>
          <w:color w:val="auto"/>
        </w:rPr>
        <w:t>Reusable clothing is decontaminated before laundering.</w:t>
      </w:r>
    </w:p>
    <w:p w:rsidR="00E6355C" w:rsidRDefault="006E5C8A" w:rsidP="00E6355C">
      <w:pPr>
        <w:ind w:left="1350"/>
        <w:rPr>
          <w:rFonts w:ascii="Arial" w:eastAsia="Times New Roman" w:hAnsi="Arial" w:cs="Arial"/>
        </w:rPr>
      </w:pPr>
      <w:sdt>
        <w:sdtPr>
          <w:rPr>
            <w:rFonts w:ascii="Arial" w:eastAsia="Times New Roman" w:hAnsi="Arial" w:cs="Arial"/>
            <w:sz w:val="24"/>
            <w:szCs w:val="24"/>
          </w:rPr>
          <w:id w:val="-298078855"/>
          <w14:checkbox>
            <w14:checked w14:val="0"/>
            <w14:checkedState w14:val="2612" w14:font="MS Gothic"/>
            <w14:uncheckedState w14:val="2610" w14:font="MS Gothic"/>
          </w14:checkbox>
        </w:sdtPr>
        <w:sdtEndPr/>
        <w:sdtContent>
          <w:r w:rsidR="00E6355C">
            <w:rPr>
              <w:rFonts w:ascii="MS Gothic" w:eastAsia="MS Gothic" w:hAnsi="MS Gothic" w:cs="Arial" w:hint="eastAsia"/>
              <w:sz w:val="24"/>
              <w:szCs w:val="24"/>
            </w:rPr>
            <w:t>☐</w:t>
          </w:r>
        </w:sdtContent>
      </w:sdt>
      <w:r w:rsidR="00E6355C">
        <w:rPr>
          <w:rFonts w:ascii="Arial" w:eastAsia="Times New Roman" w:hAnsi="Arial" w:cs="Arial"/>
          <w:sz w:val="24"/>
          <w:szCs w:val="24"/>
        </w:rPr>
        <w:t xml:space="preserve"> </w:t>
      </w:r>
      <w:r w:rsidR="00E6355C" w:rsidRPr="004F3FDA">
        <w:rPr>
          <w:rFonts w:ascii="Arial" w:eastAsia="Times New Roman" w:hAnsi="Arial" w:cs="Arial"/>
          <w:color w:val="auto"/>
        </w:rPr>
        <w:t>Clothing is changed when contaminated.</w:t>
      </w:r>
    </w:p>
    <w:p w:rsidR="00871BFE" w:rsidRPr="004F3FDA" w:rsidRDefault="00871BFE" w:rsidP="00871BFE">
      <w:pPr>
        <w:rPr>
          <w:rFonts w:ascii="Arial" w:eastAsia="Times New Roman" w:hAnsi="Arial" w:cs="Arial"/>
          <w:b/>
          <w:color w:val="auto"/>
          <w:sz w:val="24"/>
          <w:szCs w:val="24"/>
        </w:rPr>
      </w:pPr>
      <w:r w:rsidRPr="004F3FDA">
        <w:rPr>
          <w:rFonts w:ascii="Arial" w:eastAsia="Times New Roman" w:hAnsi="Arial" w:cs="Arial"/>
          <w:b/>
          <w:color w:val="auto"/>
          <w:sz w:val="24"/>
          <w:szCs w:val="24"/>
        </w:rPr>
        <w:lastRenderedPageBreak/>
        <w:t>Biosafety Level 3 (continued):</w:t>
      </w:r>
    </w:p>
    <w:p w:rsidR="00871BFE" w:rsidRPr="00066F7F" w:rsidRDefault="00871BFE" w:rsidP="00871BFE">
      <w:pPr>
        <w:rPr>
          <w:rFonts w:ascii="Arial" w:eastAsia="Times New Roman" w:hAnsi="Arial" w:cs="Arial"/>
          <w:b/>
          <w:sz w:val="18"/>
          <w:szCs w:val="18"/>
        </w:rPr>
      </w:pPr>
    </w:p>
    <w:p w:rsidR="00871BFE" w:rsidRPr="003A0A10" w:rsidRDefault="00871BFE" w:rsidP="00871BFE">
      <w:pPr>
        <w:rPr>
          <w:rFonts w:ascii="Arial" w:eastAsia="Times New Roman" w:hAnsi="Arial" w:cs="Arial"/>
          <w:b/>
          <w:sz w:val="18"/>
          <w:szCs w:val="18"/>
        </w:rPr>
      </w:pPr>
      <w:proofErr w:type="gramStart"/>
      <w:r w:rsidRPr="003A0A10">
        <w:rPr>
          <w:rFonts w:ascii="Arial" w:eastAsia="Times New Roman" w:hAnsi="Arial" w:cs="Arial"/>
          <w:b/>
          <w:sz w:val="18"/>
          <w:szCs w:val="18"/>
        </w:rPr>
        <w:t>Yes  No</w:t>
      </w:r>
      <w:proofErr w:type="gramEnd"/>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223182169"/>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1680158416"/>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757F39" w:rsidRPr="004F3FDA">
        <w:rPr>
          <w:rFonts w:ascii="Arial" w:eastAsia="Times New Roman" w:hAnsi="Arial" w:cs="Arial"/>
          <w:color w:val="auto"/>
        </w:rPr>
        <w:t>40</w:t>
      </w:r>
      <w:r w:rsidR="006E0580" w:rsidRPr="004F3FDA">
        <w:rPr>
          <w:rFonts w:ascii="Arial" w:eastAsia="Times New Roman" w:hAnsi="Arial" w:cs="Arial"/>
          <w:color w:val="auto"/>
        </w:rPr>
        <w:t>.) Eye and face protection (goggles, mask, face shield or splatter guard) is used for anticipated splashes or sprays of Infectious and other hazardous materials.</w:t>
      </w:r>
    </w:p>
    <w:p w:rsidR="006E0580" w:rsidRPr="00B95C27" w:rsidRDefault="006E5C8A" w:rsidP="000734F7">
      <w:pPr>
        <w:rPr>
          <w:rFonts w:ascii="Arial" w:eastAsia="Times New Roman" w:hAnsi="Arial" w:cs="Arial"/>
        </w:rPr>
      </w:pPr>
      <w:sdt>
        <w:sdtPr>
          <w:rPr>
            <w:rFonts w:ascii="Arial" w:eastAsia="Times New Roman" w:hAnsi="Arial" w:cs="Arial"/>
            <w:b/>
            <w:sz w:val="24"/>
            <w:szCs w:val="24"/>
          </w:rPr>
          <w:id w:val="1711689303"/>
          <w14:checkbox>
            <w14:checked w14:val="0"/>
            <w14:checkedState w14:val="2612" w14:font="MS Gothic"/>
            <w14:uncheckedState w14:val="2610" w14:font="MS Gothic"/>
          </w14:checkbox>
        </w:sdtPr>
        <w:sdtEndPr/>
        <w:sdtContent>
          <w:r w:rsidR="003A0A10" w:rsidRP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691957425"/>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390F1B" w:rsidRPr="004F3FDA">
        <w:rPr>
          <w:rFonts w:ascii="Arial" w:eastAsia="Times New Roman" w:hAnsi="Arial" w:cs="Arial"/>
          <w:color w:val="auto"/>
        </w:rPr>
        <w:t>4</w:t>
      </w:r>
      <w:r w:rsidR="00757F39" w:rsidRPr="004F3FDA">
        <w:rPr>
          <w:rFonts w:ascii="Arial" w:eastAsia="Times New Roman" w:hAnsi="Arial" w:cs="Arial"/>
          <w:color w:val="auto"/>
        </w:rPr>
        <w:t>1</w:t>
      </w:r>
      <w:r w:rsidR="006E0580" w:rsidRPr="004F3FDA">
        <w:rPr>
          <w:rFonts w:ascii="Arial" w:eastAsia="Times New Roman" w:hAnsi="Arial" w:cs="Arial"/>
          <w:color w:val="auto"/>
        </w:rPr>
        <w:t>.) Gloves are worn to protect hands from exposure to hazardous materials.</w:t>
      </w:r>
    </w:p>
    <w:p w:rsidR="008D31D7" w:rsidRDefault="006E5C8A" w:rsidP="000734F7">
      <w:pPr>
        <w:rPr>
          <w:rFonts w:ascii="Arial" w:eastAsia="Times New Roman" w:hAnsi="Arial" w:cs="Arial"/>
        </w:rPr>
      </w:pPr>
      <w:sdt>
        <w:sdtPr>
          <w:rPr>
            <w:rFonts w:ascii="Arial" w:eastAsia="Times New Roman" w:hAnsi="Arial" w:cs="Arial"/>
            <w:b/>
            <w:sz w:val="24"/>
            <w:szCs w:val="24"/>
          </w:rPr>
          <w:id w:val="-67972924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199447505"/>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8D31D7" w:rsidRPr="004F3FDA">
        <w:rPr>
          <w:rFonts w:ascii="Arial" w:eastAsia="Times New Roman" w:hAnsi="Arial" w:cs="Arial"/>
          <w:color w:val="auto"/>
        </w:rPr>
        <w:t>4</w:t>
      </w:r>
      <w:r w:rsidR="00757F39" w:rsidRPr="004F3FDA">
        <w:rPr>
          <w:rFonts w:ascii="Arial" w:eastAsia="Times New Roman" w:hAnsi="Arial" w:cs="Arial"/>
          <w:color w:val="auto"/>
        </w:rPr>
        <w:t>2</w:t>
      </w:r>
      <w:r w:rsidR="008D31D7" w:rsidRPr="004F3FDA">
        <w:rPr>
          <w:rFonts w:ascii="Arial" w:eastAsia="Times New Roman" w:hAnsi="Arial" w:cs="Arial"/>
          <w:color w:val="auto"/>
        </w:rPr>
        <w:t>.) If present, all windows in the laboratory are sealed</w:t>
      </w:r>
      <w:r w:rsidR="004F3FDA">
        <w:rPr>
          <w:rFonts w:ascii="Arial" w:eastAsia="Times New Roman" w:hAnsi="Arial" w:cs="Arial"/>
          <w:color w:val="auto"/>
        </w:rPr>
        <w:t>.</w:t>
      </w:r>
    </w:p>
    <w:p w:rsidR="006E0580" w:rsidRPr="00B95C27" w:rsidRDefault="006E5C8A" w:rsidP="004F3FDA">
      <w:pPr>
        <w:ind w:left="1080" w:hanging="1080"/>
        <w:rPr>
          <w:rFonts w:ascii="Arial" w:eastAsia="Times New Roman" w:hAnsi="Arial" w:cs="Arial"/>
        </w:rPr>
      </w:pPr>
      <w:sdt>
        <w:sdtPr>
          <w:rPr>
            <w:rFonts w:ascii="Arial" w:eastAsia="Times New Roman" w:hAnsi="Arial" w:cs="Arial"/>
            <w:b/>
            <w:sz w:val="24"/>
            <w:szCs w:val="24"/>
          </w:rPr>
          <w:id w:val="-211959231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1610650216"/>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8D31D7">
        <w:rPr>
          <w:rFonts w:ascii="Arial" w:eastAsia="Times New Roman" w:hAnsi="Arial" w:cs="Arial"/>
        </w:rPr>
        <w:t xml:space="preserve"> </w:t>
      </w:r>
      <w:r w:rsidR="008D31D7" w:rsidRPr="004F3FDA">
        <w:rPr>
          <w:rFonts w:ascii="Arial" w:eastAsia="Times New Roman" w:hAnsi="Arial" w:cs="Arial"/>
          <w:color w:val="auto"/>
        </w:rPr>
        <w:t>4</w:t>
      </w:r>
      <w:r w:rsidR="00757F39" w:rsidRPr="004F3FDA">
        <w:rPr>
          <w:rFonts w:ascii="Arial" w:eastAsia="Times New Roman" w:hAnsi="Arial" w:cs="Arial"/>
          <w:color w:val="auto"/>
        </w:rPr>
        <w:t>3</w:t>
      </w:r>
      <w:r w:rsidR="006E0580" w:rsidRPr="004F3FDA">
        <w:rPr>
          <w:rFonts w:ascii="Arial" w:eastAsia="Times New Roman" w:hAnsi="Arial" w:cs="Arial"/>
          <w:color w:val="auto"/>
        </w:rPr>
        <w:t>.) The laboratory design allows for easy cleaning (e.g. no rugs or carpets, chairs covered in a non-porous material)</w:t>
      </w:r>
      <w:r w:rsidR="000734F7" w:rsidRPr="004F3FDA">
        <w:rPr>
          <w:rFonts w:ascii="Arial" w:eastAsia="Times New Roman" w:hAnsi="Arial" w:cs="Arial"/>
          <w:color w:val="auto"/>
        </w:rPr>
        <w:t>:</w:t>
      </w:r>
      <w:r w:rsidR="004F3FDA">
        <w:rPr>
          <w:rFonts w:ascii="Arial" w:eastAsia="Times New Roman" w:hAnsi="Arial" w:cs="Arial"/>
          <w:color w:val="auto"/>
        </w:rPr>
        <w:t xml:space="preserve">  </w:t>
      </w:r>
      <w:r w:rsidR="004F3FDA" w:rsidRPr="00C812BE">
        <w:rPr>
          <w:rFonts w:ascii="Arial" w:eastAsia="Times New Roman" w:hAnsi="Arial" w:cs="Arial"/>
          <w:i/>
        </w:rPr>
        <w:t>(Check the boxes below if this is true.)</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922184163"/>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Seams, floors, walls, and ceiling surfaces are sealed.</w:t>
      </w:r>
      <w:r w:rsidR="006E0580" w:rsidRPr="00B95C27">
        <w:rPr>
          <w:rFonts w:ascii="Arial" w:eastAsia="Times New Roman" w:hAnsi="Arial" w:cs="Arial"/>
        </w:rPr>
        <w:t xml:space="preserve"> </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54437028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Spaces around doors and ventilation openings are sealed to facilitate room decontamination.</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52514412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Floors are slip resistant, impervious to liquids and resistant to chemicals.</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187950261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Walls and ceilings are constructed with a sealed smooth finish that can easily be cleaned and decontaminated.</w:t>
      </w:r>
    </w:p>
    <w:p w:rsidR="006E0580" w:rsidRPr="00B95C27" w:rsidRDefault="006E5C8A" w:rsidP="000734F7">
      <w:pPr>
        <w:rPr>
          <w:rFonts w:ascii="Arial" w:eastAsia="Times New Roman" w:hAnsi="Arial" w:cs="Arial"/>
        </w:rPr>
      </w:pPr>
      <w:sdt>
        <w:sdtPr>
          <w:rPr>
            <w:rFonts w:ascii="Arial" w:eastAsia="Times New Roman" w:hAnsi="Arial" w:cs="Arial"/>
            <w:b/>
            <w:sz w:val="24"/>
            <w:szCs w:val="24"/>
          </w:rPr>
          <w:id w:val="97640991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1620798332"/>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8D31D7" w:rsidRPr="004F3FDA">
        <w:rPr>
          <w:rFonts w:ascii="Arial" w:eastAsia="Times New Roman" w:hAnsi="Arial" w:cs="Arial"/>
          <w:color w:val="auto"/>
        </w:rPr>
        <w:t>4</w:t>
      </w:r>
      <w:r w:rsidR="00757F39" w:rsidRPr="004F3FDA">
        <w:rPr>
          <w:rFonts w:ascii="Arial" w:eastAsia="Times New Roman" w:hAnsi="Arial" w:cs="Arial"/>
          <w:color w:val="auto"/>
        </w:rPr>
        <w:t>4</w:t>
      </w:r>
      <w:r w:rsidR="006E0580" w:rsidRPr="004F3FDA">
        <w:rPr>
          <w:rFonts w:ascii="Arial" w:eastAsia="Times New Roman" w:hAnsi="Arial" w:cs="Arial"/>
          <w:color w:val="auto"/>
        </w:rPr>
        <w:t>.) The laboratory has negative pressure in comparison to the rest of the facility</w:t>
      </w:r>
      <w:r w:rsidR="000734F7" w:rsidRPr="004F3FDA">
        <w:rPr>
          <w:rFonts w:ascii="Arial" w:eastAsia="Times New Roman" w:hAnsi="Arial" w:cs="Arial"/>
          <w:color w:val="auto"/>
        </w:rPr>
        <w:t>:</w:t>
      </w:r>
      <w:r w:rsidR="006E0580" w:rsidRPr="004F3FDA">
        <w:rPr>
          <w:rFonts w:ascii="Arial" w:eastAsia="Times New Roman" w:hAnsi="Arial" w:cs="Arial"/>
          <w:color w:val="auto"/>
        </w:rPr>
        <w:t xml:space="preserve"> </w:t>
      </w:r>
      <w:r w:rsidR="004F3FDA">
        <w:rPr>
          <w:rFonts w:ascii="Arial" w:eastAsia="Times New Roman" w:hAnsi="Arial" w:cs="Arial"/>
          <w:color w:val="auto"/>
        </w:rPr>
        <w:t xml:space="preserve"> </w:t>
      </w:r>
      <w:r w:rsidR="004F3FDA" w:rsidRPr="00C812BE">
        <w:rPr>
          <w:rFonts w:ascii="Arial" w:eastAsia="Times New Roman" w:hAnsi="Arial" w:cs="Arial"/>
          <w:i/>
        </w:rPr>
        <w:t>(Check the boxes below if this is true.)</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1272239680"/>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 xml:space="preserve">A ducted air ventilation system is required. </w:t>
      </w:r>
    </w:p>
    <w:p w:rsidR="006E0580" w:rsidRPr="00B95C27" w:rsidRDefault="006E5C8A" w:rsidP="000734F7">
      <w:pPr>
        <w:ind w:left="1714" w:hanging="360"/>
        <w:rPr>
          <w:rFonts w:ascii="Arial" w:eastAsia="Times New Roman" w:hAnsi="Arial" w:cs="Arial"/>
        </w:rPr>
      </w:pPr>
      <w:sdt>
        <w:sdtPr>
          <w:rPr>
            <w:rFonts w:ascii="Arial" w:eastAsia="Times New Roman" w:hAnsi="Arial" w:cs="Arial"/>
            <w:b/>
            <w:sz w:val="24"/>
            <w:szCs w:val="24"/>
          </w:rPr>
          <w:id w:val="662277014"/>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This system provides sustained directional airflow by drawing air into the laboratory from “clean” areas toward “potentially contaminated” areas.</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255484432"/>
          <w14:checkbox>
            <w14:checked w14:val="0"/>
            <w14:checkedState w14:val="2612" w14:font="MS Gothic"/>
            <w14:uncheckedState w14:val="2610" w14:font="MS Gothic"/>
          </w14:checkbox>
        </w:sdtPr>
        <w:sdtEndPr/>
        <w:sdtContent>
          <w:r w:rsidR="005B200A">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The laboratory is designed such that under failure conditions the airflow will not be reversed.</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104402300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A visual monitoring device allows laboratory personnel to verify directional air flow at entry to the lab.</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162793190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An audible alarm notifies personnel of air flow disruption.</w:t>
      </w:r>
      <w:r w:rsidR="006E0580" w:rsidRPr="00B95C27">
        <w:rPr>
          <w:rFonts w:ascii="Arial" w:eastAsia="Times New Roman" w:hAnsi="Arial" w:cs="Arial"/>
        </w:rPr>
        <w:t xml:space="preserve"> </w:t>
      </w:r>
    </w:p>
    <w:p w:rsidR="000734F7" w:rsidRDefault="006E5C8A" w:rsidP="00871BFE">
      <w:pPr>
        <w:ind w:left="1080" w:hanging="1080"/>
        <w:rPr>
          <w:rFonts w:ascii="Arial" w:eastAsia="Times New Roman" w:hAnsi="Arial" w:cs="Arial"/>
        </w:rPr>
      </w:pPr>
      <w:sdt>
        <w:sdtPr>
          <w:rPr>
            <w:rFonts w:ascii="Arial" w:eastAsia="Times New Roman" w:hAnsi="Arial" w:cs="Arial"/>
            <w:b/>
            <w:sz w:val="24"/>
            <w:szCs w:val="24"/>
          </w:rPr>
          <w:id w:val="-20788081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946155135"/>
          <w14:checkbox>
            <w14:checked w14:val="0"/>
            <w14:checkedState w14:val="2612" w14:font="MS Gothic"/>
            <w14:uncheckedState w14:val="2610" w14:font="MS Gothic"/>
          </w14:checkbox>
        </w:sdtPr>
        <w:sdtEndPr/>
        <w:sdtContent>
          <w:r w:rsidR="00936FAA" w:rsidRPr="003A0A10">
            <w:rPr>
              <w:rFonts w:ascii="MS Gothic" w:eastAsia="MS Gothic" w:hAnsi="Arial" w:cs="Arial" w:hint="eastAsia"/>
              <w:b/>
              <w:sz w:val="24"/>
              <w:szCs w:val="24"/>
            </w:rPr>
            <w:t>☐</w:t>
          </w:r>
        </w:sdtContent>
      </w:sdt>
      <w:r w:rsidR="006E0580" w:rsidRPr="00B95C27">
        <w:rPr>
          <w:rFonts w:ascii="Arial" w:eastAsia="Times New Roman" w:hAnsi="Arial" w:cs="Arial"/>
        </w:rPr>
        <w:t xml:space="preserve"> </w:t>
      </w:r>
      <w:r w:rsidR="008D31D7" w:rsidRPr="004F3FDA">
        <w:rPr>
          <w:rFonts w:ascii="Arial" w:eastAsia="Times New Roman" w:hAnsi="Arial" w:cs="Arial"/>
          <w:color w:val="auto"/>
        </w:rPr>
        <w:t>4</w:t>
      </w:r>
      <w:r w:rsidR="00757F39" w:rsidRPr="004F3FDA">
        <w:rPr>
          <w:rFonts w:ascii="Arial" w:eastAsia="Times New Roman" w:hAnsi="Arial" w:cs="Arial"/>
          <w:color w:val="auto"/>
        </w:rPr>
        <w:t>5</w:t>
      </w:r>
      <w:r w:rsidR="006E0580" w:rsidRPr="004F3FDA">
        <w:rPr>
          <w:rFonts w:ascii="Arial" w:eastAsia="Times New Roman" w:hAnsi="Arial" w:cs="Arial"/>
          <w:color w:val="auto"/>
        </w:rPr>
        <w:t>.) The laboratory has sufficient air exchanges (&gt;12 exchanges/hour) and exhausts away from occupied areas to clear the air in the event of a spill.</w:t>
      </w:r>
      <w:r w:rsidR="004F3FDA">
        <w:rPr>
          <w:rFonts w:ascii="Arial" w:eastAsia="Times New Roman" w:hAnsi="Arial" w:cs="Arial"/>
          <w:color w:val="auto"/>
        </w:rPr>
        <w:t xml:space="preserve">  </w:t>
      </w:r>
      <w:r w:rsidR="004F3FDA" w:rsidRPr="00C812BE">
        <w:rPr>
          <w:rFonts w:ascii="Arial" w:eastAsia="Times New Roman" w:hAnsi="Arial" w:cs="Arial"/>
          <w:i/>
        </w:rPr>
        <w:t>(Check the box below if this is true.)</w:t>
      </w:r>
    </w:p>
    <w:p w:rsidR="006E0580" w:rsidRPr="00B95C27" w:rsidRDefault="000734F7" w:rsidP="000734F7">
      <w:pPr>
        <w:ind w:left="1584" w:hanging="1584"/>
        <w:rPr>
          <w:rFonts w:ascii="Arial" w:eastAsia="Times New Roman" w:hAnsi="Arial" w:cs="Arial"/>
        </w:rPr>
      </w:pPr>
      <w:r>
        <w:rPr>
          <w:rFonts w:ascii="Arial" w:eastAsia="Times New Roman" w:hAnsi="Arial" w:cs="Arial"/>
          <w:sz w:val="24"/>
          <w:szCs w:val="24"/>
        </w:rPr>
        <w:t xml:space="preserve">                    </w:t>
      </w:r>
      <w:sdt>
        <w:sdtPr>
          <w:rPr>
            <w:rFonts w:ascii="Arial" w:eastAsia="Times New Roman" w:hAnsi="Arial" w:cs="Arial"/>
            <w:b/>
            <w:sz w:val="24"/>
            <w:szCs w:val="24"/>
          </w:rPr>
          <w:id w:val="-38001437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Pr>
          <w:rFonts w:ascii="Arial" w:eastAsia="Times New Roman" w:hAnsi="Arial" w:cs="Arial"/>
          <w:sz w:val="24"/>
          <w:szCs w:val="24"/>
        </w:rPr>
        <w:t xml:space="preserve"> </w:t>
      </w:r>
      <w:r w:rsidR="006E0580" w:rsidRPr="004F3FDA">
        <w:rPr>
          <w:rFonts w:ascii="Arial" w:eastAsia="Times New Roman" w:hAnsi="Arial" w:cs="Arial"/>
          <w:color w:val="auto"/>
        </w:rPr>
        <w:t>Laboratory exhaust is not re-circulated to any area of the building but is HEPA filtered and dispersed outside away from occupied areas and air intakes.</w:t>
      </w:r>
    </w:p>
    <w:p w:rsidR="006E0580" w:rsidRPr="00B95C27" w:rsidRDefault="006E5C8A" w:rsidP="00871BFE">
      <w:pPr>
        <w:ind w:left="1080" w:hanging="1080"/>
        <w:rPr>
          <w:rFonts w:ascii="Arial" w:eastAsia="Times New Roman" w:hAnsi="Arial" w:cs="Arial"/>
        </w:rPr>
      </w:pPr>
      <w:sdt>
        <w:sdtPr>
          <w:rPr>
            <w:rFonts w:ascii="Arial" w:eastAsia="Times New Roman" w:hAnsi="Arial" w:cs="Arial"/>
            <w:b/>
            <w:sz w:val="24"/>
            <w:szCs w:val="24"/>
          </w:rPr>
          <w:id w:val="-1403974127"/>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1278609702"/>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8D31D7" w:rsidRPr="004F3FDA">
        <w:rPr>
          <w:rFonts w:ascii="Arial" w:eastAsia="Times New Roman" w:hAnsi="Arial" w:cs="Arial"/>
          <w:color w:val="auto"/>
        </w:rPr>
        <w:t>4</w:t>
      </w:r>
      <w:r w:rsidR="00757F39" w:rsidRPr="004F3FDA">
        <w:rPr>
          <w:rFonts w:ascii="Arial" w:eastAsia="Times New Roman" w:hAnsi="Arial" w:cs="Arial"/>
          <w:color w:val="auto"/>
        </w:rPr>
        <w:t>6</w:t>
      </w:r>
      <w:r w:rsidR="006E0580" w:rsidRPr="004F3FDA">
        <w:rPr>
          <w:rFonts w:ascii="Arial" w:eastAsia="Times New Roman" w:hAnsi="Arial" w:cs="Arial"/>
          <w:color w:val="auto"/>
        </w:rPr>
        <w:t>.) Equipment that may produce infectious aerosols is contained in devices that exhaust air through HEPA filtration or other equivalent technology before being discharged into the laboratory.</w:t>
      </w:r>
      <w:r w:rsidR="004F3FDA">
        <w:rPr>
          <w:rFonts w:ascii="Arial" w:eastAsia="Times New Roman" w:hAnsi="Arial" w:cs="Arial"/>
          <w:color w:val="auto"/>
        </w:rPr>
        <w:t xml:space="preserve">  </w:t>
      </w:r>
      <w:r w:rsidR="004F3FDA" w:rsidRPr="00C812BE">
        <w:rPr>
          <w:rFonts w:ascii="Arial" w:eastAsia="Times New Roman" w:hAnsi="Arial" w:cs="Arial"/>
          <w:i/>
        </w:rPr>
        <w:t>(Check the box below if this is true.)</w:t>
      </w:r>
    </w:p>
    <w:p w:rsidR="006E0580" w:rsidRPr="00B95C27" w:rsidRDefault="006E5C8A" w:rsidP="000734F7">
      <w:pPr>
        <w:ind w:left="1350"/>
        <w:rPr>
          <w:rFonts w:ascii="Arial" w:eastAsia="Times New Roman" w:hAnsi="Arial" w:cs="Arial"/>
        </w:rPr>
      </w:pPr>
      <w:sdt>
        <w:sdtPr>
          <w:rPr>
            <w:rFonts w:ascii="Arial" w:eastAsia="Times New Roman" w:hAnsi="Arial" w:cs="Arial"/>
            <w:b/>
            <w:sz w:val="24"/>
            <w:szCs w:val="24"/>
          </w:rPr>
          <w:id w:val="-240878818"/>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0734F7">
        <w:rPr>
          <w:rFonts w:ascii="Arial" w:eastAsia="Times New Roman" w:hAnsi="Arial" w:cs="Arial"/>
          <w:sz w:val="24"/>
          <w:szCs w:val="24"/>
        </w:rPr>
        <w:t xml:space="preserve"> </w:t>
      </w:r>
      <w:r w:rsidR="006E0580" w:rsidRPr="004F3FDA">
        <w:rPr>
          <w:rFonts w:ascii="Arial" w:eastAsia="Times New Roman" w:hAnsi="Arial" w:cs="Arial"/>
          <w:color w:val="auto"/>
        </w:rPr>
        <w:t>These HEPA filters are tested and/or replaced at least annually.</w:t>
      </w:r>
    </w:p>
    <w:p w:rsidR="006E0580" w:rsidRDefault="006E5C8A" w:rsidP="00871BFE">
      <w:pPr>
        <w:ind w:left="1080" w:hanging="1080"/>
        <w:rPr>
          <w:rFonts w:ascii="Arial" w:eastAsia="Times New Roman" w:hAnsi="Arial" w:cs="Arial"/>
          <w:color w:val="auto"/>
        </w:rPr>
      </w:pPr>
      <w:sdt>
        <w:sdtPr>
          <w:rPr>
            <w:rFonts w:ascii="Arial" w:eastAsia="Times New Roman" w:hAnsi="Arial" w:cs="Arial"/>
            <w:b/>
            <w:sz w:val="24"/>
            <w:szCs w:val="24"/>
          </w:rPr>
          <w:id w:val="1466246249"/>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0734F7" w:rsidRPr="003A0A10">
        <w:rPr>
          <w:rFonts w:ascii="Arial" w:eastAsia="Times New Roman" w:hAnsi="Arial" w:cs="Arial"/>
          <w:b/>
          <w:sz w:val="24"/>
          <w:szCs w:val="24"/>
        </w:rPr>
        <w:t xml:space="preserve">  </w:t>
      </w:r>
      <w:sdt>
        <w:sdtPr>
          <w:rPr>
            <w:rFonts w:ascii="Arial" w:eastAsia="Times New Roman" w:hAnsi="Arial" w:cs="Arial"/>
            <w:b/>
            <w:sz w:val="24"/>
            <w:szCs w:val="24"/>
          </w:rPr>
          <w:id w:val="202754295"/>
          <w14:checkbox>
            <w14:checked w14:val="0"/>
            <w14:checkedState w14:val="2612" w14:font="MS Gothic"/>
            <w14:uncheckedState w14:val="2610" w14:font="MS Gothic"/>
          </w14:checkbox>
        </w:sdtPr>
        <w:sdtEndPr/>
        <w:sdtContent>
          <w:r w:rsidR="00936FAA" w:rsidRPr="003A0A10">
            <w:rPr>
              <w:rFonts w:ascii="MS Gothic" w:eastAsia="MS Gothic" w:hAnsi="MS Gothic" w:cs="Arial" w:hint="eastAsia"/>
              <w:b/>
              <w:sz w:val="24"/>
              <w:szCs w:val="24"/>
            </w:rPr>
            <w:t>☐</w:t>
          </w:r>
        </w:sdtContent>
      </w:sdt>
      <w:r w:rsidR="006E0580" w:rsidRPr="00B95C27">
        <w:rPr>
          <w:rFonts w:ascii="Arial" w:eastAsia="Times New Roman" w:hAnsi="Arial" w:cs="Arial"/>
        </w:rPr>
        <w:t xml:space="preserve"> </w:t>
      </w:r>
      <w:r w:rsidR="00B66A25" w:rsidRPr="004F3FDA">
        <w:rPr>
          <w:rFonts w:ascii="Arial" w:eastAsia="Times New Roman" w:hAnsi="Arial" w:cs="Arial"/>
          <w:color w:val="auto"/>
        </w:rPr>
        <w:t>47.</w:t>
      </w:r>
      <w:r w:rsidR="006E0580" w:rsidRPr="004F3FDA">
        <w:rPr>
          <w:rFonts w:ascii="Arial" w:eastAsia="Times New Roman" w:hAnsi="Arial" w:cs="Arial"/>
          <w:color w:val="auto"/>
        </w:rPr>
        <w:t>) BSL-3 facility design, operational parameters and procedures are verified and documented prior to operation and annually thereafter.</w:t>
      </w:r>
    </w:p>
    <w:p w:rsidR="00E6355C" w:rsidRDefault="00E6355C" w:rsidP="00871BFE">
      <w:pPr>
        <w:ind w:left="1080" w:hanging="1080"/>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8"/>
      </w:tblGrid>
      <w:tr w:rsidR="00793D7C" w:rsidRPr="00EE5A95" w:rsidTr="00E6355C">
        <w:trPr>
          <w:cantSplit/>
          <w:trHeight w:val="1601"/>
        </w:trPr>
        <w:tc>
          <w:tcPr>
            <w:tcW w:w="13968" w:type="dxa"/>
            <w:tcBorders>
              <w:top w:val="single" w:sz="4" w:space="0" w:color="auto"/>
              <w:left w:val="single" w:sz="4" w:space="0" w:color="auto"/>
              <w:bottom w:val="single" w:sz="4" w:space="0" w:color="auto"/>
              <w:right w:val="single" w:sz="4" w:space="0" w:color="auto"/>
            </w:tcBorders>
          </w:tcPr>
          <w:p w:rsidR="00793D7C" w:rsidRDefault="00793D7C" w:rsidP="00D60E79">
            <w:pPr>
              <w:rPr>
                <w:b/>
              </w:rPr>
            </w:pPr>
            <w:r w:rsidRPr="00470C65">
              <w:rPr>
                <w:b/>
              </w:rPr>
              <w:t>Comments:</w:t>
            </w:r>
          </w:p>
          <w:p w:rsidR="00793D7C" w:rsidRDefault="00793D7C" w:rsidP="00D60E79">
            <w:pPr>
              <w:rPr>
                <w:b/>
              </w:rPr>
            </w:pPr>
          </w:p>
          <w:p w:rsidR="00793D7C" w:rsidRDefault="00793D7C" w:rsidP="00D60E79">
            <w:pPr>
              <w:rPr>
                <w:b/>
              </w:rPr>
            </w:pPr>
          </w:p>
          <w:p w:rsidR="00793D7C" w:rsidRDefault="00793D7C" w:rsidP="00D60E79">
            <w:pPr>
              <w:rPr>
                <w:b/>
              </w:rPr>
            </w:pPr>
          </w:p>
          <w:p w:rsidR="00793D7C" w:rsidRPr="00EE5A95" w:rsidRDefault="00793D7C" w:rsidP="00D60E79"/>
        </w:tc>
      </w:tr>
    </w:tbl>
    <w:p w:rsidR="00793D7C" w:rsidRDefault="00793D7C">
      <w:pPr>
        <w:rPr>
          <w:rFonts w:ascii="Arial" w:eastAsia="Times New Roman" w:hAnsi="Arial" w:cs="Arial"/>
          <w:b/>
          <w:color w:val="auto"/>
          <w:sz w:val="24"/>
          <w:szCs w:val="24"/>
        </w:rPr>
      </w:pPr>
    </w:p>
    <w:p w:rsidR="0072071A" w:rsidRPr="00BA4EFB" w:rsidRDefault="00793D7C">
      <w:pPr>
        <w:rPr>
          <w:rFonts w:ascii="Arial" w:eastAsia="Times New Roman" w:hAnsi="Arial" w:cs="Arial"/>
          <w:b/>
          <w:color w:val="auto"/>
          <w:sz w:val="24"/>
          <w:szCs w:val="24"/>
        </w:rPr>
      </w:pPr>
      <w:r>
        <w:rPr>
          <w:rFonts w:ascii="Arial" w:eastAsia="Times New Roman" w:hAnsi="Arial" w:cs="Arial"/>
          <w:b/>
          <w:color w:val="auto"/>
          <w:sz w:val="24"/>
          <w:szCs w:val="24"/>
        </w:rPr>
        <w:t>Th</w:t>
      </w:r>
      <w:r w:rsidR="0072071A" w:rsidRPr="00BA4EFB">
        <w:rPr>
          <w:rFonts w:ascii="Arial" w:eastAsia="Times New Roman" w:hAnsi="Arial" w:cs="Arial"/>
          <w:b/>
          <w:color w:val="auto"/>
          <w:sz w:val="24"/>
          <w:szCs w:val="24"/>
        </w:rPr>
        <w:t xml:space="preserve">e following is the definition of a </w:t>
      </w:r>
      <w:r w:rsidR="0072071A" w:rsidRPr="00E6355C">
        <w:rPr>
          <w:rFonts w:ascii="Arial" w:eastAsia="Times New Roman" w:hAnsi="Arial" w:cs="Arial"/>
          <w:b/>
          <w:color w:val="auto"/>
          <w:sz w:val="28"/>
          <w:szCs w:val="28"/>
          <w:u w:val="single"/>
        </w:rPr>
        <w:t>Sentinel Clinical Laboratory</w:t>
      </w:r>
      <w:r w:rsidR="0072071A" w:rsidRPr="00BA4EFB">
        <w:rPr>
          <w:rFonts w:ascii="Arial" w:eastAsia="Times New Roman" w:hAnsi="Arial" w:cs="Arial"/>
          <w:b/>
          <w:color w:val="auto"/>
          <w:sz w:val="24"/>
          <w:szCs w:val="24"/>
        </w:rPr>
        <w:t>:</w:t>
      </w:r>
    </w:p>
    <w:p w:rsidR="00550254" w:rsidRDefault="00550254">
      <w:pPr>
        <w:rPr>
          <w:rFonts w:ascii="Arial" w:eastAsia="Times New Roman" w:hAnsi="Arial" w:cs="Arial"/>
          <w:b/>
          <w:color w:val="FF0000"/>
          <w:sz w:val="24"/>
          <w:szCs w:val="24"/>
        </w:rPr>
      </w:pPr>
    </w:p>
    <w:p w:rsidR="00550254" w:rsidRDefault="0072071A">
      <w:pPr>
        <w:rPr>
          <w:rFonts w:ascii="Arial" w:eastAsia="Times New Roman" w:hAnsi="Arial" w:cs="Arial"/>
          <w:b/>
          <w:color w:val="FF0000"/>
          <w:sz w:val="24"/>
          <w:szCs w:val="24"/>
        </w:rPr>
      </w:pPr>
      <w:r>
        <w:rPr>
          <w:rFonts w:ascii="Arial" w:eastAsia="Times New Roman" w:hAnsi="Arial" w:cs="Arial"/>
          <w:b/>
          <w:color w:val="FF0000"/>
          <w:sz w:val="24"/>
          <w:szCs w:val="24"/>
        </w:rPr>
        <w:t>“</w:t>
      </w:r>
      <w:r w:rsidRPr="00550254">
        <w:rPr>
          <w:rFonts w:ascii="Arial" w:eastAsia="Times New Roman" w:hAnsi="Arial" w:cs="Arial"/>
          <w:b/>
          <w:color w:val="FF0000"/>
          <w:sz w:val="24"/>
          <w:szCs w:val="24"/>
        </w:rPr>
        <w:t>The laboratory is certified to perform high complexity testing under the Clinical Laboratory Improvement Amendments of 1988 (CLIA) by the Centers for Medicare and Medicaid Services (CMS) for the applicable Microbiology specialty or the laboratory is a Department of Defense (DoD) Laboratory certified under the DoD Clinical Laboratory Improvement Program or the laboratory is a veterinary medical</w:t>
      </w:r>
      <w:r w:rsidR="00550254" w:rsidRPr="00550254">
        <w:rPr>
          <w:rFonts w:ascii="Arial" w:eastAsia="Times New Roman" w:hAnsi="Arial" w:cs="Arial"/>
          <w:b/>
          <w:color w:val="FF0000"/>
          <w:sz w:val="24"/>
          <w:szCs w:val="24"/>
        </w:rPr>
        <w:t xml:space="preserve"> diagnostic laboratory that is fully accredited by the American Association of Veterinary Laboratory Diagnosticians (AAVLD). Laboratory in-house testing includes Gram stains and at least one of the following: lower respiratory tract, wound, or blood cultures</w:t>
      </w:r>
      <w:r w:rsidR="00550254">
        <w:rPr>
          <w:rFonts w:ascii="Arial" w:eastAsia="Times New Roman" w:hAnsi="Arial" w:cs="Arial"/>
          <w:b/>
          <w:color w:val="FF0000"/>
          <w:sz w:val="24"/>
          <w:szCs w:val="24"/>
        </w:rPr>
        <w:t>.”</w:t>
      </w:r>
    </w:p>
    <w:p w:rsidR="00BA4EFB" w:rsidRDefault="00BA4EFB">
      <w:pPr>
        <w:rPr>
          <w:rFonts w:ascii="Arial" w:eastAsia="Times New Roman" w:hAnsi="Arial" w:cs="Arial"/>
          <w:b/>
          <w:color w:val="FF0000"/>
          <w:sz w:val="24"/>
          <w:szCs w:val="24"/>
        </w:rPr>
      </w:pPr>
    </w:p>
    <w:p w:rsidR="00BA4EFB" w:rsidRPr="00C812BE" w:rsidRDefault="00BA4EFB">
      <w:pPr>
        <w:rPr>
          <w:rFonts w:ascii="Arial" w:eastAsia="Times New Roman" w:hAnsi="Arial" w:cs="Arial"/>
          <w:b/>
          <w:i/>
          <w:sz w:val="24"/>
          <w:szCs w:val="24"/>
        </w:rPr>
      </w:pPr>
      <w:r w:rsidRPr="00C812BE">
        <w:rPr>
          <w:rFonts w:ascii="Arial" w:eastAsia="Times New Roman" w:hAnsi="Arial" w:cs="Arial"/>
          <w:b/>
          <w:i/>
          <w:sz w:val="24"/>
          <w:szCs w:val="24"/>
        </w:rPr>
        <w:t>Please answer the following questions</w:t>
      </w:r>
      <w:r w:rsidR="00C812BE" w:rsidRPr="00C812BE">
        <w:rPr>
          <w:rFonts w:ascii="Arial" w:eastAsia="Times New Roman" w:hAnsi="Arial" w:cs="Arial"/>
          <w:b/>
          <w:i/>
          <w:sz w:val="24"/>
          <w:szCs w:val="24"/>
        </w:rPr>
        <w:t xml:space="preserve"> related to Sentinel Clinical Laboratory responsibilities</w:t>
      </w:r>
      <w:r w:rsidRPr="00C812BE">
        <w:rPr>
          <w:rFonts w:ascii="Arial" w:eastAsia="Times New Roman" w:hAnsi="Arial" w:cs="Arial"/>
          <w:b/>
          <w:i/>
          <w:sz w:val="24"/>
          <w:szCs w:val="24"/>
        </w:rPr>
        <w:t>.</w:t>
      </w:r>
    </w:p>
    <w:p w:rsidR="00550254" w:rsidRDefault="00550254">
      <w:pPr>
        <w:rPr>
          <w:rFonts w:ascii="Arial" w:eastAsia="Times New Roman" w:hAnsi="Arial" w:cs="Arial"/>
          <w:b/>
          <w:color w:val="FF0000"/>
          <w:sz w:val="24"/>
          <w:szCs w:val="24"/>
        </w:rPr>
      </w:pPr>
    </w:p>
    <w:p w:rsidR="00550254" w:rsidRPr="003A0A10" w:rsidRDefault="0072071A" w:rsidP="00550254">
      <w:pPr>
        <w:rPr>
          <w:rFonts w:ascii="Arial" w:eastAsia="Times New Roman" w:hAnsi="Arial" w:cs="Arial"/>
          <w:b/>
          <w:sz w:val="18"/>
          <w:szCs w:val="18"/>
        </w:rPr>
      </w:pPr>
      <w:r>
        <w:rPr>
          <w:rFonts w:ascii="Arial" w:eastAsia="Times New Roman" w:hAnsi="Arial" w:cs="Arial"/>
          <w:b/>
          <w:color w:val="FF0000"/>
          <w:sz w:val="24"/>
          <w:szCs w:val="24"/>
        </w:rPr>
        <w:t xml:space="preserve"> </w:t>
      </w:r>
      <w:proofErr w:type="gramStart"/>
      <w:r w:rsidR="00550254" w:rsidRPr="003A0A10">
        <w:rPr>
          <w:rFonts w:ascii="Arial" w:eastAsia="Times New Roman" w:hAnsi="Arial" w:cs="Arial"/>
          <w:b/>
          <w:sz w:val="18"/>
          <w:szCs w:val="18"/>
        </w:rPr>
        <w:t>Yes  No</w:t>
      </w:r>
      <w:proofErr w:type="gramEnd"/>
    </w:p>
    <w:p w:rsidR="00BA4EFB" w:rsidRPr="00C812BE" w:rsidRDefault="006E5C8A" w:rsidP="00BA4EFB">
      <w:pPr>
        <w:ind w:left="720" w:hanging="720"/>
        <w:rPr>
          <w:rFonts w:ascii="Arial" w:eastAsia="Times New Roman" w:hAnsi="Arial" w:cs="Arial"/>
          <w:i/>
          <w:sz w:val="24"/>
          <w:szCs w:val="24"/>
        </w:rPr>
      </w:pPr>
      <w:sdt>
        <w:sdtPr>
          <w:rPr>
            <w:rFonts w:ascii="Arial" w:eastAsia="Times New Roman" w:hAnsi="Arial" w:cs="Arial"/>
            <w:b/>
            <w:sz w:val="24"/>
            <w:szCs w:val="24"/>
          </w:rPr>
          <w:id w:val="-670715916"/>
          <w14:checkbox>
            <w14:checked w14:val="0"/>
            <w14:checkedState w14:val="2612" w14:font="MS Gothic"/>
            <w14:uncheckedState w14:val="2610" w14:font="MS Gothic"/>
          </w14:checkbox>
        </w:sdtPr>
        <w:sdtEndPr/>
        <w:sdtContent>
          <w:r w:rsidR="00BA4EFB" w:rsidRPr="003A0A10">
            <w:rPr>
              <w:rFonts w:ascii="MS Gothic" w:eastAsia="MS Gothic" w:hAnsi="MS Gothic" w:cs="Arial" w:hint="eastAsia"/>
              <w:b/>
              <w:sz w:val="24"/>
              <w:szCs w:val="24"/>
            </w:rPr>
            <w:t>☐</w:t>
          </w:r>
        </w:sdtContent>
      </w:sdt>
      <w:r w:rsidR="00550254" w:rsidRPr="003A0A10">
        <w:rPr>
          <w:rFonts w:ascii="Arial" w:eastAsia="Times New Roman" w:hAnsi="Arial" w:cs="Arial"/>
          <w:b/>
          <w:sz w:val="24"/>
          <w:szCs w:val="24"/>
        </w:rPr>
        <w:t xml:space="preserve"> </w:t>
      </w:r>
      <w:r w:rsidR="00CF7077" w:rsidRPr="003A0A10">
        <w:rPr>
          <w:rFonts w:ascii="Arial" w:eastAsia="Times New Roman" w:hAnsi="Arial" w:cs="Arial"/>
          <w:b/>
          <w:sz w:val="24"/>
          <w:szCs w:val="24"/>
        </w:rPr>
        <w:t xml:space="preserve"> </w:t>
      </w:r>
      <w:r w:rsidR="00550254" w:rsidRPr="003A0A10">
        <w:rPr>
          <w:rFonts w:ascii="Arial" w:eastAsia="Times New Roman" w:hAnsi="Arial" w:cs="Arial"/>
          <w:b/>
          <w:sz w:val="24"/>
          <w:szCs w:val="24"/>
        </w:rPr>
        <w:t xml:space="preserve"> </w:t>
      </w:r>
      <w:sdt>
        <w:sdtPr>
          <w:rPr>
            <w:rFonts w:ascii="Arial" w:eastAsia="Times New Roman" w:hAnsi="Arial" w:cs="Arial"/>
            <w:b/>
            <w:sz w:val="24"/>
            <w:szCs w:val="24"/>
          </w:rPr>
          <w:id w:val="-1877918788"/>
          <w14:checkbox>
            <w14:checked w14:val="0"/>
            <w14:checkedState w14:val="2612" w14:font="MS Gothic"/>
            <w14:uncheckedState w14:val="2610" w14:font="MS Gothic"/>
          </w14:checkbox>
        </w:sdtPr>
        <w:sdtEndPr/>
        <w:sdtContent>
          <w:r w:rsidR="00550254" w:rsidRPr="003A0A10">
            <w:rPr>
              <w:rFonts w:ascii="MS Gothic" w:eastAsia="MS Gothic" w:hAnsi="MS Gothic" w:cs="Arial" w:hint="eastAsia"/>
              <w:b/>
              <w:sz w:val="24"/>
              <w:szCs w:val="24"/>
            </w:rPr>
            <w:t>☐</w:t>
          </w:r>
        </w:sdtContent>
      </w:sdt>
      <w:r w:rsidR="00550254" w:rsidRPr="0072071A">
        <w:rPr>
          <w:rFonts w:ascii="Arial" w:eastAsia="Times New Roman" w:hAnsi="Arial" w:cs="Arial"/>
          <w:b/>
          <w:sz w:val="24"/>
          <w:szCs w:val="24"/>
        </w:rPr>
        <w:t xml:space="preserve"> </w:t>
      </w:r>
      <w:r w:rsidR="00550254">
        <w:rPr>
          <w:rFonts w:ascii="Arial" w:eastAsia="Times New Roman" w:hAnsi="Arial" w:cs="Arial"/>
          <w:b/>
          <w:sz w:val="24"/>
          <w:szCs w:val="24"/>
        </w:rPr>
        <w:t xml:space="preserve"> </w:t>
      </w:r>
      <w:r w:rsidR="005A0C47" w:rsidRPr="005A0C47">
        <w:rPr>
          <w:rFonts w:ascii="Arial" w:eastAsia="Times New Roman" w:hAnsi="Arial" w:cs="Arial"/>
          <w:color w:val="auto"/>
        </w:rPr>
        <w:t>Does your</w:t>
      </w:r>
      <w:r w:rsidR="00BA4EFB" w:rsidRPr="005A0C47">
        <w:rPr>
          <w:rFonts w:ascii="Arial" w:eastAsia="Times New Roman" w:hAnsi="Arial" w:cs="Arial"/>
          <w:color w:val="auto"/>
        </w:rPr>
        <w:t xml:space="preserve"> </w:t>
      </w:r>
      <w:r w:rsidR="00BA4EFB" w:rsidRPr="009F47EF">
        <w:rPr>
          <w:rFonts w:ascii="Arial" w:eastAsia="Times New Roman" w:hAnsi="Arial" w:cs="Arial"/>
          <w:color w:val="auto"/>
        </w:rPr>
        <w:t>l</w:t>
      </w:r>
      <w:r w:rsidR="00550254" w:rsidRPr="009F47EF">
        <w:rPr>
          <w:rFonts w:ascii="Arial" w:eastAsia="Times New Roman" w:hAnsi="Arial" w:cs="Arial"/>
          <w:color w:val="auto"/>
        </w:rPr>
        <w:t>aboratory in-house test</w:t>
      </w:r>
      <w:r w:rsidR="00BA4EFB" w:rsidRPr="009F47EF">
        <w:rPr>
          <w:rFonts w:ascii="Arial" w:eastAsia="Times New Roman" w:hAnsi="Arial" w:cs="Arial"/>
          <w:color w:val="auto"/>
        </w:rPr>
        <w:t>ing include Gram Stains and at least one of the following</w:t>
      </w:r>
      <w:r w:rsidR="00126082">
        <w:rPr>
          <w:rFonts w:ascii="Arial" w:eastAsia="Times New Roman" w:hAnsi="Arial" w:cs="Arial"/>
          <w:color w:val="auto"/>
        </w:rPr>
        <w:t xml:space="preserve"> culture types? </w:t>
      </w:r>
      <w:r w:rsidR="00BA4EFB" w:rsidRPr="009F47EF">
        <w:rPr>
          <w:rFonts w:ascii="Arial" w:eastAsia="Times New Roman" w:hAnsi="Arial" w:cs="Arial"/>
          <w:i/>
        </w:rPr>
        <w:t xml:space="preserve">(Please check </w:t>
      </w:r>
      <w:r w:rsidR="00126082">
        <w:rPr>
          <w:rFonts w:ascii="Arial" w:eastAsia="Times New Roman" w:hAnsi="Arial" w:cs="Arial"/>
          <w:i/>
        </w:rPr>
        <w:t>the cultures that your laboratory</w:t>
      </w:r>
      <w:r w:rsidR="00BA4EFB" w:rsidRPr="009F47EF">
        <w:rPr>
          <w:rFonts w:ascii="Arial" w:eastAsia="Times New Roman" w:hAnsi="Arial" w:cs="Arial"/>
          <w:i/>
        </w:rPr>
        <w:t xml:space="preserve"> perform</w:t>
      </w:r>
      <w:r w:rsidR="00126082">
        <w:rPr>
          <w:rFonts w:ascii="Arial" w:eastAsia="Times New Roman" w:hAnsi="Arial" w:cs="Arial"/>
          <w:i/>
        </w:rPr>
        <w:t>s in-house</w:t>
      </w:r>
      <w:r w:rsidR="00BA4EFB" w:rsidRPr="009F47EF">
        <w:rPr>
          <w:rFonts w:ascii="Arial" w:eastAsia="Times New Roman" w:hAnsi="Arial" w:cs="Arial"/>
          <w:i/>
        </w:rPr>
        <w:t>.)</w:t>
      </w:r>
    </w:p>
    <w:p w:rsidR="00BA4EFB" w:rsidRPr="00B95C27" w:rsidRDefault="006E5C8A" w:rsidP="00BA4EFB">
      <w:pPr>
        <w:ind w:left="720"/>
        <w:rPr>
          <w:rFonts w:ascii="Arial" w:eastAsia="Times New Roman" w:hAnsi="Arial" w:cs="Arial"/>
        </w:rPr>
      </w:pPr>
      <w:sdt>
        <w:sdtPr>
          <w:rPr>
            <w:rFonts w:ascii="Arial" w:eastAsia="Times New Roman" w:hAnsi="Arial" w:cs="Arial"/>
            <w:b/>
            <w:sz w:val="24"/>
            <w:szCs w:val="24"/>
          </w:rPr>
          <w:id w:val="2038228305"/>
          <w14:checkbox>
            <w14:checked w14:val="0"/>
            <w14:checkedState w14:val="2612" w14:font="MS Gothic"/>
            <w14:uncheckedState w14:val="2610" w14:font="MS Gothic"/>
          </w14:checkbox>
        </w:sdtPr>
        <w:sdtEndPr/>
        <w:sdtContent>
          <w:r w:rsidR="003A0A10" w:rsidRPr="003A0A10">
            <w:rPr>
              <w:rFonts w:ascii="MS Gothic" w:eastAsia="MS Gothic" w:hAnsi="MS Gothic" w:cs="Arial" w:hint="eastAsia"/>
              <w:b/>
              <w:sz w:val="24"/>
              <w:szCs w:val="24"/>
            </w:rPr>
            <w:t>☐</w:t>
          </w:r>
        </w:sdtContent>
      </w:sdt>
      <w:r w:rsidR="00BA4EFB">
        <w:rPr>
          <w:rFonts w:ascii="Arial" w:eastAsia="Times New Roman" w:hAnsi="Arial" w:cs="Arial"/>
          <w:sz w:val="24"/>
          <w:szCs w:val="24"/>
        </w:rPr>
        <w:t xml:space="preserve"> </w:t>
      </w:r>
      <w:r w:rsidR="00BA4EFB">
        <w:rPr>
          <w:rFonts w:ascii="Arial" w:eastAsia="Times New Roman" w:hAnsi="Arial" w:cs="Arial"/>
          <w:color w:val="auto"/>
        </w:rPr>
        <w:t>Lower respiratory tract culture</w:t>
      </w:r>
      <w:r w:rsidR="00BA4EFB" w:rsidRPr="004F3FDA">
        <w:rPr>
          <w:rFonts w:ascii="Arial" w:eastAsia="Times New Roman" w:hAnsi="Arial" w:cs="Arial"/>
          <w:color w:val="auto"/>
        </w:rPr>
        <w:t xml:space="preserve"> </w:t>
      </w:r>
    </w:p>
    <w:p w:rsidR="00BA4EFB" w:rsidRPr="00B95C27" w:rsidRDefault="006E5C8A" w:rsidP="00BA4EFB">
      <w:pPr>
        <w:ind w:left="720"/>
        <w:rPr>
          <w:rFonts w:ascii="Arial" w:eastAsia="Times New Roman" w:hAnsi="Arial" w:cs="Arial"/>
        </w:rPr>
      </w:pPr>
      <w:sdt>
        <w:sdtPr>
          <w:rPr>
            <w:rFonts w:ascii="Arial" w:eastAsia="Times New Roman" w:hAnsi="Arial" w:cs="Arial"/>
            <w:b/>
            <w:sz w:val="24"/>
            <w:szCs w:val="24"/>
          </w:rPr>
          <w:id w:val="-87207379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BA4EFB">
        <w:rPr>
          <w:rFonts w:ascii="Arial" w:eastAsia="Times New Roman" w:hAnsi="Arial" w:cs="Arial"/>
          <w:sz w:val="24"/>
          <w:szCs w:val="24"/>
        </w:rPr>
        <w:t xml:space="preserve"> </w:t>
      </w:r>
      <w:r w:rsidR="00BA4EFB">
        <w:rPr>
          <w:rFonts w:ascii="Arial" w:eastAsia="Times New Roman" w:hAnsi="Arial" w:cs="Arial"/>
          <w:color w:val="auto"/>
        </w:rPr>
        <w:t>Wound culture</w:t>
      </w:r>
    </w:p>
    <w:p w:rsidR="00BA4EFB" w:rsidRDefault="006E5C8A" w:rsidP="00BA4EFB">
      <w:pPr>
        <w:ind w:left="720"/>
        <w:rPr>
          <w:rFonts w:ascii="Arial" w:eastAsia="Times New Roman" w:hAnsi="Arial" w:cs="Arial"/>
        </w:rPr>
      </w:pPr>
      <w:sdt>
        <w:sdtPr>
          <w:rPr>
            <w:rFonts w:ascii="Arial" w:eastAsia="Times New Roman" w:hAnsi="Arial" w:cs="Arial"/>
            <w:b/>
            <w:sz w:val="24"/>
            <w:szCs w:val="24"/>
          </w:rPr>
          <w:id w:val="-1343242063"/>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BA4EFB">
        <w:rPr>
          <w:rFonts w:ascii="Arial" w:eastAsia="Times New Roman" w:hAnsi="Arial" w:cs="Arial"/>
          <w:sz w:val="24"/>
          <w:szCs w:val="24"/>
        </w:rPr>
        <w:t xml:space="preserve"> </w:t>
      </w:r>
      <w:r w:rsidR="00BA4EFB">
        <w:rPr>
          <w:rFonts w:ascii="Arial" w:eastAsia="Times New Roman" w:hAnsi="Arial" w:cs="Arial"/>
          <w:color w:val="auto"/>
        </w:rPr>
        <w:t>Blood culture</w:t>
      </w:r>
    </w:p>
    <w:p w:rsidR="00C812BE" w:rsidRPr="009F47EF" w:rsidRDefault="006E5C8A" w:rsidP="00BA4EFB">
      <w:pPr>
        <w:ind w:left="720" w:hanging="720"/>
        <w:rPr>
          <w:rFonts w:ascii="Arial" w:eastAsia="Times New Roman" w:hAnsi="Arial" w:cs="Arial"/>
          <w:i/>
        </w:rPr>
      </w:pPr>
      <w:sdt>
        <w:sdtPr>
          <w:rPr>
            <w:rFonts w:ascii="Arial" w:eastAsia="Times New Roman" w:hAnsi="Arial" w:cs="Arial"/>
            <w:b/>
            <w:sz w:val="24"/>
            <w:szCs w:val="24"/>
          </w:rPr>
          <w:id w:val="603384592"/>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BA4EFB" w:rsidRPr="003A0A10">
        <w:rPr>
          <w:rFonts w:ascii="Arial" w:eastAsia="Times New Roman" w:hAnsi="Arial" w:cs="Arial"/>
          <w:b/>
          <w:sz w:val="24"/>
          <w:szCs w:val="24"/>
        </w:rPr>
        <w:t xml:space="preserve"> </w:t>
      </w:r>
      <w:r w:rsidR="00CF7077" w:rsidRPr="003A0A10">
        <w:rPr>
          <w:rFonts w:ascii="Arial" w:eastAsia="Times New Roman" w:hAnsi="Arial" w:cs="Arial"/>
          <w:b/>
          <w:sz w:val="24"/>
          <w:szCs w:val="24"/>
        </w:rPr>
        <w:t xml:space="preserve"> </w:t>
      </w:r>
      <w:r w:rsidR="00BA4EFB" w:rsidRPr="003A0A10">
        <w:rPr>
          <w:rFonts w:ascii="Arial" w:eastAsia="Times New Roman" w:hAnsi="Arial" w:cs="Arial"/>
          <w:b/>
          <w:sz w:val="24"/>
          <w:szCs w:val="24"/>
        </w:rPr>
        <w:t xml:space="preserve"> </w:t>
      </w:r>
      <w:sdt>
        <w:sdtPr>
          <w:rPr>
            <w:rFonts w:ascii="Arial" w:eastAsia="Times New Roman" w:hAnsi="Arial" w:cs="Arial"/>
            <w:b/>
            <w:sz w:val="24"/>
            <w:szCs w:val="24"/>
          </w:rPr>
          <w:id w:val="551359382"/>
          <w14:checkbox>
            <w14:checked w14:val="0"/>
            <w14:checkedState w14:val="2612" w14:font="MS Gothic"/>
            <w14:uncheckedState w14:val="2610" w14:font="MS Gothic"/>
          </w14:checkbox>
        </w:sdtPr>
        <w:sdtEndPr/>
        <w:sdtContent>
          <w:r w:rsidR="00BA4EFB" w:rsidRPr="003A0A10">
            <w:rPr>
              <w:rFonts w:ascii="MS Gothic" w:eastAsia="MS Gothic" w:hAnsi="MS Gothic" w:cs="Arial" w:hint="eastAsia"/>
              <w:b/>
              <w:sz w:val="24"/>
              <w:szCs w:val="24"/>
            </w:rPr>
            <w:t>☐</w:t>
          </w:r>
        </w:sdtContent>
      </w:sdt>
      <w:r w:rsidR="00BA4EFB" w:rsidRPr="0072071A">
        <w:rPr>
          <w:rFonts w:ascii="Arial" w:eastAsia="Times New Roman" w:hAnsi="Arial" w:cs="Arial"/>
          <w:b/>
          <w:sz w:val="24"/>
          <w:szCs w:val="24"/>
        </w:rPr>
        <w:t xml:space="preserve"> </w:t>
      </w:r>
      <w:r w:rsidR="00BA4EFB">
        <w:rPr>
          <w:rFonts w:ascii="Arial" w:eastAsia="Times New Roman" w:hAnsi="Arial" w:cs="Arial"/>
          <w:b/>
          <w:sz w:val="24"/>
          <w:szCs w:val="24"/>
        </w:rPr>
        <w:t xml:space="preserve"> </w:t>
      </w:r>
      <w:r w:rsidR="00126082">
        <w:rPr>
          <w:rFonts w:ascii="Arial" w:eastAsia="Times New Roman" w:hAnsi="Arial" w:cs="Arial"/>
          <w:color w:val="auto"/>
        </w:rPr>
        <w:t>Does your</w:t>
      </w:r>
      <w:r w:rsidR="00BA4EFB" w:rsidRPr="009F47EF">
        <w:rPr>
          <w:rFonts w:ascii="Arial" w:eastAsia="Times New Roman" w:hAnsi="Arial" w:cs="Arial"/>
          <w:color w:val="auto"/>
        </w:rPr>
        <w:t xml:space="preserve"> laboratory ha</w:t>
      </w:r>
      <w:r w:rsidR="00126082">
        <w:rPr>
          <w:rFonts w:ascii="Arial" w:eastAsia="Times New Roman" w:hAnsi="Arial" w:cs="Arial"/>
          <w:color w:val="auto"/>
        </w:rPr>
        <w:t>ve</w:t>
      </w:r>
      <w:r w:rsidR="00BA4EFB" w:rsidRPr="009F47EF">
        <w:rPr>
          <w:rFonts w:ascii="Arial" w:eastAsia="Times New Roman" w:hAnsi="Arial" w:cs="Arial"/>
          <w:color w:val="auto"/>
        </w:rPr>
        <w:t xml:space="preserve"> at least 2 individuals who are </w:t>
      </w:r>
      <w:r w:rsidR="00BA4EFB" w:rsidRPr="009E03BE">
        <w:rPr>
          <w:rFonts w:ascii="Arial" w:eastAsia="Times New Roman" w:hAnsi="Arial" w:cs="Arial"/>
          <w:color w:val="auto"/>
          <w:u w:val="single"/>
        </w:rPr>
        <w:t>certified</w:t>
      </w:r>
      <w:r w:rsidR="00BA4EFB" w:rsidRPr="009F47EF">
        <w:rPr>
          <w:rFonts w:ascii="Arial" w:eastAsia="Times New Roman" w:hAnsi="Arial" w:cs="Arial"/>
          <w:color w:val="auto"/>
        </w:rPr>
        <w:t xml:space="preserve"> in the packaging and shipping of infectious substances</w:t>
      </w:r>
      <w:r w:rsidR="00126082">
        <w:rPr>
          <w:rFonts w:ascii="Arial" w:eastAsia="Times New Roman" w:hAnsi="Arial" w:cs="Arial"/>
          <w:color w:val="auto"/>
        </w:rPr>
        <w:t>?</w:t>
      </w:r>
      <w:r w:rsidR="00BA4EFB" w:rsidRPr="009F47EF">
        <w:rPr>
          <w:rFonts w:ascii="Arial" w:eastAsia="Times New Roman" w:hAnsi="Arial" w:cs="Arial"/>
          <w:b/>
        </w:rPr>
        <w:t xml:space="preserve"> </w:t>
      </w:r>
      <w:r w:rsidR="00C812BE" w:rsidRPr="009F47EF">
        <w:rPr>
          <w:rFonts w:ascii="Arial" w:eastAsia="Times New Roman" w:hAnsi="Arial" w:cs="Arial"/>
          <w:i/>
        </w:rPr>
        <w:t>(If you answer no to this question, please explain why not.)</w:t>
      </w:r>
    </w:p>
    <w:p w:rsidR="00793D7C" w:rsidRPr="009F47EF" w:rsidRDefault="00793D7C" w:rsidP="00BA4EFB">
      <w:pPr>
        <w:ind w:left="720" w:hanging="720"/>
        <w:rPr>
          <w:rFonts w:ascii="Arial" w:eastAsia="Times New Roman"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8"/>
      </w:tblGrid>
      <w:tr w:rsidR="00793D7C" w:rsidRPr="00EE5A95" w:rsidTr="00E6355C">
        <w:trPr>
          <w:cantSplit/>
          <w:trHeight w:val="2168"/>
        </w:trPr>
        <w:tc>
          <w:tcPr>
            <w:tcW w:w="13338" w:type="dxa"/>
            <w:tcBorders>
              <w:top w:val="single" w:sz="4" w:space="0" w:color="auto"/>
              <w:left w:val="single" w:sz="4" w:space="0" w:color="auto"/>
              <w:bottom w:val="single" w:sz="4" w:space="0" w:color="auto"/>
              <w:right w:val="single" w:sz="4" w:space="0" w:color="auto"/>
            </w:tcBorders>
          </w:tcPr>
          <w:p w:rsidR="00793D7C" w:rsidRDefault="00793D7C" w:rsidP="00D60E79">
            <w:pPr>
              <w:rPr>
                <w:b/>
              </w:rPr>
            </w:pPr>
            <w:r w:rsidRPr="00470C65">
              <w:rPr>
                <w:b/>
              </w:rPr>
              <w:t>Comments:</w:t>
            </w: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Pr="00EE5A95" w:rsidRDefault="00793D7C" w:rsidP="00D60E79"/>
        </w:tc>
      </w:tr>
    </w:tbl>
    <w:p w:rsidR="002E7C94" w:rsidRPr="008A5F91" w:rsidRDefault="004D3384" w:rsidP="00793D7C">
      <w:pPr>
        <w:pBdr>
          <w:top w:val="thinThickSmallGap" w:sz="24" w:space="1" w:color="auto"/>
          <w:left w:val="thinThickSmallGap" w:sz="24" w:space="4" w:color="auto"/>
          <w:bottom w:val="thickThinSmallGap" w:sz="24" w:space="0" w:color="auto"/>
          <w:right w:val="thickThinSmallGap" w:sz="24" w:space="4" w:color="auto"/>
        </w:pBdr>
        <w:spacing w:before="120"/>
        <w:jc w:val="center"/>
        <w:rPr>
          <w:rFonts w:ascii="Arial" w:eastAsia="Times New Roman" w:hAnsi="Arial" w:cs="Arial"/>
          <w:b/>
          <w:color w:val="auto"/>
          <w:sz w:val="24"/>
          <w:szCs w:val="24"/>
        </w:rPr>
      </w:pPr>
      <w:r w:rsidRPr="00C812BE">
        <w:rPr>
          <w:rFonts w:ascii="Arial" w:eastAsia="Times New Roman" w:hAnsi="Arial" w:cs="Arial"/>
          <w:b/>
          <w:sz w:val="24"/>
          <w:szCs w:val="24"/>
        </w:rPr>
        <w:br w:type="page"/>
      </w:r>
      <w:r w:rsidR="002E7C94" w:rsidRPr="008A5F91">
        <w:rPr>
          <w:rFonts w:ascii="Arial" w:eastAsia="Times New Roman" w:hAnsi="Arial" w:cs="Arial"/>
          <w:b/>
          <w:color w:val="auto"/>
          <w:sz w:val="36"/>
          <w:szCs w:val="36"/>
        </w:rPr>
        <w:lastRenderedPageBreak/>
        <w:t xml:space="preserve">Part II: Task/Procedure Based </w:t>
      </w:r>
      <w:r w:rsidR="00F6713E">
        <w:rPr>
          <w:rFonts w:ascii="Arial" w:eastAsia="Times New Roman" w:hAnsi="Arial" w:cs="Arial"/>
          <w:b/>
          <w:color w:val="auto"/>
          <w:sz w:val="36"/>
          <w:szCs w:val="36"/>
        </w:rPr>
        <w:t xml:space="preserve">Biosafety </w:t>
      </w:r>
      <w:r w:rsidR="002E7C94" w:rsidRPr="008A5F91">
        <w:rPr>
          <w:rFonts w:ascii="Arial" w:eastAsia="Times New Roman" w:hAnsi="Arial" w:cs="Arial"/>
          <w:b/>
          <w:color w:val="auto"/>
          <w:sz w:val="36"/>
          <w:szCs w:val="36"/>
        </w:rPr>
        <w:t>Risk Assessment</w:t>
      </w:r>
    </w:p>
    <w:p w:rsidR="002E7C94" w:rsidRDefault="002E7C94" w:rsidP="002E7C94">
      <w:pPr>
        <w:spacing w:line="360" w:lineRule="auto"/>
        <w:rPr>
          <w:rFonts w:ascii="Arial" w:eastAsia="Times New Roman" w:hAnsi="Arial" w:cs="Arial"/>
          <w:b/>
          <w:sz w:val="24"/>
          <w:szCs w:val="24"/>
        </w:rPr>
      </w:pPr>
    </w:p>
    <w:p w:rsidR="00FA5E5F" w:rsidRDefault="005D322B" w:rsidP="00FA5E5F">
      <w:pPr>
        <w:rPr>
          <w:rFonts w:ascii="Arial" w:eastAsia="Times New Roman" w:hAnsi="Arial" w:cs="Arial"/>
          <w:b/>
          <w:color w:val="FF0000"/>
          <w:sz w:val="24"/>
          <w:szCs w:val="24"/>
        </w:rPr>
      </w:pPr>
      <w:r>
        <w:rPr>
          <w:rFonts w:ascii="Arial" w:eastAsia="Times New Roman" w:hAnsi="Arial" w:cs="Arial"/>
          <w:b/>
          <w:color w:val="FF0000"/>
          <w:sz w:val="24"/>
          <w:szCs w:val="24"/>
        </w:rPr>
        <w:t>In Part II, e</w:t>
      </w:r>
      <w:r w:rsidR="00FA5E5F" w:rsidRPr="00DD1846">
        <w:rPr>
          <w:rFonts w:ascii="Arial" w:eastAsia="Times New Roman" w:hAnsi="Arial" w:cs="Arial"/>
          <w:b/>
          <w:color w:val="FF0000"/>
          <w:sz w:val="24"/>
          <w:szCs w:val="24"/>
        </w:rPr>
        <w:t xml:space="preserve">ach of the items listed </w:t>
      </w:r>
      <w:r w:rsidR="00FA5E5F">
        <w:rPr>
          <w:rFonts w:ascii="Arial" w:eastAsia="Times New Roman" w:hAnsi="Arial" w:cs="Arial"/>
          <w:b/>
          <w:color w:val="FF0000"/>
          <w:sz w:val="24"/>
          <w:szCs w:val="24"/>
        </w:rPr>
        <w:t>under the “Control (Mitigation)” column as “Required”</w:t>
      </w:r>
      <w:r w:rsidR="00FA5E5F" w:rsidRPr="00DD1846">
        <w:rPr>
          <w:rFonts w:ascii="Arial" w:eastAsia="Times New Roman" w:hAnsi="Arial" w:cs="Arial"/>
          <w:b/>
          <w:color w:val="FF0000"/>
          <w:sz w:val="24"/>
          <w:szCs w:val="24"/>
        </w:rPr>
        <w:t xml:space="preserve"> </w:t>
      </w:r>
      <w:r w:rsidR="00FA5E5F">
        <w:rPr>
          <w:rFonts w:ascii="Arial" w:eastAsia="Times New Roman" w:hAnsi="Arial" w:cs="Arial"/>
          <w:b/>
          <w:color w:val="FF0000"/>
          <w:sz w:val="24"/>
          <w:szCs w:val="24"/>
        </w:rPr>
        <w:t>are</w:t>
      </w:r>
      <w:r w:rsidR="00FA5E5F" w:rsidRPr="00FA5E5F">
        <w:rPr>
          <w:rFonts w:ascii="Arial" w:eastAsia="Times New Roman" w:hAnsi="Arial" w:cs="Arial"/>
          <w:b/>
          <w:color w:val="FF0000"/>
          <w:sz w:val="24"/>
          <w:szCs w:val="24"/>
        </w:rPr>
        <w:t xml:space="preserve"> </w:t>
      </w:r>
      <w:r w:rsidR="00FA5E5F" w:rsidRPr="00DD1846">
        <w:rPr>
          <w:rFonts w:ascii="Arial" w:eastAsia="Times New Roman" w:hAnsi="Arial" w:cs="Arial"/>
          <w:b/>
          <w:color w:val="FF0000"/>
          <w:sz w:val="24"/>
          <w:szCs w:val="24"/>
          <w:u w:val="single"/>
        </w:rPr>
        <w:t>requirements</w:t>
      </w:r>
      <w:r w:rsidR="00FA5E5F" w:rsidRPr="00DD1846">
        <w:rPr>
          <w:rFonts w:ascii="Arial" w:eastAsia="Times New Roman" w:hAnsi="Arial" w:cs="Arial"/>
          <w:b/>
          <w:color w:val="FF0000"/>
          <w:sz w:val="24"/>
          <w:szCs w:val="24"/>
        </w:rPr>
        <w:t xml:space="preserve"> for that </w:t>
      </w:r>
      <w:r w:rsidR="00FA5E5F">
        <w:rPr>
          <w:rFonts w:ascii="Arial" w:eastAsia="Times New Roman" w:hAnsi="Arial" w:cs="Arial"/>
          <w:b/>
          <w:color w:val="FF0000"/>
          <w:sz w:val="24"/>
          <w:szCs w:val="24"/>
        </w:rPr>
        <w:t xml:space="preserve">procedure.  </w:t>
      </w:r>
      <w:r w:rsidR="00FA5E5F" w:rsidRPr="00DD1846">
        <w:rPr>
          <w:rFonts w:ascii="Arial" w:eastAsia="Times New Roman" w:hAnsi="Arial" w:cs="Arial"/>
          <w:b/>
          <w:color w:val="FF0000"/>
          <w:sz w:val="24"/>
          <w:szCs w:val="24"/>
        </w:rPr>
        <w:t xml:space="preserve">All </w:t>
      </w:r>
      <w:r w:rsidR="00FA5E5F">
        <w:rPr>
          <w:rFonts w:ascii="Arial" w:eastAsia="Times New Roman" w:hAnsi="Arial" w:cs="Arial"/>
          <w:b/>
          <w:color w:val="FF0000"/>
          <w:sz w:val="24"/>
          <w:szCs w:val="24"/>
        </w:rPr>
        <w:t xml:space="preserve">“Required” </w:t>
      </w:r>
      <w:r w:rsidR="00FA5E5F" w:rsidRPr="00DD1846">
        <w:rPr>
          <w:rFonts w:ascii="Arial" w:eastAsia="Times New Roman" w:hAnsi="Arial" w:cs="Arial"/>
          <w:b/>
          <w:color w:val="FF0000"/>
          <w:sz w:val="24"/>
          <w:szCs w:val="24"/>
        </w:rPr>
        <w:t xml:space="preserve">boxes that are not checked are considered </w:t>
      </w:r>
      <w:r w:rsidR="00FA5E5F" w:rsidRPr="00DD1846">
        <w:rPr>
          <w:rFonts w:ascii="Arial" w:eastAsia="Times New Roman" w:hAnsi="Arial" w:cs="Arial"/>
          <w:b/>
          <w:color w:val="FF0000"/>
          <w:sz w:val="24"/>
          <w:szCs w:val="24"/>
          <w:u w:val="single"/>
        </w:rPr>
        <w:t>biosafety gaps</w:t>
      </w:r>
      <w:r w:rsidR="00FA5E5F" w:rsidRPr="00DD1846">
        <w:rPr>
          <w:rFonts w:ascii="Arial" w:eastAsia="Times New Roman" w:hAnsi="Arial" w:cs="Arial"/>
          <w:b/>
          <w:color w:val="FF0000"/>
          <w:sz w:val="24"/>
          <w:szCs w:val="24"/>
        </w:rPr>
        <w:t xml:space="preserve"> that must be addressed.  Additional</w:t>
      </w:r>
      <w:r w:rsidR="00CF7077">
        <w:rPr>
          <w:rFonts w:ascii="Arial" w:eastAsia="Times New Roman" w:hAnsi="Arial" w:cs="Arial"/>
          <w:b/>
          <w:color w:val="FF0000"/>
          <w:sz w:val="24"/>
          <w:szCs w:val="24"/>
        </w:rPr>
        <w:t xml:space="preserve"> protection</w:t>
      </w:r>
      <w:r w:rsidR="00FA5E5F">
        <w:rPr>
          <w:rFonts w:ascii="Arial" w:eastAsia="Times New Roman" w:hAnsi="Arial" w:cs="Arial"/>
          <w:b/>
          <w:color w:val="FF0000"/>
          <w:sz w:val="24"/>
          <w:szCs w:val="24"/>
        </w:rPr>
        <w:t xml:space="preserve"> </w:t>
      </w:r>
      <w:r w:rsidR="00F6713E">
        <w:rPr>
          <w:rFonts w:ascii="Arial" w:eastAsia="Times New Roman" w:hAnsi="Arial" w:cs="Arial"/>
          <w:b/>
          <w:color w:val="FF0000"/>
          <w:sz w:val="24"/>
          <w:szCs w:val="24"/>
        </w:rPr>
        <w:t xml:space="preserve">- </w:t>
      </w:r>
      <w:r w:rsidR="00FA5E5F">
        <w:rPr>
          <w:rFonts w:ascii="Arial" w:eastAsia="Times New Roman" w:hAnsi="Arial" w:cs="Arial"/>
          <w:b/>
          <w:color w:val="FF0000"/>
          <w:sz w:val="24"/>
          <w:szCs w:val="24"/>
        </w:rPr>
        <w:t>“</w:t>
      </w:r>
      <w:r w:rsidR="00CF7077">
        <w:rPr>
          <w:rFonts w:ascii="Arial" w:eastAsia="Times New Roman" w:hAnsi="Arial" w:cs="Arial"/>
          <w:b/>
          <w:color w:val="FF0000"/>
          <w:sz w:val="24"/>
          <w:szCs w:val="24"/>
        </w:rPr>
        <w:t>Preferred</w:t>
      </w:r>
      <w:r w:rsidR="00FA5E5F">
        <w:rPr>
          <w:rFonts w:ascii="Arial" w:eastAsia="Times New Roman" w:hAnsi="Arial" w:cs="Arial"/>
          <w:b/>
          <w:color w:val="FF0000"/>
          <w:sz w:val="24"/>
          <w:szCs w:val="24"/>
        </w:rPr>
        <w:t>” and or “</w:t>
      </w:r>
      <w:r w:rsidR="00CF7077">
        <w:rPr>
          <w:rFonts w:ascii="Arial" w:eastAsia="Times New Roman" w:hAnsi="Arial" w:cs="Arial"/>
          <w:b/>
          <w:color w:val="FF0000"/>
          <w:sz w:val="24"/>
          <w:szCs w:val="24"/>
        </w:rPr>
        <w:t>Alternative</w:t>
      </w:r>
      <w:r w:rsidR="00FA5E5F">
        <w:rPr>
          <w:rFonts w:ascii="Arial" w:eastAsia="Times New Roman" w:hAnsi="Arial" w:cs="Arial"/>
          <w:b/>
          <w:color w:val="FF0000"/>
          <w:sz w:val="24"/>
          <w:szCs w:val="24"/>
        </w:rPr>
        <w:t>” controls are recommended to further reduce risk.</w:t>
      </w:r>
    </w:p>
    <w:p w:rsidR="005D322B" w:rsidRDefault="005D322B" w:rsidP="00FA5E5F">
      <w:pPr>
        <w:rPr>
          <w:rFonts w:ascii="Arial" w:eastAsia="Times New Roman" w:hAnsi="Arial" w:cs="Arial"/>
          <w:b/>
          <w:color w:val="FF0000"/>
          <w:sz w:val="24"/>
          <w:szCs w:val="24"/>
        </w:rPr>
      </w:pPr>
    </w:p>
    <w:p w:rsidR="005D322B" w:rsidRPr="005D322B" w:rsidRDefault="005D322B" w:rsidP="005D322B">
      <w:pPr>
        <w:rPr>
          <w:rFonts w:ascii="Arial" w:eastAsia="Times New Roman" w:hAnsi="Arial" w:cs="Arial"/>
          <w:b/>
          <w:color w:val="FF0000"/>
          <w:sz w:val="24"/>
          <w:szCs w:val="24"/>
        </w:rPr>
      </w:pPr>
      <w:r w:rsidRPr="005D322B">
        <w:rPr>
          <w:rFonts w:ascii="Arial" w:eastAsia="Times New Roman" w:hAnsi="Arial" w:cs="Arial"/>
          <w:b/>
          <w:color w:val="FF0000"/>
          <w:sz w:val="24"/>
          <w:szCs w:val="24"/>
        </w:rPr>
        <w:t>Regardless of your facility</w:t>
      </w:r>
      <w:r w:rsidR="00F04F94">
        <w:rPr>
          <w:rFonts w:ascii="Arial" w:eastAsia="Times New Roman" w:hAnsi="Arial" w:cs="Arial"/>
          <w:b/>
          <w:color w:val="FF0000"/>
          <w:sz w:val="24"/>
          <w:szCs w:val="24"/>
        </w:rPr>
        <w:t xml:space="preserve">’s biosafety level design, </w:t>
      </w:r>
      <w:r w:rsidRPr="005D322B">
        <w:rPr>
          <w:rFonts w:ascii="Arial" w:eastAsia="Times New Roman" w:hAnsi="Arial" w:cs="Arial"/>
          <w:b/>
          <w:color w:val="FF0000"/>
          <w:sz w:val="24"/>
          <w:szCs w:val="24"/>
        </w:rPr>
        <w:t>or the tasks/procedures performed in your laboratory, the following items are required “Controls</w:t>
      </w:r>
      <w:r w:rsidR="00A82EAC">
        <w:rPr>
          <w:rFonts w:ascii="Arial" w:eastAsia="Times New Roman" w:hAnsi="Arial" w:cs="Arial"/>
          <w:b/>
          <w:color w:val="FF0000"/>
          <w:sz w:val="24"/>
          <w:szCs w:val="24"/>
        </w:rPr>
        <w:t xml:space="preserve"> </w:t>
      </w:r>
      <w:r w:rsidRPr="005D322B">
        <w:rPr>
          <w:rFonts w:ascii="Arial" w:eastAsia="Times New Roman" w:hAnsi="Arial" w:cs="Arial"/>
          <w:b/>
          <w:color w:val="FF0000"/>
          <w:sz w:val="24"/>
          <w:szCs w:val="24"/>
        </w:rPr>
        <w:t>(Mitigations)” that must be put into place in all laboratories:</w:t>
      </w:r>
    </w:p>
    <w:p w:rsidR="005D322B" w:rsidRPr="005D322B" w:rsidRDefault="005D322B" w:rsidP="005D322B">
      <w:pPr>
        <w:rPr>
          <w:rFonts w:ascii="Arial" w:eastAsia="Times New Roman" w:hAnsi="Arial" w:cs="Arial"/>
          <w:b/>
          <w:i/>
          <w:sz w:val="24"/>
          <w:szCs w:val="24"/>
        </w:rPr>
      </w:pPr>
    </w:p>
    <w:p w:rsidR="005D322B" w:rsidRPr="005D322B" w:rsidRDefault="008C1E4E" w:rsidP="005D322B">
      <w:pPr>
        <w:rPr>
          <w:rFonts w:ascii="Arial" w:eastAsia="Times New Roman" w:hAnsi="Arial" w:cs="Arial"/>
          <w:b/>
          <w:i/>
          <w:sz w:val="24"/>
          <w:szCs w:val="24"/>
        </w:rPr>
      </w:pPr>
      <w:r>
        <w:rPr>
          <w:rFonts w:ascii="Arial" w:eastAsia="Times New Roman" w:hAnsi="Arial" w:cs="Arial"/>
          <w:b/>
          <w:i/>
          <w:sz w:val="24"/>
          <w:szCs w:val="24"/>
        </w:rPr>
        <w:t>For each task/procedure performed in your laboratory, d</w:t>
      </w:r>
      <w:r w:rsidR="00CD7174">
        <w:rPr>
          <w:rFonts w:ascii="Arial" w:eastAsia="Times New Roman" w:hAnsi="Arial" w:cs="Arial"/>
          <w:b/>
          <w:i/>
          <w:sz w:val="24"/>
          <w:szCs w:val="24"/>
        </w:rPr>
        <w:t xml:space="preserve">o </w:t>
      </w:r>
      <w:r w:rsidR="005D322B" w:rsidRPr="005D322B">
        <w:rPr>
          <w:rFonts w:ascii="Arial" w:eastAsia="Times New Roman" w:hAnsi="Arial" w:cs="Arial"/>
          <w:b/>
          <w:i/>
          <w:sz w:val="24"/>
          <w:szCs w:val="24"/>
        </w:rPr>
        <w:t xml:space="preserve">you routinely </w:t>
      </w:r>
      <w:r w:rsidR="00614033">
        <w:rPr>
          <w:rFonts w:ascii="Arial" w:eastAsia="Times New Roman" w:hAnsi="Arial" w:cs="Arial"/>
          <w:b/>
          <w:i/>
          <w:sz w:val="24"/>
          <w:szCs w:val="24"/>
        </w:rPr>
        <w:t>do</w:t>
      </w:r>
      <w:r>
        <w:rPr>
          <w:rFonts w:ascii="Arial" w:eastAsia="Times New Roman" w:hAnsi="Arial" w:cs="Arial"/>
          <w:b/>
          <w:i/>
          <w:sz w:val="24"/>
          <w:szCs w:val="24"/>
        </w:rPr>
        <w:t xml:space="preserve"> the </w:t>
      </w:r>
      <w:proofErr w:type="gramStart"/>
      <w:r>
        <w:rPr>
          <w:rFonts w:ascii="Arial" w:eastAsia="Times New Roman" w:hAnsi="Arial" w:cs="Arial"/>
          <w:b/>
          <w:i/>
          <w:sz w:val="24"/>
          <w:szCs w:val="24"/>
        </w:rPr>
        <w:t>following:</w:t>
      </w:r>
      <w:proofErr w:type="gramEnd"/>
      <w:r w:rsidR="00614033">
        <w:rPr>
          <w:rFonts w:ascii="Arial" w:eastAsia="Times New Roman" w:hAnsi="Arial" w:cs="Arial"/>
          <w:b/>
          <w:i/>
          <w:sz w:val="24"/>
          <w:szCs w:val="24"/>
        </w:rPr>
        <w:t xml:space="preserve"> </w:t>
      </w:r>
    </w:p>
    <w:p w:rsidR="005D322B" w:rsidRPr="005D322B" w:rsidRDefault="005D322B" w:rsidP="005D322B">
      <w:pPr>
        <w:rPr>
          <w:rFonts w:ascii="Arial" w:eastAsia="Times New Roman" w:hAnsi="Arial" w:cs="Arial"/>
          <w:b/>
          <w:i/>
          <w:sz w:val="24"/>
          <w:szCs w:val="24"/>
        </w:rPr>
      </w:pPr>
    </w:p>
    <w:p w:rsidR="00CD7174" w:rsidRPr="000816BE" w:rsidRDefault="00614033" w:rsidP="00CD7174">
      <w:pPr>
        <w:rPr>
          <w:rFonts w:ascii="Arial" w:eastAsia="Times New Roman" w:hAnsi="Arial" w:cs="Arial"/>
          <w:b/>
          <w:sz w:val="24"/>
          <w:szCs w:val="24"/>
        </w:rPr>
      </w:pPr>
      <w:r>
        <w:rPr>
          <w:rFonts w:ascii="Arial" w:eastAsia="Times New Roman" w:hAnsi="Arial" w:cs="Arial"/>
          <w:b/>
          <w:sz w:val="24"/>
          <w:szCs w:val="24"/>
        </w:rPr>
        <w:t xml:space="preserve"> </w:t>
      </w:r>
      <w:proofErr w:type="gramStart"/>
      <w:r w:rsidR="00CD7174" w:rsidRPr="000816BE">
        <w:rPr>
          <w:rFonts w:ascii="Arial" w:eastAsia="Times New Roman" w:hAnsi="Arial" w:cs="Arial"/>
          <w:b/>
          <w:sz w:val="24"/>
          <w:szCs w:val="24"/>
        </w:rPr>
        <w:t>Yes</w:t>
      </w:r>
      <w:r w:rsidR="00CD7174">
        <w:rPr>
          <w:rFonts w:ascii="Arial" w:eastAsia="Times New Roman" w:hAnsi="Arial" w:cs="Arial"/>
          <w:b/>
          <w:sz w:val="24"/>
          <w:szCs w:val="24"/>
        </w:rPr>
        <w:t xml:space="preserve">  </w:t>
      </w:r>
      <w:r w:rsidR="00CD7174" w:rsidRPr="000816BE">
        <w:rPr>
          <w:rFonts w:ascii="Arial" w:eastAsia="Times New Roman" w:hAnsi="Arial" w:cs="Arial"/>
          <w:b/>
          <w:sz w:val="24"/>
          <w:szCs w:val="24"/>
        </w:rPr>
        <w:t>No</w:t>
      </w:r>
      <w:proofErr w:type="gramEnd"/>
    </w:p>
    <w:p w:rsidR="00614033" w:rsidRPr="00F67A51" w:rsidRDefault="006E5C8A" w:rsidP="00CD7174">
      <w:pPr>
        <w:rPr>
          <w:rFonts w:ascii="Arial" w:eastAsia="Times New Roman" w:hAnsi="Arial" w:cs="Arial"/>
          <w:sz w:val="24"/>
          <w:szCs w:val="24"/>
        </w:rPr>
      </w:pPr>
      <w:sdt>
        <w:sdtPr>
          <w:rPr>
            <w:rFonts w:ascii="Arial" w:eastAsia="Times New Roman" w:hAnsi="Arial" w:cs="Arial"/>
            <w:b/>
            <w:sz w:val="24"/>
            <w:szCs w:val="24"/>
          </w:rPr>
          <w:id w:val="-60449421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192806501"/>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F67A51">
        <w:rPr>
          <w:rFonts w:ascii="Arial" w:eastAsia="Times New Roman" w:hAnsi="Arial" w:cs="Arial"/>
          <w:sz w:val="24"/>
          <w:szCs w:val="24"/>
        </w:rPr>
        <w:t xml:space="preserve">   </w:t>
      </w:r>
      <w:r w:rsidR="00614033" w:rsidRPr="00F67A51">
        <w:rPr>
          <w:rFonts w:ascii="Arial" w:eastAsia="Times New Roman" w:hAnsi="Arial" w:cs="Arial"/>
          <w:color w:val="auto"/>
        </w:rPr>
        <w:t>Document and maintain training files</w:t>
      </w:r>
      <w:r w:rsidR="00204BFF" w:rsidRPr="00F67A51">
        <w:rPr>
          <w:rFonts w:ascii="Arial" w:eastAsia="Times New Roman" w:hAnsi="Arial" w:cs="Arial"/>
          <w:color w:val="auto"/>
        </w:rPr>
        <w:t>.</w:t>
      </w:r>
    </w:p>
    <w:p w:rsidR="0027706A" w:rsidRPr="00F67A51" w:rsidRDefault="006E5C8A" w:rsidP="00614033">
      <w:pPr>
        <w:rPr>
          <w:rFonts w:ascii="Arial" w:eastAsia="Times New Roman" w:hAnsi="Arial" w:cs="Arial"/>
          <w:sz w:val="24"/>
          <w:szCs w:val="24"/>
        </w:rPr>
      </w:pPr>
      <w:sdt>
        <w:sdtPr>
          <w:rPr>
            <w:rFonts w:ascii="Arial" w:eastAsia="Times New Roman" w:hAnsi="Arial" w:cs="Arial"/>
            <w:b/>
            <w:sz w:val="24"/>
            <w:szCs w:val="24"/>
          </w:rPr>
          <w:id w:val="1767803284"/>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1583877778"/>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D7174" w:rsidRPr="00F67A51">
        <w:rPr>
          <w:rFonts w:ascii="Arial" w:eastAsia="Times New Roman" w:hAnsi="Arial" w:cs="Arial"/>
          <w:color w:val="auto"/>
        </w:rPr>
        <w:t xml:space="preserve">   </w:t>
      </w:r>
      <w:r w:rsidR="00614033" w:rsidRPr="00F67A51">
        <w:rPr>
          <w:rFonts w:ascii="Arial" w:eastAsia="Times New Roman" w:hAnsi="Arial" w:cs="Arial"/>
          <w:color w:val="auto"/>
        </w:rPr>
        <w:t>Conduct, document and maintain</w:t>
      </w:r>
      <w:r w:rsidR="00F04F94" w:rsidRPr="00F67A51">
        <w:rPr>
          <w:rFonts w:ascii="Arial" w:eastAsia="Times New Roman" w:hAnsi="Arial" w:cs="Arial"/>
          <w:color w:val="auto"/>
        </w:rPr>
        <w:t xml:space="preserve"> a biosafety component in each employee’s</w:t>
      </w:r>
      <w:r w:rsidR="00614033" w:rsidRPr="00F67A51">
        <w:rPr>
          <w:rFonts w:ascii="Arial" w:eastAsia="Times New Roman" w:hAnsi="Arial" w:cs="Arial"/>
          <w:color w:val="auto"/>
        </w:rPr>
        <w:t xml:space="preserve"> competency assessment</w:t>
      </w:r>
      <w:r w:rsidR="0027706A" w:rsidRPr="00F67A51">
        <w:rPr>
          <w:rFonts w:ascii="Arial" w:eastAsia="Times New Roman" w:hAnsi="Arial" w:cs="Arial"/>
          <w:color w:val="auto"/>
        </w:rPr>
        <w:t xml:space="preserve"> file.</w:t>
      </w:r>
    </w:p>
    <w:p w:rsidR="00614033" w:rsidRPr="00F67A51" w:rsidRDefault="006E5C8A" w:rsidP="00614033">
      <w:pPr>
        <w:rPr>
          <w:rFonts w:ascii="Arial" w:eastAsia="Times New Roman" w:hAnsi="Arial" w:cs="Arial"/>
          <w:sz w:val="24"/>
          <w:szCs w:val="24"/>
        </w:rPr>
      </w:pPr>
      <w:sdt>
        <w:sdtPr>
          <w:rPr>
            <w:rFonts w:ascii="Arial" w:eastAsia="Times New Roman" w:hAnsi="Arial" w:cs="Arial"/>
            <w:b/>
            <w:sz w:val="24"/>
            <w:szCs w:val="24"/>
          </w:rPr>
          <w:id w:val="-1921628460"/>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209542931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D7174" w:rsidRPr="00F67A51">
        <w:rPr>
          <w:rFonts w:ascii="Arial" w:eastAsia="Times New Roman" w:hAnsi="Arial" w:cs="Arial"/>
          <w:color w:val="auto"/>
        </w:rPr>
        <w:t xml:space="preserve">   </w:t>
      </w:r>
      <w:r w:rsidR="008C1E4E" w:rsidRPr="00F67A51">
        <w:rPr>
          <w:rFonts w:ascii="Arial" w:eastAsia="Times New Roman" w:hAnsi="Arial" w:cs="Arial"/>
          <w:color w:val="auto"/>
        </w:rPr>
        <w:t>W</w:t>
      </w:r>
      <w:r w:rsidR="00614033" w:rsidRPr="00F67A51">
        <w:rPr>
          <w:rFonts w:ascii="Arial" w:eastAsia="Times New Roman" w:hAnsi="Arial" w:cs="Arial"/>
          <w:color w:val="auto"/>
        </w:rPr>
        <w:t>ritten SOPs are available for each test performed</w:t>
      </w:r>
      <w:r w:rsidR="00F04F94" w:rsidRPr="00F67A51">
        <w:rPr>
          <w:rFonts w:ascii="Arial" w:eastAsia="Times New Roman" w:hAnsi="Arial" w:cs="Arial"/>
          <w:color w:val="auto"/>
        </w:rPr>
        <w:t xml:space="preserve"> and, when applicable, </w:t>
      </w:r>
      <w:r w:rsidR="0077234C" w:rsidRPr="00F67A51">
        <w:rPr>
          <w:rFonts w:ascii="Arial" w:eastAsia="Times New Roman" w:hAnsi="Arial" w:cs="Arial"/>
          <w:color w:val="auto"/>
        </w:rPr>
        <w:t xml:space="preserve">a </w:t>
      </w:r>
      <w:r w:rsidR="00F04F94" w:rsidRPr="00F67A51">
        <w:rPr>
          <w:rFonts w:ascii="Arial" w:eastAsia="Times New Roman" w:hAnsi="Arial" w:cs="Arial"/>
          <w:color w:val="auto"/>
        </w:rPr>
        <w:t xml:space="preserve">biosafety </w:t>
      </w:r>
      <w:r w:rsidR="0077234C" w:rsidRPr="00F67A51">
        <w:rPr>
          <w:rFonts w:ascii="Arial" w:eastAsia="Times New Roman" w:hAnsi="Arial" w:cs="Arial"/>
          <w:color w:val="auto"/>
        </w:rPr>
        <w:t>section is</w:t>
      </w:r>
      <w:r w:rsidR="00F04F94" w:rsidRPr="00F67A51">
        <w:rPr>
          <w:rFonts w:ascii="Arial" w:eastAsia="Times New Roman" w:hAnsi="Arial" w:cs="Arial"/>
          <w:color w:val="auto"/>
        </w:rPr>
        <w:t xml:space="preserve"> included in the SOP</w:t>
      </w:r>
      <w:r w:rsidR="0027706A" w:rsidRPr="00F67A51">
        <w:rPr>
          <w:rFonts w:ascii="Arial" w:eastAsia="Times New Roman" w:hAnsi="Arial" w:cs="Arial"/>
          <w:color w:val="auto"/>
        </w:rPr>
        <w:t>.</w:t>
      </w:r>
    </w:p>
    <w:p w:rsidR="0027706A" w:rsidRPr="00F67A51" w:rsidRDefault="006E5C8A" w:rsidP="00614033">
      <w:pPr>
        <w:rPr>
          <w:rFonts w:ascii="Arial" w:eastAsia="Times New Roman" w:hAnsi="Arial" w:cs="Arial"/>
          <w:sz w:val="24"/>
          <w:szCs w:val="24"/>
        </w:rPr>
      </w:pPr>
      <w:sdt>
        <w:sdtPr>
          <w:rPr>
            <w:rFonts w:ascii="Arial" w:eastAsia="Times New Roman" w:hAnsi="Arial" w:cs="Arial"/>
            <w:b/>
            <w:sz w:val="24"/>
            <w:szCs w:val="24"/>
          </w:rPr>
          <w:id w:val="1465383903"/>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246315665"/>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D7174" w:rsidRPr="00F67A51">
        <w:rPr>
          <w:rFonts w:ascii="Arial" w:eastAsia="Times New Roman" w:hAnsi="Arial" w:cs="Arial"/>
          <w:color w:val="auto"/>
        </w:rPr>
        <w:t xml:space="preserve">   P</w:t>
      </w:r>
      <w:r w:rsidR="0027706A" w:rsidRPr="00F67A51">
        <w:rPr>
          <w:rFonts w:ascii="Arial" w:eastAsia="Times New Roman" w:hAnsi="Arial" w:cs="Arial"/>
          <w:color w:val="auto"/>
        </w:rPr>
        <w:t>ersonnel are required to</w:t>
      </w:r>
      <w:r w:rsidR="0077234C" w:rsidRPr="00F67A51">
        <w:rPr>
          <w:rFonts w:ascii="Arial" w:eastAsia="Times New Roman" w:hAnsi="Arial" w:cs="Arial"/>
          <w:color w:val="auto"/>
        </w:rPr>
        <w:t xml:space="preserve"> document</w:t>
      </w:r>
      <w:r w:rsidR="0027706A" w:rsidRPr="00F67A51">
        <w:rPr>
          <w:rFonts w:ascii="Arial" w:eastAsia="Times New Roman" w:hAnsi="Arial" w:cs="Arial"/>
          <w:color w:val="auto"/>
        </w:rPr>
        <w:t xml:space="preserve"> review </w:t>
      </w:r>
      <w:r w:rsidR="0077234C" w:rsidRPr="00F67A51">
        <w:rPr>
          <w:rFonts w:ascii="Arial" w:eastAsia="Times New Roman" w:hAnsi="Arial" w:cs="Arial"/>
          <w:color w:val="auto"/>
        </w:rPr>
        <w:t xml:space="preserve">of </w:t>
      </w:r>
      <w:r w:rsidR="0027706A" w:rsidRPr="00F67A51">
        <w:rPr>
          <w:rFonts w:ascii="Arial" w:eastAsia="Times New Roman" w:hAnsi="Arial" w:cs="Arial"/>
          <w:color w:val="auto"/>
        </w:rPr>
        <w:t xml:space="preserve">all </w:t>
      </w:r>
      <w:r w:rsidR="001B40EF" w:rsidRPr="00F67A51">
        <w:rPr>
          <w:rFonts w:ascii="Arial" w:eastAsia="Times New Roman" w:hAnsi="Arial" w:cs="Arial"/>
          <w:color w:val="auto"/>
        </w:rPr>
        <w:t xml:space="preserve">applicable </w:t>
      </w:r>
      <w:r w:rsidR="0027706A" w:rsidRPr="00F67A51">
        <w:rPr>
          <w:rFonts w:ascii="Arial" w:eastAsia="Times New Roman" w:hAnsi="Arial" w:cs="Arial"/>
          <w:color w:val="auto"/>
        </w:rPr>
        <w:t>SOPs</w:t>
      </w:r>
      <w:r w:rsidR="001B40EF" w:rsidRPr="00F67A51">
        <w:rPr>
          <w:rFonts w:ascii="Arial" w:eastAsia="Times New Roman" w:hAnsi="Arial" w:cs="Arial"/>
          <w:color w:val="auto"/>
        </w:rPr>
        <w:t xml:space="preserve"> </w:t>
      </w:r>
      <w:r w:rsidR="0077234C" w:rsidRPr="00F67A51">
        <w:rPr>
          <w:rFonts w:ascii="Arial" w:eastAsia="Times New Roman" w:hAnsi="Arial" w:cs="Arial"/>
          <w:color w:val="auto"/>
        </w:rPr>
        <w:t>initially</w:t>
      </w:r>
      <w:r w:rsidR="0027706A" w:rsidRPr="00F67A51">
        <w:rPr>
          <w:rFonts w:ascii="Arial" w:eastAsia="Times New Roman" w:hAnsi="Arial" w:cs="Arial"/>
          <w:color w:val="auto"/>
        </w:rPr>
        <w:t xml:space="preserve"> and </w:t>
      </w:r>
      <w:r w:rsidR="00F04F94" w:rsidRPr="00F67A51">
        <w:rPr>
          <w:rFonts w:ascii="Arial" w:eastAsia="Times New Roman" w:hAnsi="Arial" w:cs="Arial"/>
          <w:color w:val="auto"/>
        </w:rPr>
        <w:t xml:space="preserve">whenever changes are made </w:t>
      </w:r>
      <w:r w:rsidR="0077234C" w:rsidRPr="00F67A51">
        <w:rPr>
          <w:rFonts w:ascii="Arial" w:eastAsia="Times New Roman" w:hAnsi="Arial" w:cs="Arial"/>
          <w:color w:val="auto"/>
        </w:rPr>
        <w:t>to the SOP</w:t>
      </w:r>
      <w:r w:rsidR="00204BFF" w:rsidRPr="00F67A51">
        <w:rPr>
          <w:rFonts w:ascii="Arial" w:eastAsia="Times New Roman" w:hAnsi="Arial" w:cs="Arial"/>
          <w:color w:val="auto"/>
        </w:rPr>
        <w:t>.</w:t>
      </w:r>
    </w:p>
    <w:p w:rsidR="00614033" w:rsidRPr="00F67A51" w:rsidRDefault="006E5C8A" w:rsidP="00CD7174">
      <w:pPr>
        <w:ind w:left="1440" w:hanging="1440"/>
        <w:rPr>
          <w:rFonts w:ascii="Arial" w:eastAsia="Times New Roman" w:hAnsi="Arial" w:cs="Arial"/>
          <w:color w:val="auto"/>
        </w:rPr>
      </w:pPr>
      <w:sdt>
        <w:sdtPr>
          <w:rPr>
            <w:rFonts w:ascii="Arial" w:eastAsia="Times New Roman" w:hAnsi="Arial" w:cs="Arial"/>
            <w:b/>
            <w:sz w:val="24"/>
            <w:szCs w:val="24"/>
          </w:rPr>
          <w:id w:val="382832545"/>
          <w14:checkbox>
            <w14:checked w14:val="0"/>
            <w14:checkedState w14:val="2612" w14:font="MS Gothic"/>
            <w14:uncheckedState w14:val="2610" w14:font="MS Gothic"/>
          </w14:checkbox>
        </w:sdtPr>
        <w:sdtEndPr/>
        <w:sdtContent>
          <w:r w:rsidR="0077234C" w:rsidRP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1816993605"/>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F67A51">
        <w:rPr>
          <w:rFonts w:ascii="Arial" w:eastAsia="Times New Roman" w:hAnsi="Arial" w:cs="Arial"/>
          <w:sz w:val="24"/>
          <w:szCs w:val="24"/>
        </w:rPr>
        <w:t xml:space="preserve">  </w:t>
      </w:r>
      <w:r w:rsidR="00CD7174" w:rsidRPr="00F67A51">
        <w:rPr>
          <w:rFonts w:ascii="Arial" w:eastAsia="Times New Roman" w:hAnsi="Arial" w:cs="Arial"/>
          <w:color w:val="auto"/>
        </w:rPr>
        <w:t xml:space="preserve"> </w:t>
      </w:r>
      <w:r w:rsidR="00204BFF" w:rsidRPr="00F67A51">
        <w:rPr>
          <w:rFonts w:ascii="Arial" w:eastAsia="Times New Roman" w:hAnsi="Arial" w:cs="Arial"/>
          <w:color w:val="auto"/>
        </w:rPr>
        <w:t xml:space="preserve">Continuous Quality Improvement </w:t>
      </w:r>
      <w:r w:rsidR="009A337E" w:rsidRPr="00F67A51">
        <w:rPr>
          <w:rFonts w:ascii="Arial" w:eastAsia="Times New Roman" w:hAnsi="Arial" w:cs="Arial"/>
          <w:color w:val="auto"/>
        </w:rPr>
        <w:t xml:space="preserve">(CQI) </w:t>
      </w:r>
      <w:r w:rsidR="00204BFF" w:rsidRPr="00F67A51">
        <w:rPr>
          <w:rFonts w:ascii="Arial" w:eastAsia="Times New Roman" w:hAnsi="Arial" w:cs="Arial"/>
          <w:color w:val="auto"/>
        </w:rPr>
        <w:t>program includes the m</w:t>
      </w:r>
      <w:r w:rsidR="00614033" w:rsidRPr="00F67A51">
        <w:rPr>
          <w:rFonts w:ascii="Arial" w:eastAsia="Times New Roman" w:hAnsi="Arial" w:cs="Arial"/>
          <w:color w:val="auto"/>
        </w:rPr>
        <w:t>onitor</w:t>
      </w:r>
      <w:r w:rsidR="00204BFF" w:rsidRPr="00F67A51">
        <w:rPr>
          <w:rFonts w:ascii="Arial" w:eastAsia="Times New Roman" w:hAnsi="Arial" w:cs="Arial"/>
          <w:color w:val="auto"/>
        </w:rPr>
        <w:t>ing of</w:t>
      </w:r>
      <w:r w:rsidR="00614033" w:rsidRPr="00F67A51">
        <w:rPr>
          <w:rFonts w:ascii="Arial" w:eastAsia="Times New Roman" w:hAnsi="Arial" w:cs="Arial"/>
          <w:color w:val="auto"/>
        </w:rPr>
        <w:t xml:space="preserve"> occurrence management reports and accident reports for any unusual events</w:t>
      </w:r>
      <w:r w:rsidR="00204BFF" w:rsidRPr="00F67A51">
        <w:rPr>
          <w:rFonts w:ascii="Arial" w:eastAsia="Times New Roman" w:hAnsi="Arial" w:cs="Arial"/>
          <w:color w:val="auto"/>
        </w:rPr>
        <w:t>.</w:t>
      </w:r>
    </w:p>
    <w:p w:rsidR="0077234C" w:rsidRPr="00F67A51" w:rsidRDefault="006E5C8A" w:rsidP="00CD7174">
      <w:pPr>
        <w:ind w:left="1440" w:hanging="1440"/>
        <w:rPr>
          <w:rFonts w:ascii="Arial" w:eastAsia="Times New Roman" w:hAnsi="Arial" w:cs="Arial"/>
          <w:sz w:val="24"/>
          <w:szCs w:val="24"/>
        </w:rPr>
      </w:pPr>
      <w:sdt>
        <w:sdtPr>
          <w:rPr>
            <w:rFonts w:ascii="Arial" w:eastAsia="Times New Roman" w:hAnsi="Arial" w:cs="Arial"/>
            <w:b/>
            <w:sz w:val="24"/>
            <w:szCs w:val="24"/>
          </w:rPr>
          <w:id w:val="-949242953"/>
          <w14:checkbox>
            <w14:checked w14:val="0"/>
            <w14:checkedState w14:val="2612" w14:font="MS Gothic"/>
            <w14:uncheckedState w14:val="2610" w14:font="MS Gothic"/>
          </w14:checkbox>
        </w:sdtPr>
        <w:sdtEndPr/>
        <w:sdtContent>
          <w:r w:rsidR="0077234C" w:rsidRPr="003A0A10">
            <w:rPr>
              <w:rFonts w:ascii="MS Gothic" w:eastAsia="MS Gothic" w:hAnsi="MS Gothic" w:cs="Arial" w:hint="eastAsia"/>
              <w:b/>
              <w:sz w:val="24"/>
              <w:szCs w:val="24"/>
            </w:rPr>
            <w:t>☐</w:t>
          </w:r>
        </w:sdtContent>
      </w:sdt>
      <w:r w:rsidR="0077234C" w:rsidRPr="003A0A10">
        <w:rPr>
          <w:rFonts w:ascii="Arial" w:eastAsia="Times New Roman" w:hAnsi="Arial" w:cs="Arial"/>
          <w:b/>
          <w:sz w:val="24"/>
          <w:szCs w:val="24"/>
        </w:rPr>
        <w:t xml:space="preserve">     </w:t>
      </w:r>
      <w:sdt>
        <w:sdtPr>
          <w:rPr>
            <w:rFonts w:ascii="Arial" w:eastAsia="Times New Roman" w:hAnsi="Arial" w:cs="Arial"/>
            <w:b/>
            <w:sz w:val="24"/>
            <w:szCs w:val="24"/>
          </w:rPr>
          <w:id w:val="-493332593"/>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77234C" w:rsidRPr="00F67A51">
        <w:rPr>
          <w:rFonts w:ascii="Arial" w:eastAsia="Times New Roman" w:hAnsi="Arial" w:cs="Arial"/>
          <w:sz w:val="24"/>
          <w:szCs w:val="24"/>
        </w:rPr>
        <w:t xml:space="preserve">  </w:t>
      </w:r>
      <w:r w:rsidR="0077234C" w:rsidRPr="00F67A51">
        <w:rPr>
          <w:rFonts w:ascii="Arial" w:eastAsia="Times New Roman" w:hAnsi="Arial" w:cs="Arial"/>
          <w:color w:val="auto"/>
        </w:rPr>
        <w:t xml:space="preserve"> Continuous Quality Improvement (CQI) program includes annual review of laboratory biosafety risk assessments.</w:t>
      </w:r>
    </w:p>
    <w:p w:rsidR="005D322B" w:rsidRPr="00F67A51" w:rsidRDefault="006E5C8A" w:rsidP="00204BFF">
      <w:pPr>
        <w:rPr>
          <w:rFonts w:ascii="Arial" w:eastAsia="Times New Roman" w:hAnsi="Arial" w:cs="Arial"/>
          <w:sz w:val="24"/>
          <w:szCs w:val="24"/>
        </w:rPr>
      </w:pPr>
      <w:sdt>
        <w:sdtPr>
          <w:rPr>
            <w:rFonts w:ascii="Arial" w:eastAsia="Times New Roman" w:hAnsi="Arial" w:cs="Arial"/>
            <w:b/>
            <w:sz w:val="24"/>
            <w:szCs w:val="24"/>
          </w:rPr>
          <w:id w:val="318468250"/>
          <w14:checkbox>
            <w14:checked w14:val="0"/>
            <w14:checkedState w14:val="2612" w14:font="MS Gothic"/>
            <w14:uncheckedState w14:val="2610" w14:font="MS Gothic"/>
          </w14:checkbox>
        </w:sdtPr>
        <w:sdtEndPr/>
        <w:sdtContent>
          <w:r w:rsidR="00CD7174" w:rsidRPr="003A0A10">
            <w:rPr>
              <w:rFonts w:ascii="MS Gothic" w:eastAsia="MS Gothic" w:hAnsi="MS Gothic" w:cs="Arial" w:hint="eastAsia"/>
              <w:b/>
              <w:sz w:val="24"/>
              <w:szCs w:val="24"/>
            </w:rPr>
            <w:t>☐</w:t>
          </w:r>
        </w:sdtContent>
      </w:sdt>
      <w:r w:rsidR="00CD7174" w:rsidRPr="003A0A10">
        <w:rPr>
          <w:rFonts w:ascii="Arial" w:eastAsia="Times New Roman" w:hAnsi="Arial" w:cs="Arial"/>
          <w:b/>
          <w:sz w:val="24"/>
          <w:szCs w:val="24"/>
        </w:rPr>
        <w:t xml:space="preserve">     </w:t>
      </w:r>
      <w:sdt>
        <w:sdtPr>
          <w:rPr>
            <w:rFonts w:ascii="Arial" w:eastAsia="Times New Roman" w:hAnsi="Arial" w:cs="Arial"/>
            <w:b/>
            <w:sz w:val="24"/>
            <w:szCs w:val="24"/>
          </w:rPr>
          <w:id w:val="562762296"/>
          <w14:checkbox>
            <w14:checked w14:val="0"/>
            <w14:checkedState w14:val="2612" w14:font="MS Gothic"/>
            <w14:uncheckedState w14:val="2610" w14:font="MS Gothic"/>
          </w14:checkbox>
        </w:sdtPr>
        <w:sdtEndPr/>
        <w:sdtContent>
          <w:r w:rsidR="003A0A10">
            <w:rPr>
              <w:rFonts w:ascii="MS Gothic" w:eastAsia="MS Gothic" w:hAnsi="MS Gothic" w:cs="Arial" w:hint="eastAsia"/>
              <w:b/>
              <w:sz w:val="24"/>
              <w:szCs w:val="24"/>
            </w:rPr>
            <w:t>☐</w:t>
          </w:r>
        </w:sdtContent>
      </w:sdt>
      <w:r w:rsidR="00CD7174" w:rsidRPr="00F67A51">
        <w:rPr>
          <w:rFonts w:ascii="Arial" w:eastAsia="Times New Roman" w:hAnsi="Arial" w:cs="Arial"/>
          <w:color w:val="auto"/>
        </w:rPr>
        <w:t xml:space="preserve">   </w:t>
      </w:r>
      <w:r w:rsidR="00204BFF" w:rsidRPr="00F67A51">
        <w:rPr>
          <w:rFonts w:ascii="Arial" w:eastAsia="Times New Roman" w:hAnsi="Arial" w:cs="Arial"/>
          <w:color w:val="auto"/>
        </w:rPr>
        <w:t>Comply with</w:t>
      </w:r>
      <w:r w:rsidR="0077234C" w:rsidRPr="00F67A51">
        <w:rPr>
          <w:rFonts w:ascii="Arial" w:eastAsia="Times New Roman" w:hAnsi="Arial" w:cs="Arial"/>
          <w:color w:val="auto"/>
        </w:rPr>
        <w:t xml:space="preserve"> </w:t>
      </w:r>
      <w:r w:rsidR="00F6713E" w:rsidRPr="00F67A51">
        <w:rPr>
          <w:rFonts w:ascii="Arial" w:eastAsia="Times New Roman" w:hAnsi="Arial" w:cs="Arial"/>
          <w:color w:val="auto"/>
        </w:rPr>
        <w:t>OSHA</w:t>
      </w:r>
      <w:r w:rsidR="009F563D" w:rsidRPr="00F67A51">
        <w:rPr>
          <w:rFonts w:ascii="Arial" w:eastAsia="Times New Roman" w:hAnsi="Arial" w:cs="Arial"/>
          <w:color w:val="auto"/>
        </w:rPr>
        <w:t>’s</w:t>
      </w:r>
      <w:r w:rsidR="00204BFF" w:rsidRPr="00F67A51">
        <w:rPr>
          <w:rFonts w:ascii="Arial" w:eastAsia="Times New Roman" w:hAnsi="Arial" w:cs="Arial"/>
          <w:color w:val="auto"/>
        </w:rPr>
        <w:t xml:space="preserve"> r</w:t>
      </w:r>
      <w:r w:rsidR="00614033" w:rsidRPr="00F67A51">
        <w:rPr>
          <w:rFonts w:ascii="Arial" w:eastAsia="Times New Roman" w:hAnsi="Arial" w:cs="Arial"/>
          <w:color w:val="auto"/>
        </w:rPr>
        <w:t>espiratory protection</w:t>
      </w:r>
      <w:r w:rsidR="009F563D" w:rsidRPr="00F67A51">
        <w:rPr>
          <w:rFonts w:ascii="Arial" w:eastAsia="Times New Roman" w:hAnsi="Arial" w:cs="Arial"/>
          <w:color w:val="auto"/>
        </w:rPr>
        <w:t xml:space="preserve"> and blood-borne pathogens</w:t>
      </w:r>
      <w:r w:rsidR="00614033" w:rsidRPr="00F67A51">
        <w:rPr>
          <w:rFonts w:ascii="Arial" w:eastAsia="Times New Roman" w:hAnsi="Arial" w:cs="Arial"/>
          <w:color w:val="auto"/>
        </w:rPr>
        <w:t xml:space="preserve"> </w:t>
      </w:r>
      <w:r w:rsidR="009F563D" w:rsidRPr="00F67A51">
        <w:rPr>
          <w:rFonts w:ascii="Arial" w:eastAsia="Times New Roman" w:hAnsi="Arial" w:cs="Arial"/>
          <w:color w:val="auto"/>
        </w:rPr>
        <w:t>regulations</w:t>
      </w:r>
      <w:r w:rsidR="00204BFF" w:rsidRPr="00F67A51">
        <w:rPr>
          <w:rFonts w:ascii="Arial" w:eastAsia="Times New Roman" w:hAnsi="Arial" w:cs="Arial"/>
        </w:rPr>
        <w:t>.</w:t>
      </w:r>
    </w:p>
    <w:p w:rsidR="00FA5E5F" w:rsidRPr="00F67A51" w:rsidRDefault="00FA5E5F" w:rsidP="00FA5E5F">
      <w:pPr>
        <w:rPr>
          <w:rFonts w:ascii="Arial" w:eastAsia="Times New Roman" w:hAnsi="Arial" w:cs="Arial"/>
          <w:sz w:val="24"/>
          <w:szCs w:val="24"/>
          <w:highlight w:val="yellow"/>
        </w:rPr>
      </w:pPr>
    </w:p>
    <w:p w:rsidR="00204BFF" w:rsidRDefault="009A337E">
      <w:pPr>
        <w:rPr>
          <w:rFonts w:ascii="Arial" w:eastAsia="Times New Roman" w:hAnsi="Arial" w:cs="Arial"/>
          <w:b/>
          <w:i/>
          <w:sz w:val="24"/>
          <w:szCs w:val="24"/>
        </w:rPr>
      </w:pPr>
      <w:r>
        <w:rPr>
          <w:rFonts w:ascii="Arial" w:eastAsia="Times New Roman" w:hAnsi="Arial" w:cs="Arial"/>
          <w:b/>
          <w:i/>
          <w:sz w:val="24"/>
          <w:szCs w:val="24"/>
        </w:rPr>
        <w:t>If all boxes aren’t checked, please explain why not.</w:t>
      </w:r>
    </w:p>
    <w:p w:rsidR="009A337E" w:rsidRDefault="009A337E">
      <w:pPr>
        <w:rPr>
          <w:rFonts w:ascii="Arial" w:eastAsia="Times New Roman"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8"/>
      </w:tblGrid>
      <w:tr w:rsidR="00793D7C" w:rsidRPr="00EE5A95" w:rsidTr="008B1A28">
        <w:trPr>
          <w:cantSplit/>
        </w:trPr>
        <w:tc>
          <w:tcPr>
            <w:tcW w:w="13338" w:type="dxa"/>
            <w:tcBorders>
              <w:top w:val="single" w:sz="4" w:space="0" w:color="auto"/>
              <w:left w:val="single" w:sz="4" w:space="0" w:color="auto"/>
              <w:bottom w:val="single" w:sz="4" w:space="0" w:color="auto"/>
              <w:right w:val="single" w:sz="4" w:space="0" w:color="auto"/>
            </w:tcBorders>
          </w:tcPr>
          <w:p w:rsidR="00793D7C" w:rsidRDefault="00793D7C" w:rsidP="00D60E79">
            <w:pPr>
              <w:rPr>
                <w:b/>
              </w:rPr>
            </w:pPr>
            <w:r>
              <w:rPr>
                <w:b/>
              </w:rPr>
              <w:t>Comments:</w:t>
            </w: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Default="00793D7C" w:rsidP="00D60E79">
            <w:pPr>
              <w:rPr>
                <w:b/>
              </w:rPr>
            </w:pPr>
          </w:p>
          <w:p w:rsidR="00793D7C" w:rsidRPr="00EE5A95" w:rsidRDefault="00793D7C" w:rsidP="00D60E79"/>
        </w:tc>
      </w:tr>
    </w:tbl>
    <w:p w:rsidR="0080733B" w:rsidRDefault="0080733B" w:rsidP="009A337E">
      <w:pPr>
        <w:spacing w:before="120" w:line="360" w:lineRule="auto"/>
        <w:rPr>
          <w:rFonts w:ascii="Arial" w:eastAsia="Times New Roman" w:hAnsi="Arial" w:cs="Arial"/>
          <w:b/>
          <w:i/>
          <w:sz w:val="24"/>
          <w:szCs w:val="24"/>
        </w:rPr>
      </w:pPr>
      <w:r>
        <w:rPr>
          <w:rFonts w:ascii="Arial" w:eastAsia="Times New Roman" w:hAnsi="Arial" w:cs="Arial"/>
          <w:b/>
          <w:i/>
          <w:sz w:val="24"/>
          <w:szCs w:val="24"/>
        </w:rPr>
        <w:br w:type="page"/>
      </w:r>
    </w:p>
    <w:p w:rsidR="00DD1846" w:rsidRPr="002E7C94" w:rsidRDefault="006656C8" w:rsidP="00DD1846">
      <w:pPr>
        <w:rPr>
          <w:rFonts w:ascii="Arial" w:eastAsia="Times New Roman" w:hAnsi="Arial" w:cs="Arial"/>
          <w:b/>
          <w:i/>
          <w:sz w:val="24"/>
          <w:szCs w:val="24"/>
        </w:rPr>
      </w:pPr>
      <w:r w:rsidRPr="002E7C94">
        <w:rPr>
          <w:rFonts w:ascii="Arial" w:eastAsia="Times New Roman" w:hAnsi="Arial" w:cs="Arial"/>
          <w:b/>
          <w:i/>
          <w:sz w:val="24"/>
          <w:szCs w:val="24"/>
        </w:rPr>
        <w:lastRenderedPageBreak/>
        <w:t>To complete th</w:t>
      </w:r>
      <w:r w:rsidR="0080733B">
        <w:rPr>
          <w:rFonts w:ascii="Arial" w:eastAsia="Times New Roman" w:hAnsi="Arial" w:cs="Arial"/>
          <w:b/>
          <w:i/>
          <w:sz w:val="24"/>
          <w:szCs w:val="24"/>
        </w:rPr>
        <w:t>e following “Task</w:t>
      </w:r>
      <w:r w:rsidR="00F6713E">
        <w:rPr>
          <w:rFonts w:ascii="Arial" w:eastAsia="Times New Roman" w:hAnsi="Arial" w:cs="Arial"/>
          <w:b/>
          <w:i/>
          <w:sz w:val="24"/>
          <w:szCs w:val="24"/>
        </w:rPr>
        <w:t xml:space="preserve">/Procedure” based biosafety </w:t>
      </w:r>
      <w:r w:rsidR="0080733B">
        <w:rPr>
          <w:rFonts w:ascii="Arial" w:eastAsia="Times New Roman" w:hAnsi="Arial" w:cs="Arial"/>
          <w:b/>
          <w:i/>
          <w:sz w:val="24"/>
          <w:szCs w:val="24"/>
        </w:rPr>
        <w:t xml:space="preserve">risk assessment </w:t>
      </w:r>
      <w:r w:rsidRPr="002E7C94">
        <w:rPr>
          <w:rFonts w:ascii="Arial" w:eastAsia="Times New Roman" w:hAnsi="Arial" w:cs="Arial"/>
          <w:b/>
          <w:i/>
          <w:sz w:val="24"/>
          <w:szCs w:val="24"/>
        </w:rPr>
        <w:t>section, c</w:t>
      </w:r>
      <w:r w:rsidR="00EE5A95" w:rsidRPr="002E7C94">
        <w:rPr>
          <w:rFonts w:ascii="Arial" w:eastAsia="Times New Roman" w:hAnsi="Arial" w:cs="Arial"/>
          <w:b/>
          <w:i/>
          <w:sz w:val="24"/>
          <w:szCs w:val="24"/>
        </w:rPr>
        <w:t xml:space="preserve">heck the box(s) to indicate </w:t>
      </w:r>
      <w:r w:rsidRPr="002E7C94">
        <w:rPr>
          <w:rFonts w:ascii="Arial" w:eastAsia="Times New Roman" w:hAnsi="Arial" w:cs="Arial"/>
          <w:b/>
          <w:i/>
          <w:sz w:val="24"/>
          <w:szCs w:val="24"/>
        </w:rPr>
        <w:t>all the</w:t>
      </w:r>
      <w:r w:rsidR="00692E3F" w:rsidRPr="002E7C94">
        <w:rPr>
          <w:rFonts w:ascii="Arial" w:eastAsia="Times New Roman" w:hAnsi="Arial" w:cs="Arial"/>
          <w:b/>
          <w:i/>
          <w:sz w:val="24"/>
          <w:szCs w:val="24"/>
        </w:rPr>
        <w:t xml:space="preserve"> task</w:t>
      </w:r>
      <w:r w:rsidR="00B66A25">
        <w:rPr>
          <w:rFonts w:ascii="Arial" w:eastAsia="Times New Roman" w:hAnsi="Arial" w:cs="Arial"/>
          <w:b/>
          <w:i/>
          <w:sz w:val="24"/>
          <w:szCs w:val="24"/>
        </w:rPr>
        <w:t>s</w:t>
      </w:r>
      <w:r w:rsidR="00692E3F" w:rsidRPr="002E7C94">
        <w:rPr>
          <w:rFonts w:ascii="Arial" w:eastAsia="Times New Roman" w:hAnsi="Arial" w:cs="Arial"/>
          <w:b/>
          <w:i/>
          <w:sz w:val="24"/>
          <w:szCs w:val="24"/>
        </w:rPr>
        <w:t>/</w:t>
      </w:r>
      <w:r w:rsidR="00EE5A95" w:rsidRPr="002E7C94">
        <w:rPr>
          <w:rFonts w:ascii="Arial" w:eastAsia="Times New Roman" w:hAnsi="Arial" w:cs="Arial"/>
          <w:b/>
          <w:i/>
          <w:sz w:val="24"/>
          <w:szCs w:val="24"/>
        </w:rPr>
        <w:t xml:space="preserve">procedures that are performed in your laboratory. </w:t>
      </w:r>
      <w:r w:rsidRPr="002E7C94">
        <w:rPr>
          <w:rFonts w:ascii="Arial" w:eastAsia="Times New Roman" w:hAnsi="Arial" w:cs="Arial"/>
          <w:b/>
          <w:i/>
          <w:sz w:val="24"/>
          <w:szCs w:val="24"/>
        </w:rPr>
        <w:t xml:space="preserve"> </w:t>
      </w:r>
      <w:r w:rsidR="00EE5A95" w:rsidRPr="002E7C94">
        <w:rPr>
          <w:rFonts w:ascii="Arial" w:eastAsia="Times New Roman" w:hAnsi="Arial" w:cs="Arial"/>
          <w:b/>
          <w:i/>
          <w:sz w:val="24"/>
          <w:szCs w:val="24"/>
        </w:rPr>
        <w:t xml:space="preserve">Also check the box(s) under </w:t>
      </w:r>
      <w:r w:rsidR="00692E3F" w:rsidRPr="002E7C94">
        <w:rPr>
          <w:rFonts w:ascii="Arial" w:eastAsia="Times New Roman" w:hAnsi="Arial" w:cs="Arial"/>
          <w:b/>
          <w:i/>
          <w:sz w:val="24"/>
          <w:szCs w:val="24"/>
        </w:rPr>
        <w:t>“</w:t>
      </w:r>
      <w:r w:rsidR="00EE5A95" w:rsidRPr="002E7C94">
        <w:rPr>
          <w:rFonts w:ascii="Arial" w:eastAsia="Times New Roman" w:hAnsi="Arial" w:cs="Arial"/>
          <w:b/>
          <w:i/>
          <w:sz w:val="24"/>
          <w:szCs w:val="24"/>
        </w:rPr>
        <w:t>Cont</w:t>
      </w:r>
      <w:r w:rsidR="00FA5E5F">
        <w:rPr>
          <w:rFonts w:ascii="Arial" w:eastAsia="Times New Roman" w:hAnsi="Arial" w:cs="Arial"/>
          <w:b/>
          <w:i/>
          <w:sz w:val="24"/>
          <w:szCs w:val="24"/>
        </w:rPr>
        <w:t>r</w:t>
      </w:r>
      <w:r w:rsidR="00EE5A95" w:rsidRPr="002E7C94">
        <w:rPr>
          <w:rFonts w:ascii="Arial" w:eastAsia="Times New Roman" w:hAnsi="Arial" w:cs="Arial"/>
          <w:b/>
          <w:i/>
          <w:sz w:val="24"/>
          <w:szCs w:val="24"/>
        </w:rPr>
        <w:t>ol (Mitigation</w:t>
      </w:r>
      <w:r w:rsidR="00692E3F" w:rsidRPr="002E7C94">
        <w:rPr>
          <w:rFonts w:ascii="Arial" w:eastAsia="Times New Roman" w:hAnsi="Arial" w:cs="Arial"/>
          <w:b/>
          <w:i/>
          <w:sz w:val="24"/>
          <w:szCs w:val="24"/>
        </w:rPr>
        <w:t>)”</w:t>
      </w:r>
      <w:r w:rsidR="00EE5A95" w:rsidRPr="002E7C94">
        <w:rPr>
          <w:rFonts w:ascii="Arial" w:eastAsia="Times New Roman" w:hAnsi="Arial" w:cs="Arial"/>
          <w:b/>
          <w:i/>
          <w:sz w:val="24"/>
          <w:szCs w:val="24"/>
        </w:rPr>
        <w:t xml:space="preserve"> to indicate which of the “Required”,</w:t>
      </w:r>
      <w:r w:rsidR="00906C46">
        <w:rPr>
          <w:rFonts w:ascii="Arial" w:eastAsia="Times New Roman" w:hAnsi="Arial" w:cs="Arial"/>
          <w:b/>
          <w:i/>
          <w:sz w:val="24"/>
          <w:szCs w:val="24"/>
        </w:rPr>
        <w:t xml:space="preserve"> </w:t>
      </w:r>
      <w:r w:rsidR="007F642E">
        <w:rPr>
          <w:rFonts w:ascii="Arial" w:eastAsia="Times New Roman" w:hAnsi="Arial" w:cs="Arial"/>
          <w:b/>
          <w:i/>
          <w:sz w:val="24"/>
          <w:szCs w:val="24"/>
        </w:rPr>
        <w:t>“A</w:t>
      </w:r>
      <w:r w:rsidR="00906C46">
        <w:rPr>
          <w:rFonts w:ascii="Arial" w:eastAsia="Times New Roman" w:hAnsi="Arial" w:cs="Arial"/>
          <w:b/>
          <w:i/>
          <w:sz w:val="24"/>
          <w:szCs w:val="24"/>
        </w:rPr>
        <w:t>dditional Protection</w:t>
      </w:r>
      <w:r w:rsidR="007F642E">
        <w:rPr>
          <w:rFonts w:ascii="Arial" w:eastAsia="Times New Roman" w:hAnsi="Arial" w:cs="Arial"/>
          <w:b/>
          <w:i/>
          <w:sz w:val="24"/>
          <w:szCs w:val="24"/>
        </w:rPr>
        <w:t>”</w:t>
      </w:r>
      <w:r w:rsidR="00906C46">
        <w:rPr>
          <w:rFonts w:ascii="Arial" w:eastAsia="Times New Roman" w:hAnsi="Arial" w:cs="Arial"/>
          <w:b/>
          <w:i/>
          <w:sz w:val="24"/>
          <w:szCs w:val="24"/>
        </w:rPr>
        <w:t xml:space="preserve"> - </w:t>
      </w:r>
      <w:r w:rsidR="00EE5A95" w:rsidRPr="002E7C94">
        <w:rPr>
          <w:rFonts w:ascii="Arial" w:eastAsia="Times New Roman" w:hAnsi="Arial" w:cs="Arial"/>
          <w:b/>
          <w:i/>
          <w:sz w:val="24"/>
          <w:szCs w:val="24"/>
        </w:rPr>
        <w:t>“</w:t>
      </w:r>
      <w:r w:rsidR="00906C46">
        <w:rPr>
          <w:rFonts w:ascii="Arial" w:eastAsia="Times New Roman" w:hAnsi="Arial" w:cs="Arial"/>
          <w:b/>
          <w:i/>
          <w:sz w:val="24"/>
          <w:szCs w:val="24"/>
        </w:rPr>
        <w:t>Preferred</w:t>
      </w:r>
      <w:r w:rsidR="00EE5A95" w:rsidRPr="002E7C94">
        <w:rPr>
          <w:rFonts w:ascii="Arial" w:eastAsia="Times New Roman" w:hAnsi="Arial" w:cs="Arial"/>
          <w:b/>
          <w:i/>
          <w:sz w:val="24"/>
          <w:szCs w:val="24"/>
        </w:rPr>
        <w:t>”, and/or “</w:t>
      </w:r>
      <w:r w:rsidR="00906C46">
        <w:rPr>
          <w:rFonts w:ascii="Arial" w:eastAsia="Times New Roman" w:hAnsi="Arial" w:cs="Arial"/>
          <w:b/>
          <w:i/>
          <w:sz w:val="24"/>
          <w:szCs w:val="24"/>
        </w:rPr>
        <w:t>Alternative</w:t>
      </w:r>
      <w:r w:rsidR="00EE5A95" w:rsidRPr="002E7C94">
        <w:rPr>
          <w:rFonts w:ascii="Arial" w:eastAsia="Times New Roman" w:hAnsi="Arial" w:cs="Arial"/>
          <w:b/>
          <w:i/>
          <w:sz w:val="24"/>
          <w:szCs w:val="24"/>
        </w:rPr>
        <w:t xml:space="preserve">” mitigations you perform to reduce risk. </w:t>
      </w:r>
      <w:r w:rsidR="00FA5E5F">
        <w:rPr>
          <w:rFonts w:ascii="Arial" w:eastAsia="Times New Roman" w:hAnsi="Arial" w:cs="Arial"/>
          <w:b/>
          <w:i/>
          <w:sz w:val="24"/>
          <w:szCs w:val="24"/>
        </w:rPr>
        <w:t xml:space="preserve"> </w:t>
      </w:r>
      <w:r w:rsidR="00116C18">
        <w:rPr>
          <w:rFonts w:ascii="Arial" w:eastAsia="Times New Roman" w:hAnsi="Arial" w:cs="Arial"/>
          <w:b/>
          <w:i/>
          <w:sz w:val="24"/>
          <w:szCs w:val="24"/>
        </w:rPr>
        <w:t xml:space="preserve">  An unmarked box in the required</w:t>
      </w:r>
      <w:r w:rsidR="007F642E">
        <w:rPr>
          <w:rFonts w:ascii="Arial" w:eastAsia="Times New Roman" w:hAnsi="Arial" w:cs="Arial"/>
          <w:b/>
          <w:i/>
          <w:sz w:val="24"/>
          <w:szCs w:val="24"/>
        </w:rPr>
        <w:t xml:space="preserve"> control (mitigation) section</w:t>
      </w:r>
      <w:r w:rsidR="00116C18">
        <w:rPr>
          <w:rFonts w:ascii="Arial" w:eastAsia="Times New Roman" w:hAnsi="Arial" w:cs="Arial"/>
          <w:b/>
          <w:i/>
          <w:sz w:val="24"/>
          <w:szCs w:val="24"/>
        </w:rPr>
        <w:t xml:space="preserve"> is considered a “no” answer and is considered to be a biosafety gap.  </w:t>
      </w:r>
      <w:r w:rsidR="006E0580" w:rsidRPr="00FA5E5F">
        <w:rPr>
          <w:rFonts w:ascii="Arial" w:eastAsia="Times New Roman" w:hAnsi="Arial" w:cs="Arial"/>
          <w:b/>
          <w:i/>
          <w:sz w:val="24"/>
          <w:szCs w:val="24"/>
          <w:u w:val="single"/>
        </w:rPr>
        <w:t>Report all of</w:t>
      </w:r>
      <w:r w:rsidR="00DD1846" w:rsidRPr="00FA5E5F">
        <w:rPr>
          <w:rFonts w:ascii="Arial" w:eastAsia="Times New Roman" w:hAnsi="Arial" w:cs="Arial"/>
          <w:b/>
          <w:i/>
          <w:sz w:val="24"/>
          <w:szCs w:val="24"/>
          <w:u w:val="single"/>
        </w:rPr>
        <w:t xml:space="preserve"> biosafety gaps</w:t>
      </w:r>
      <w:r w:rsidR="006E0580" w:rsidRPr="00FA5E5F">
        <w:rPr>
          <w:rFonts w:ascii="Arial" w:eastAsia="Times New Roman" w:hAnsi="Arial" w:cs="Arial"/>
          <w:b/>
          <w:i/>
          <w:sz w:val="24"/>
          <w:szCs w:val="24"/>
          <w:u w:val="single"/>
        </w:rPr>
        <w:t xml:space="preserve"> you </w:t>
      </w:r>
      <w:r w:rsidR="00B66A25" w:rsidRPr="00FA5E5F">
        <w:rPr>
          <w:rFonts w:ascii="Arial" w:eastAsia="Times New Roman" w:hAnsi="Arial" w:cs="Arial"/>
          <w:b/>
          <w:i/>
          <w:sz w:val="24"/>
          <w:szCs w:val="24"/>
          <w:u w:val="single"/>
        </w:rPr>
        <w:t>identify</w:t>
      </w:r>
      <w:r w:rsidR="00554A1D" w:rsidRPr="00554A1D">
        <w:rPr>
          <w:rFonts w:ascii="Arial" w:eastAsia="Times New Roman" w:hAnsi="Arial" w:cs="Arial"/>
          <w:b/>
          <w:i/>
          <w:sz w:val="24"/>
          <w:szCs w:val="24"/>
        </w:rPr>
        <w:t xml:space="preserve">.  </w:t>
      </w:r>
      <w:r w:rsidR="00470C65">
        <w:rPr>
          <w:rFonts w:ascii="Arial" w:eastAsia="Times New Roman" w:hAnsi="Arial" w:cs="Arial"/>
          <w:b/>
          <w:i/>
          <w:sz w:val="24"/>
          <w:szCs w:val="24"/>
        </w:rPr>
        <w:t>Use the comment box after each procedure to explain why you are unable to check all of the “Required” boxes.</w:t>
      </w:r>
      <w:r w:rsidR="00DD1846" w:rsidRPr="002E7C94">
        <w:rPr>
          <w:rFonts w:ascii="Arial" w:eastAsia="Times New Roman" w:hAnsi="Arial" w:cs="Arial"/>
          <w:b/>
          <w:i/>
          <w:sz w:val="24"/>
          <w:szCs w:val="24"/>
        </w:rPr>
        <w:t xml:space="preserve"> </w:t>
      </w:r>
    </w:p>
    <w:p w:rsidR="00DD1846" w:rsidRPr="00EE5A95" w:rsidRDefault="00DD1846" w:rsidP="00EE5A95">
      <w:pPr>
        <w:rPr>
          <w:rFonts w:ascii="Arial" w:eastAsia="Times New Roman" w:hAnsi="Arial" w:cs="Arial"/>
          <w:b/>
          <w:sz w:val="24"/>
          <w:szCs w:val="24"/>
        </w:rPr>
      </w:pPr>
    </w:p>
    <w:p w:rsidR="00EC6DD1" w:rsidRDefault="00EC6DD1">
      <w:pPr>
        <w:rPr>
          <w:rFonts w:ascii="Arial" w:eastAsia="Times New Roman" w:hAnsi="Arial" w:cs="Arial"/>
          <w:b/>
          <w:sz w:val="28"/>
          <w:szCs w:val="28"/>
          <w:u w:val="single"/>
        </w:rPr>
      </w:pPr>
    </w:p>
    <w:p w:rsidR="00EC6DD1" w:rsidRPr="0045306C" w:rsidRDefault="00EC6DD1" w:rsidP="00EC6DD1">
      <w:pPr>
        <w:spacing w:before="120"/>
        <w:rPr>
          <w:rFonts w:ascii="Arial" w:eastAsia="Times New Roman" w:hAnsi="Arial" w:cs="Arial"/>
          <w:b/>
          <w:color w:val="auto"/>
          <w:sz w:val="28"/>
          <w:szCs w:val="28"/>
          <w:u w:val="single"/>
        </w:rPr>
      </w:pPr>
      <w:r w:rsidRPr="0045306C">
        <w:rPr>
          <w:rFonts w:ascii="Arial" w:eastAsia="Times New Roman" w:hAnsi="Arial" w:cs="Arial"/>
          <w:b/>
          <w:color w:val="auto"/>
          <w:sz w:val="28"/>
          <w:szCs w:val="28"/>
          <w:u w:val="single"/>
        </w:rPr>
        <w:t>Specimen Collection and Transport:</w:t>
      </w:r>
    </w:p>
    <w:p w:rsidR="00EC6DD1" w:rsidRPr="006F09FE" w:rsidRDefault="00EC6DD1" w:rsidP="00EC6DD1">
      <w:pPr>
        <w:rPr>
          <w:rFonts w:ascii="Arial" w:eastAsia="Times New Roman" w:hAnsi="Arial" w:cs="Arial"/>
          <w:b/>
        </w:rPr>
      </w:pPr>
      <w:r w:rsidRPr="006F09FE">
        <w:rPr>
          <w:rFonts w:ascii="Arial" w:eastAsia="Times New Roman" w:hAnsi="Arial" w:cs="Arial"/>
        </w:rPr>
        <w:t>(</w:t>
      </w:r>
      <w:r w:rsidRPr="006F09FE">
        <w:rPr>
          <w:rFonts w:ascii="Arial" w:eastAsia="Times New Roman" w:hAnsi="Arial" w:cs="Arial"/>
          <w:i/>
        </w:rPr>
        <w:t>Complete this section if your laboratory performs Specimen Collection and Transport.  If your laboratory does not perform any Specimen Collection and Transport, skip to Specimen Processing and Handling.)</w:t>
      </w:r>
      <w:r w:rsidRPr="006F09FE">
        <w:rPr>
          <w:rFonts w:ascii="Arial" w:eastAsia="Times New Roman" w:hAnsi="Arial" w:cs="Arial"/>
          <w:b/>
        </w:rPr>
        <w:t xml:space="preserve"> </w:t>
      </w:r>
    </w:p>
    <w:p w:rsidR="00EC6DD1" w:rsidRPr="0045306C" w:rsidRDefault="00EC6DD1" w:rsidP="00EC6DD1">
      <w:pPr>
        <w:ind w:left="1080"/>
        <w:rPr>
          <w:rFonts w:ascii="Arial" w:eastAsia="Times New Roman" w:hAnsi="Arial" w:cs="Arial"/>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8"/>
      </w:tblGrid>
      <w:tr w:rsidR="00EC6DD1" w:rsidRPr="0045306C" w:rsidTr="008B1A28">
        <w:tc>
          <w:tcPr>
            <w:tcW w:w="13338" w:type="dxa"/>
            <w:tcBorders>
              <w:top w:val="single" w:sz="4" w:space="0" w:color="auto"/>
              <w:left w:val="single" w:sz="4" w:space="0" w:color="auto"/>
              <w:bottom w:val="single" w:sz="4" w:space="0" w:color="auto"/>
              <w:right w:val="single" w:sz="4" w:space="0" w:color="auto"/>
            </w:tcBorders>
            <w:shd w:val="clear" w:color="auto" w:fill="auto"/>
          </w:tcPr>
          <w:p w:rsidR="00EC6DD1" w:rsidRPr="0045306C" w:rsidRDefault="00EC6DD1" w:rsidP="0008087D">
            <w:pPr>
              <w:jc w:val="center"/>
              <w:rPr>
                <w:rFonts w:ascii="Arial" w:hAnsi="Arial" w:cs="Arial"/>
                <w:b/>
                <w:color w:val="auto"/>
                <w:sz w:val="28"/>
                <w:szCs w:val="28"/>
              </w:rPr>
            </w:pPr>
            <w:r w:rsidRPr="0045306C">
              <w:rPr>
                <w:rFonts w:ascii="Arial" w:hAnsi="Arial" w:cs="Arial"/>
                <w:b/>
                <w:color w:val="auto"/>
                <w:sz w:val="28"/>
                <w:szCs w:val="28"/>
              </w:rPr>
              <w:t>Specimen Collection and Transport:</w:t>
            </w:r>
          </w:p>
        </w:tc>
      </w:tr>
      <w:tr w:rsidR="00EC6DD1" w:rsidRPr="0045306C" w:rsidTr="008B1A28">
        <w:tc>
          <w:tcPr>
            <w:tcW w:w="13338" w:type="dxa"/>
            <w:tcBorders>
              <w:top w:val="single" w:sz="4" w:space="0" w:color="auto"/>
              <w:left w:val="single" w:sz="4" w:space="0" w:color="auto"/>
              <w:bottom w:val="single" w:sz="4" w:space="0" w:color="auto"/>
              <w:right w:val="single" w:sz="4" w:space="0" w:color="auto"/>
            </w:tcBorders>
          </w:tcPr>
          <w:p w:rsidR="00EC6DD1" w:rsidRPr="00F2758A" w:rsidRDefault="00EC6DD1" w:rsidP="0008087D">
            <w:pPr>
              <w:rPr>
                <w:rFonts w:ascii="Arial" w:hAnsi="Arial" w:cs="Arial"/>
                <w:b/>
                <w:color w:val="auto"/>
                <w:sz w:val="18"/>
                <w:szCs w:val="18"/>
              </w:rPr>
            </w:pPr>
            <w:r w:rsidRPr="00F2758A">
              <w:rPr>
                <w:rFonts w:ascii="Arial" w:eastAsia="Times New Roman" w:hAnsi="Arial" w:cs="Arial"/>
                <w:b/>
                <w:color w:val="auto"/>
                <w:sz w:val="20"/>
                <w:szCs w:val="20"/>
              </w:rPr>
              <w:t>Pathogen(s):</w:t>
            </w:r>
            <w:r w:rsidRPr="00F2758A">
              <w:rPr>
                <w:rFonts w:ascii="Arial" w:eastAsia="Times New Roman" w:hAnsi="Arial" w:cs="Arial"/>
                <w:color w:val="auto"/>
                <w:sz w:val="20"/>
                <w:szCs w:val="20"/>
              </w:rPr>
              <w:t xml:space="preserve"> </w:t>
            </w:r>
            <w:r w:rsidRPr="00F2758A">
              <w:rPr>
                <w:rFonts w:ascii="Arial" w:eastAsia="Times New Roman" w:hAnsi="Arial" w:cs="Arial"/>
                <w:color w:val="auto"/>
                <w:sz w:val="18"/>
                <w:szCs w:val="18"/>
              </w:rPr>
              <w:t>There is a potential to be exposed to many pathogens during specimen collection dependent on the patient’s health, the type of specimen being collected and the method used for collection.</w:t>
            </w:r>
          </w:p>
        </w:tc>
      </w:tr>
      <w:tr w:rsidR="00EC6DD1" w:rsidRPr="0045306C" w:rsidTr="008B1A28">
        <w:tc>
          <w:tcPr>
            <w:tcW w:w="13338" w:type="dxa"/>
            <w:tcBorders>
              <w:top w:val="single" w:sz="4" w:space="0" w:color="auto"/>
              <w:left w:val="single" w:sz="4" w:space="0" w:color="auto"/>
              <w:bottom w:val="single" w:sz="4" w:space="0" w:color="auto"/>
              <w:right w:val="single" w:sz="4" w:space="0" w:color="auto"/>
            </w:tcBorders>
          </w:tcPr>
          <w:p w:rsidR="00EC6DD1" w:rsidRPr="00F2758A" w:rsidRDefault="00EC6DD1" w:rsidP="0008087D">
            <w:pPr>
              <w:rPr>
                <w:rFonts w:ascii="Arial" w:hAnsi="Arial" w:cs="Arial"/>
                <w:color w:val="auto"/>
                <w:sz w:val="20"/>
                <w:szCs w:val="20"/>
              </w:rPr>
            </w:pPr>
            <w:r w:rsidRPr="00F2758A">
              <w:rPr>
                <w:rFonts w:ascii="Arial" w:hAnsi="Arial" w:cs="Arial"/>
                <w:b/>
                <w:color w:val="auto"/>
                <w:sz w:val="20"/>
                <w:szCs w:val="20"/>
              </w:rPr>
              <w:t xml:space="preserve">Infectious Dose:  </w:t>
            </w:r>
            <w:r w:rsidRPr="00F2758A">
              <w:rPr>
                <w:rFonts w:ascii="Arial" w:hAnsi="Arial" w:cs="Arial"/>
                <w:color w:val="auto"/>
                <w:sz w:val="18"/>
                <w:szCs w:val="18"/>
              </w:rPr>
              <w:t>Dependent on the pathogen</w:t>
            </w:r>
            <w:r w:rsidRPr="00F2758A">
              <w:rPr>
                <w:rFonts w:ascii="Arial" w:hAnsi="Arial" w:cs="Arial"/>
                <w:color w:val="auto"/>
                <w:sz w:val="20"/>
                <w:szCs w:val="20"/>
              </w:rPr>
              <w:t>.</w:t>
            </w:r>
          </w:p>
        </w:tc>
      </w:tr>
      <w:tr w:rsidR="00EC6DD1" w:rsidRPr="0045306C" w:rsidTr="00F2758A">
        <w:tc>
          <w:tcPr>
            <w:tcW w:w="13338" w:type="dxa"/>
            <w:tcBorders>
              <w:top w:val="single" w:sz="4" w:space="0" w:color="auto"/>
              <w:left w:val="single" w:sz="4" w:space="0" w:color="auto"/>
              <w:bottom w:val="single" w:sz="4" w:space="0" w:color="auto"/>
              <w:right w:val="single" w:sz="4" w:space="0" w:color="auto"/>
            </w:tcBorders>
          </w:tcPr>
          <w:p w:rsidR="00EC6DD1" w:rsidRPr="00F2758A" w:rsidRDefault="00EC6DD1" w:rsidP="0008087D">
            <w:pPr>
              <w:rPr>
                <w:rFonts w:ascii="Arial" w:hAnsi="Arial" w:cs="Arial"/>
                <w:b/>
                <w:color w:val="auto"/>
                <w:sz w:val="20"/>
                <w:szCs w:val="20"/>
              </w:rPr>
            </w:pPr>
            <w:r w:rsidRPr="00F2758A">
              <w:rPr>
                <w:rFonts w:ascii="Arial" w:hAnsi="Arial" w:cs="Arial"/>
                <w:b/>
                <w:color w:val="auto"/>
                <w:sz w:val="20"/>
                <w:szCs w:val="20"/>
              </w:rPr>
              <w:t xml:space="preserve">Routes of Transmission: </w:t>
            </w:r>
          </w:p>
          <w:p w:rsidR="00EC6DD1" w:rsidRPr="00F2758A" w:rsidRDefault="00EC6DD1" w:rsidP="0008087D">
            <w:pPr>
              <w:numPr>
                <w:ilvl w:val="0"/>
                <w:numId w:val="1"/>
              </w:numPr>
              <w:rPr>
                <w:rFonts w:ascii="Arial" w:hAnsi="Arial" w:cs="Arial"/>
                <w:color w:val="auto"/>
                <w:sz w:val="18"/>
                <w:szCs w:val="18"/>
              </w:rPr>
            </w:pPr>
            <w:r w:rsidRPr="00F2758A">
              <w:rPr>
                <w:rFonts w:ascii="Arial" w:hAnsi="Arial" w:cs="Arial"/>
                <w:color w:val="auto"/>
                <w:sz w:val="18"/>
                <w:szCs w:val="18"/>
              </w:rPr>
              <w:t>Parenteral inoculation from a needle stick or other sharps</w:t>
            </w:r>
          </w:p>
          <w:p w:rsidR="00EC6DD1" w:rsidRPr="00F2758A" w:rsidRDefault="00EC6DD1" w:rsidP="0008087D">
            <w:pPr>
              <w:numPr>
                <w:ilvl w:val="0"/>
                <w:numId w:val="1"/>
              </w:numPr>
              <w:rPr>
                <w:rFonts w:ascii="Arial" w:hAnsi="Arial" w:cs="Arial"/>
                <w:color w:val="auto"/>
                <w:sz w:val="18"/>
                <w:szCs w:val="18"/>
              </w:rPr>
            </w:pPr>
            <w:r w:rsidRPr="00F2758A">
              <w:rPr>
                <w:rFonts w:ascii="Arial" w:hAnsi="Arial" w:cs="Arial"/>
                <w:color w:val="auto"/>
                <w:sz w:val="18"/>
                <w:szCs w:val="18"/>
              </w:rPr>
              <w:t>Ingestion from spill or splash into mouth</w:t>
            </w:r>
          </w:p>
          <w:p w:rsidR="00EC6DD1" w:rsidRPr="00F2758A" w:rsidRDefault="00EC6DD1" w:rsidP="0008087D">
            <w:pPr>
              <w:numPr>
                <w:ilvl w:val="0"/>
                <w:numId w:val="1"/>
              </w:numPr>
              <w:rPr>
                <w:rFonts w:ascii="Arial" w:hAnsi="Arial" w:cs="Arial"/>
                <w:color w:val="auto"/>
                <w:sz w:val="18"/>
                <w:szCs w:val="18"/>
              </w:rPr>
            </w:pPr>
            <w:r w:rsidRPr="00F2758A">
              <w:rPr>
                <w:rFonts w:ascii="Arial" w:hAnsi="Arial" w:cs="Arial"/>
                <w:color w:val="auto"/>
                <w:sz w:val="18"/>
                <w:szCs w:val="18"/>
              </w:rPr>
              <w:t>Contact from touching, or from a spill or splash onto a mucous membrane or non-intact skin</w:t>
            </w:r>
          </w:p>
          <w:p w:rsidR="00EC6DD1" w:rsidRPr="00F2758A" w:rsidRDefault="00EC6DD1" w:rsidP="0008087D">
            <w:pPr>
              <w:numPr>
                <w:ilvl w:val="0"/>
                <w:numId w:val="1"/>
              </w:numPr>
              <w:rPr>
                <w:rFonts w:ascii="Arial" w:hAnsi="Arial" w:cs="Arial"/>
                <w:color w:val="auto"/>
                <w:sz w:val="20"/>
                <w:szCs w:val="20"/>
              </w:rPr>
            </w:pPr>
            <w:r w:rsidRPr="00F2758A">
              <w:rPr>
                <w:rFonts w:ascii="Arial" w:hAnsi="Arial" w:cs="Arial"/>
                <w:color w:val="auto"/>
                <w:sz w:val="18"/>
                <w:szCs w:val="18"/>
              </w:rPr>
              <w:t>Inhalation of infectious aerosol</w:t>
            </w:r>
          </w:p>
        </w:tc>
      </w:tr>
      <w:tr w:rsidR="003C286F" w:rsidRPr="0045306C" w:rsidTr="00F2758A">
        <w:trPr>
          <w:trHeight w:val="1403"/>
        </w:trPr>
        <w:tc>
          <w:tcPr>
            <w:tcW w:w="13338" w:type="dxa"/>
            <w:tcBorders>
              <w:top w:val="single" w:sz="4" w:space="0" w:color="auto"/>
              <w:left w:val="single" w:sz="4" w:space="0" w:color="auto"/>
              <w:bottom w:val="single" w:sz="4" w:space="0" w:color="auto"/>
              <w:right w:val="single" w:sz="4" w:space="0" w:color="auto"/>
            </w:tcBorders>
          </w:tcPr>
          <w:p w:rsidR="003C286F" w:rsidRPr="00F2758A" w:rsidRDefault="003C286F" w:rsidP="003C286F">
            <w:pPr>
              <w:rPr>
                <w:rFonts w:ascii="Arial" w:hAnsi="Arial" w:cs="Arial"/>
                <w:color w:val="auto"/>
                <w:sz w:val="18"/>
                <w:szCs w:val="18"/>
              </w:rPr>
            </w:pPr>
            <w:r w:rsidRPr="00F2758A">
              <w:rPr>
                <w:rFonts w:ascii="Arial" w:hAnsi="Arial" w:cs="Arial"/>
                <w:b/>
                <w:color w:val="auto"/>
                <w:sz w:val="20"/>
                <w:szCs w:val="20"/>
              </w:rPr>
              <w:t>Requirement:</w:t>
            </w:r>
            <w:r w:rsidRPr="00F2758A">
              <w:rPr>
                <w:rFonts w:ascii="Arial" w:hAnsi="Arial" w:cs="Arial"/>
                <w:color w:val="auto"/>
              </w:rPr>
              <w:t xml:space="preserve"> </w:t>
            </w:r>
            <w:r w:rsidR="00E42419" w:rsidRPr="00F2758A">
              <w:rPr>
                <w:rFonts w:ascii="Arial" w:hAnsi="Arial" w:cs="Arial"/>
                <w:color w:val="auto"/>
              </w:rPr>
              <w:t xml:space="preserve"> </w:t>
            </w:r>
            <w:r w:rsidRPr="00F2758A">
              <w:rPr>
                <w:rFonts w:ascii="Arial" w:hAnsi="Arial" w:cs="Arial"/>
                <w:color w:val="auto"/>
                <w:sz w:val="18"/>
                <w:szCs w:val="18"/>
              </w:rPr>
              <w:t>When you perform any type of specimen collection, at a minimum, follow standard precautions and wear a lab coat and gloves. Add a mask and eye protection, if there is a risk of aerosol or splash production. Additionally, follow any requirements listed below by specimen type.</w:t>
            </w:r>
          </w:p>
          <w:p w:rsidR="003C286F" w:rsidRPr="00F2758A" w:rsidRDefault="003C286F" w:rsidP="003C286F">
            <w:pPr>
              <w:rPr>
                <w:rFonts w:ascii="Arial" w:hAnsi="Arial" w:cs="Arial"/>
                <w:color w:val="auto"/>
              </w:rPr>
            </w:pPr>
            <w:r w:rsidRPr="00F2758A">
              <w:rPr>
                <w:rFonts w:ascii="Arial" w:hAnsi="Arial" w:cs="Arial"/>
                <w:b/>
                <w:color w:val="auto"/>
                <w:sz w:val="20"/>
                <w:szCs w:val="20"/>
              </w:rPr>
              <w:t>Additional Requirement when performing phlebotomy:</w:t>
            </w:r>
            <w:r w:rsidRPr="00F2758A">
              <w:rPr>
                <w:rFonts w:ascii="Arial" w:hAnsi="Arial" w:cs="Arial"/>
                <w:color w:val="auto"/>
              </w:rPr>
              <w:t xml:space="preserve"> </w:t>
            </w:r>
            <w:r w:rsidR="00E42419" w:rsidRPr="00F2758A">
              <w:rPr>
                <w:rFonts w:ascii="Arial" w:hAnsi="Arial" w:cs="Arial"/>
                <w:color w:val="auto"/>
              </w:rPr>
              <w:t xml:space="preserve"> </w:t>
            </w:r>
            <w:r w:rsidRPr="00F2758A">
              <w:rPr>
                <w:rFonts w:ascii="Arial" w:hAnsi="Arial" w:cs="Arial"/>
                <w:color w:val="auto"/>
                <w:sz w:val="18"/>
                <w:szCs w:val="18"/>
              </w:rPr>
              <w:t>Use appropriate safety needle collection devices for blood collection and if necessary, use appropriate safety transfer devices to transfer blood from a syringe to a tube or bottle. Dispose of all sharps in approved sharps containers.</w:t>
            </w:r>
          </w:p>
          <w:p w:rsidR="003C286F" w:rsidRPr="00F2758A" w:rsidRDefault="003C286F" w:rsidP="00E42419">
            <w:pPr>
              <w:rPr>
                <w:rFonts w:ascii="Arial" w:hAnsi="Arial" w:cs="Arial"/>
                <w:sz w:val="18"/>
                <w:szCs w:val="18"/>
              </w:rPr>
            </w:pPr>
            <w:r w:rsidRPr="00F2758A">
              <w:rPr>
                <w:rFonts w:ascii="Arial" w:hAnsi="Arial" w:cs="Arial"/>
                <w:b/>
                <w:color w:val="auto"/>
                <w:sz w:val="20"/>
                <w:szCs w:val="20"/>
              </w:rPr>
              <w:t>Additional Protection –Preferred or Alternative</w:t>
            </w:r>
            <w:r w:rsidR="00E42419" w:rsidRPr="00F2758A">
              <w:rPr>
                <w:rFonts w:ascii="Arial" w:hAnsi="Arial" w:cs="Arial"/>
                <w:b/>
                <w:color w:val="auto"/>
                <w:sz w:val="20"/>
                <w:szCs w:val="20"/>
              </w:rPr>
              <w:t>:</w:t>
            </w:r>
            <w:r w:rsidR="00E42419" w:rsidRPr="00F2758A">
              <w:rPr>
                <w:rFonts w:ascii="Arial" w:hAnsi="Arial" w:cs="Arial"/>
                <w:b/>
                <w:color w:val="auto"/>
                <w:sz w:val="18"/>
                <w:szCs w:val="18"/>
              </w:rPr>
              <w:t xml:space="preserve"> </w:t>
            </w:r>
            <w:r w:rsidRPr="00F2758A">
              <w:rPr>
                <w:rFonts w:ascii="Arial" w:hAnsi="Arial" w:cs="Arial"/>
                <w:color w:val="auto"/>
                <w:sz w:val="18"/>
                <w:szCs w:val="18"/>
              </w:rPr>
              <w:t xml:space="preserve"> </w:t>
            </w:r>
            <w:r w:rsidR="00E42419" w:rsidRPr="00F2758A">
              <w:rPr>
                <w:rFonts w:ascii="Arial" w:hAnsi="Arial" w:cs="Arial"/>
                <w:color w:val="auto"/>
                <w:sz w:val="18"/>
                <w:szCs w:val="18"/>
              </w:rPr>
              <w:t>P</w:t>
            </w:r>
            <w:r w:rsidR="009A4353" w:rsidRPr="00F2758A">
              <w:rPr>
                <w:rFonts w:ascii="Arial" w:hAnsi="Arial" w:cs="Arial"/>
                <w:color w:val="auto"/>
                <w:sz w:val="18"/>
                <w:szCs w:val="18"/>
              </w:rPr>
              <w:t>rovide</w:t>
            </w:r>
            <w:r w:rsidRPr="00F2758A">
              <w:rPr>
                <w:rFonts w:ascii="Arial" w:hAnsi="Arial" w:cs="Arial"/>
                <w:color w:val="auto"/>
                <w:sz w:val="18"/>
                <w:szCs w:val="18"/>
              </w:rPr>
              <w:t xml:space="preserve"> additional </w:t>
            </w:r>
            <w:r w:rsidR="009A4353" w:rsidRPr="00F2758A">
              <w:rPr>
                <w:rFonts w:ascii="Arial" w:hAnsi="Arial" w:cs="Arial"/>
                <w:color w:val="auto"/>
                <w:sz w:val="18"/>
                <w:szCs w:val="18"/>
              </w:rPr>
              <w:t xml:space="preserve">best practice </w:t>
            </w:r>
            <w:r w:rsidRPr="00F2758A">
              <w:rPr>
                <w:rFonts w:ascii="Arial" w:hAnsi="Arial" w:cs="Arial"/>
                <w:color w:val="auto"/>
                <w:sz w:val="18"/>
                <w:szCs w:val="18"/>
              </w:rPr>
              <w:t>recommendations and considerations based on particular type of specimens.</w:t>
            </w:r>
          </w:p>
        </w:tc>
      </w:tr>
    </w:tbl>
    <w:p w:rsidR="0080733B" w:rsidRDefault="008073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90"/>
        <w:gridCol w:w="1890"/>
        <w:gridCol w:w="1170"/>
        <w:gridCol w:w="3600"/>
        <w:gridCol w:w="1260"/>
      </w:tblGrid>
      <w:tr w:rsidR="0080733B" w:rsidRPr="00EE5A95" w:rsidTr="008B1A28">
        <w:tc>
          <w:tcPr>
            <w:tcW w:w="13338" w:type="dxa"/>
            <w:gridSpan w:val="6"/>
            <w:tcBorders>
              <w:top w:val="single" w:sz="4" w:space="0" w:color="auto"/>
              <w:left w:val="single" w:sz="4" w:space="0" w:color="auto"/>
              <w:bottom w:val="single" w:sz="4" w:space="0" w:color="auto"/>
              <w:right w:val="single" w:sz="4" w:space="0" w:color="auto"/>
            </w:tcBorders>
            <w:shd w:val="clear" w:color="auto" w:fill="auto"/>
          </w:tcPr>
          <w:p w:rsidR="0080733B" w:rsidRPr="005039FB" w:rsidRDefault="0080733B" w:rsidP="0008087D">
            <w:pPr>
              <w:jc w:val="center"/>
              <w:rPr>
                <w:rFonts w:ascii="Arial" w:hAnsi="Arial" w:cs="Arial"/>
                <w:b/>
                <w:color w:val="auto"/>
                <w:sz w:val="28"/>
                <w:szCs w:val="28"/>
              </w:rPr>
            </w:pPr>
            <w:r w:rsidRPr="005039FB">
              <w:rPr>
                <w:rFonts w:ascii="Arial" w:hAnsi="Arial" w:cs="Arial"/>
                <w:b/>
                <w:color w:val="auto"/>
                <w:sz w:val="28"/>
                <w:szCs w:val="28"/>
              </w:rPr>
              <w:lastRenderedPageBreak/>
              <w:t>Specimen Collection and Transport: (continued)</w:t>
            </w:r>
          </w:p>
        </w:tc>
      </w:tr>
      <w:tr w:rsidR="00511DD2" w:rsidRPr="00EE5A95" w:rsidTr="00B2256F">
        <w:tc>
          <w:tcPr>
            <w:tcW w:w="1728" w:type="dxa"/>
            <w:tcBorders>
              <w:top w:val="single" w:sz="4" w:space="0" w:color="auto"/>
              <w:left w:val="single" w:sz="4" w:space="0" w:color="auto"/>
              <w:bottom w:val="single" w:sz="4" w:space="0" w:color="auto"/>
              <w:right w:val="single" w:sz="4" w:space="0" w:color="auto"/>
            </w:tcBorders>
          </w:tcPr>
          <w:p w:rsidR="00511DD2" w:rsidRPr="005039FB" w:rsidRDefault="00511DD2" w:rsidP="000536D9">
            <w:pPr>
              <w:rPr>
                <w:b/>
                <w:color w:val="auto"/>
                <w:sz w:val="20"/>
                <w:szCs w:val="20"/>
              </w:rPr>
            </w:pPr>
            <w:r w:rsidRPr="005039FB">
              <w:rPr>
                <w:b/>
                <w:color w:val="auto"/>
                <w:sz w:val="20"/>
                <w:szCs w:val="20"/>
              </w:rPr>
              <w:t>Procedure</w:t>
            </w:r>
          </w:p>
          <w:p w:rsidR="00511DD2" w:rsidRPr="005039FB" w:rsidRDefault="00511DD2" w:rsidP="000536D9">
            <w:pPr>
              <w:rPr>
                <w:b/>
                <w:color w:val="auto"/>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511DD2" w:rsidRPr="005039FB" w:rsidRDefault="00511DD2" w:rsidP="000536D9">
            <w:pPr>
              <w:rPr>
                <w:b/>
                <w:color w:val="auto"/>
                <w:sz w:val="20"/>
                <w:szCs w:val="20"/>
              </w:rPr>
            </w:pPr>
            <w:r w:rsidRPr="005039FB">
              <w:rPr>
                <w:b/>
                <w:color w:val="auto"/>
                <w:sz w:val="20"/>
                <w:szCs w:val="20"/>
              </w:rPr>
              <w:t>Process Step</w:t>
            </w:r>
          </w:p>
        </w:tc>
        <w:tc>
          <w:tcPr>
            <w:tcW w:w="1890" w:type="dxa"/>
            <w:tcBorders>
              <w:top w:val="single" w:sz="4" w:space="0" w:color="auto"/>
              <w:left w:val="single" w:sz="4" w:space="0" w:color="auto"/>
              <w:bottom w:val="single" w:sz="4" w:space="0" w:color="auto"/>
              <w:right w:val="single" w:sz="4" w:space="0" w:color="auto"/>
            </w:tcBorders>
            <w:hideMark/>
          </w:tcPr>
          <w:p w:rsidR="00511DD2" w:rsidRPr="005039FB" w:rsidRDefault="00511DD2" w:rsidP="00EC6DD1">
            <w:pPr>
              <w:rPr>
                <w:b/>
                <w:color w:val="auto"/>
                <w:sz w:val="20"/>
                <w:szCs w:val="20"/>
              </w:rPr>
            </w:pPr>
            <w:r w:rsidRPr="005039FB">
              <w:rPr>
                <w:b/>
                <w:color w:val="auto"/>
                <w:sz w:val="20"/>
                <w:szCs w:val="20"/>
              </w:rPr>
              <w:t>Potential Haz</w:t>
            </w:r>
            <w:r w:rsidR="00EC6DD1" w:rsidRPr="005039FB">
              <w:rPr>
                <w:b/>
                <w:color w:val="auto"/>
                <w:sz w:val="20"/>
                <w:szCs w:val="20"/>
              </w:rPr>
              <w:t>a</w:t>
            </w:r>
            <w:r w:rsidRPr="005039FB">
              <w:rPr>
                <w:b/>
                <w:color w:val="auto"/>
                <w:sz w:val="20"/>
                <w:szCs w:val="20"/>
              </w:rPr>
              <w:t>rds</w:t>
            </w:r>
          </w:p>
        </w:tc>
        <w:tc>
          <w:tcPr>
            <w:tcW w:w="1170" w:type="dxa"/>
            <w:tcBorders>
              <w:top w:val="single" w:sz="4" w:space="0" w:color="auto"/>
              <w:left w:val="single" w:sz="4" w:space="0" w:color="auto"/>
              <w:bottom w:val="single" w:sz="4" w:space="0" w:color="auto"/>
              <w:right w:val="single" w:sz="4" w:space="0" w:color="auto"/>
            </w:tcBorders>
            <w:hideMark/>
          </w:tcPr>
          <w:p w:rsidR="00511DD2" w:rsidRPr="005039FB" w:rsidRDefault="00511DD2" w:rsidP="000536D9">
            <w:pPr>
              <w:rPr>
                <w:b/>
                <w:color w:val="auto"/>
                <w:sz w:val="20"/>
                <w:szCs w:val="20"/>
              </w:rPr>
            </w:pPr>
            <w:r w:rsidRPr="005039FB">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511DD2" w:rsidRPr="005039FB" w:rsidRDefault="00511DD2" w:rsidP="000536D9">
            <w:pPr>
              <w:rPr>
                <w:b/>
                <w:color w:val="auto"/>
                <w:sz w:val="20"/>
                <w:szCs w:val="20"/>
              </w:rPr>
            </w:pPr>
            <w:r w:rsidRPr="005039FB">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511DD2" w:rsidRPr="005039FB" w:rsidRDefault="00511DD2" w:rsidP="000536D9">
            <w:pPr>
              <w:rPr>
                <w:b/>
                <w:color w:val="auto"/>
                <w:sz w:val="20"/>
                <w:szCs w:val="20"/>
              </w:rPr>
            </w:pPr>
            <w:r w:rsidRPr="005039FB">
              <w:rPr>
                <w:b/>
                <w:color w:val="auto"/>
                <w:sz w:val="20"/>
                <w:szCs w:val="20"/>
              </w:rPr>
              <w:t>Residual Risk Level</w:t>
            </w:r>
          </w:p>
        </w:tc>
      </w:tr>
      <w:tr w:rsidR="00EC6DD1" w:rsidRPr="00EE5A95" w:rsidTr="00B2256F">
        <w:tc>
          <w:tcPr>
            <w:tcW w:w="1728" w:type="dxa"/>
            <w:tcBorders>
              <w:top w:val="single" w:sz="4" w:space="0" w:color="auto"/>
              <w:left w:val="single" w:sz="4" w:space="0" w:color="auto"/>
              <w:bottom w:val="single" w:sz="4" w:space="0" w:color="auto"/>
              <w:right w:val="single" w:sz="4" w:space="0" w:color="auto"/>
            </w:tcBorders>
          </w:tcPr>
          <w:p w:rsidR="00EC6DD1" w:rsidRPr="00EC6DD1" w:rsidRDefault="006E5C8A" w:rsidP="00104CCE">
            <w:pPr>
              <w:ind w:left="360" w:hanging="360"/>
              <w:rPr>
                <w:b/>
                <w:sz w:val="20"/>
                <w:szCs w:val="20"/>
              </w:rPr>
            </w:pPr>
            <w:sdt>
              <w:sdtPr>
                <w:rPr>
                  <w:rStyle w:val="Style5"/>
                  <w:rFonts w:asciiTheme="minorHAnsi" w:hAnsiTheme="minorHAnsi"/>
                  <w:b/>
                </w:rPr>
                <w:id w:val="-2147430870"/>
                <w14:checkbox>
                  <w14:checked w14:val="0"/>
                  <w14:checkedState w14:val="2612" w14:font="MS Gothic"/>
                  <w14:uncheckedState w14:val="2610" w14:font="MS Gothic"/>
                </w14:checkbox>
              </w:sdtPr>
              <w:sdtEndPr>
                <w:rPr>
                  <w:rStyle w:val="Style5"/>
                </w:rPr>
              </w:sdtEndPr>
              <w:sdtContent>
                <w:r w:rsidR="009A337E">
                  <w:rPr>
                    <w:rStyle w:val="Style5"/>
                    <w:rFonts w:ascii="MS Gothic" w:eastAsia="MS Gothic" w:hAnsi="MS Gothic" w:hint="eastAsia"/>
                    <w:b/>
                  </w:rPr>
                  <w:t>☐</w:t>
                </w:r>
              </w:sdtContent>
            </w:sdt>
            <w:r w:rsidR="0002267C" w:rsidRPr="0002267C">
              <w:rPr>
                <w:b/>
                <w:sz w:val="20"/>
                <w:szCs w:val="20"/>
              </w:rPr>
              <w:t xml:space="preserve">  </w:t>
            </w:r>
            <w:r w:rsidR="00EC6DD1" w:rsidRPr="00B2256F">
              <w:rPr>
                <w:b/>
              </w:rPr>
              <w:t>Perform Phlebotomy</w:t>
            </w:r>
            <w:r w:rsidR="00EC6DD1" w:rsidRPr="0002267C">
              <w:rPr>
                <w:b/>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hideMark/>
          </w:tcPr>
          <w:p w:rsidR="00EC6DD1" w:rsidRPr="005039FB" w:rsidRDefault="00EC6DD1" w:rsidP="0008087D">
            <w:pPr>
              <w:numPr>
                <w:ilvl w:val="0"/>
                <w:numId w:val="3"/>
              </w:numPr>
              <w:rPr>
                <w:color w:val="auto"/>
                <w:sz w:val="20"/>
                <w:szCs w:val="20"/>
              </w:rPr>
            </w:pPr>
            <w:r w:rsidRPr="005039FB">
              <w:rPr>
                <w:color w:val="auto"/>
                <w:sz w:val="20"/>
                <w:szCs w:val="20"/>
              </w:rPr>
              <w:t>Confirm patient identification (2 identifiers).</w:t>
            </w:r>
          </w:p>
          <w:p w:rsidR="00EC6DD1" w:rsidRPr="005039FB" w:rsidRDefault="00EC6DD1" w:rsidP="0008087D">
            <w:pPr>
              <w:numPr>
                <w:ilvl w:val="0"/>
                <w:numId w:val="3"/>
              </w:numPr>
              <w:rPr>
                <w:color w:val="auto"/>
                <w:sz w:val="20"/>
                <w:szCs w:val="20"/>
              </w:rPr>
            </w:pPr>
            <w:r w:rsidRPr="005039FB">
              <w:rPr>
                <w:color w:val="auto"/>
                <w:sz w:val="20"/>
                <w:szCs w:val="20"/>
              </w:rPr>
              <w:t>Disinfect phlebotomy site and any blood culture media.</w:t>
            </w:r>
          </w:p>
          <w:p w:rsidR="00EC6DD1" w:rsidRPr="005039FB" w:rsidRDefault="00EC6DD1" w:rsidP="0008087D">
            <w:pPr>
              <w:numPr>
                <w:ilvl w:val="0"/>
                <w:numId w:val="3"/>
              </w:numPr>
              <w:rPr>
                <w:color w:val="auto"/>
                <w:sz w:val="20"/>
                <w:szCs w:val="20"/>
              </w:rPr>
            </w:pPr>
            <w:r w:rsidRPr="005039FB">
              <w:rPr>
                <w:color w:val="auto"/>
                <w:sz w:val="20"/>
                <w:szCs w:val="20"/>
              </w:rPr>
              <w:t>Collect blood specimen into various collection tubes or bottles for laboratory testing via venipuncture (Follow correct order of draw).</w:t>
            </w:r>
          </w:p>
          <w:p w:rsidR="00EC6DD1" w:rsidRPr="005039FB" w:rsidRDefault="00EC6DD1" w:rsidP="0008087D">
            <w:pPr>
              <w:numPr>
                <w:ilvl w:val="0"/>
                <w:numId w:val="3"/>
              </w:numPr>
              <w:rPr>
                <w:color w:val="auto"/>
                <w:sz w:val="20"/>
                <w:szCs w:val="20"/>
              </w:rPr>
            </w:pPr>
            <w:r w:rsidRPr="005039FB">
              <w:rPr>
                <w:color w:val="auto"/>
                <w:sz w:val="20"/>
                <w:szCs w:val="20"/>
              </w:rPr>
              <w:t>When draw is completed cap the needle using the needle safety capping device.  Never manually recap a needle holding the cap in your hand.</w:t>
            </w:r>
          </w:p>
          <w:p w:rsidR="00EC6DD1" w:rsidRPr="005039FB" w:rsidRDefault="00EC6DD1" w:rsidP="0008087D">
            <w:pPr>
              <w:numPr>
                <w:ilvl w:val="0"/>
                <w:numId w:val="3"/>
              </w:numPr>
              <w:rPr>
                <w:color w:val="auto"/>
                <w:sz w:val="20"/>
                <w:szCs w:val="20"/>
              </w:rPr>
            </w:pPr>
            <w:r w:rsidRPr="005039FB">
              <w:rPr>
                <w:color w:val="auto"/>
                <w:sz w:val="20"/>
                <w:szCs w:val="20"/>
              </w:rPr>
              <w:t>If a syringe draw, transfer  blood from the syringe into collection tubes or bottles for laboratory testing using a safety transfer device</w:t>
            </w:r>
          </w:p>
          <w:p w:rsidR="00EC6DD1" w:rsidRPr="005039FB" w:rsidRDefault="00EC6DD1" w:rsidP="0008087D">
            <w:pPr>
              <w:numPr>
                <w:ilvl w:val="0"/>
                <w:numId w:val="3"/>
              </w:numPr>
              <w:rPr>
                <w:color w:val="auto"/>
                <w:sz w:val="20"/>
                <w:szCs w:val="20"/>
              </w:rPr>
            </w:pPr>
            <w:r w:rsidRPr="005039FB">
              <w:rPr>
                <w:color w:val="auto"/>
                <w:sz w:val="20"/>
                <w:szCs w:val="20"/>
              </w:rPr>
              <w:t>Dispose of contaminated needle puncture device into a sharps container.</w:t>
            </w:r>
          </w:p>
          <w:p w:rsidR="00EC6DD1" w:rsidRPr="005039FB" w:rsidRDefault="00EC6DD1" w:rsidP="0008087D">
            <w:pPr>
              <w:numPr>
                <w:ilvl w:val="0"/>
                <w:numId w:val="3"/>
              </w:numPr>
              <w:rPr>
                <w:color w:val="auto"/>
                <w:sz w:val="20"/>
                <w:szCs w:val="20"/>
              </w:rPr>
            </w:pPr>
            <w:r w:rsidRPr="005039FB">
              <w:rPr>
                <w:color w:val="auto"/>
                <w:sz w:val="20"/>
                <w:szCs w:val="20"/>
              </w:rPr>
              <w:t>Apply pressure to patient’s venipuncture site until bleeding stops.</w:t>
            </w:r>
          </w:p>
          <w:p w:rsidR="00EC6DD1" w:rsidRPr="005039FB" w:rsidRDefault="00EC6DD1" w:rsidP="0008087D">
            <w:pPr>
              <w:numPr>
                <w:ilvl w:val="0"/>
                <w:numId w:val="3"/>
              </w:numPr>
              <w:rPr>
                <w:color w:val="auto"/>
                <w:sz w:val="20"/>
                <w:szCs w:val="20"/>
              </w:rPr>
            </w:pPr>
            <w:r w:rsidRPr="005039FB">
              <w:rPr>
                <w:color w:val="auto"/>
                <w:sz w:val="20"/>
                <w:szCs w:val="20"/>
              </w:rPr>
              <w:t>Cover venipuncture site with gauze and tape or bandage.</w:t>
            </w:r>
          </w:p>
          <w:p w:rsidR="00EC6DD1" w:rsidRPr="005039FB" w:rsidRDefault="00EC6DD1" w:rsidP="0008087D">
            <w:pPr>
              <w:numPr>
                <w:ilvl w:val="0"/>
                <w:numId w:val="3"/>
              </w:numPr>
              <w:rPr>
                <w:color w:val="auto"/>
                <w:sz w:val="20"/>
                <w:szCs w:val="20"/>
              </w:rPr>
            </w:pPr>
            <w:r w:rsidRPr="005039FB">
              <w:rPr>
                <w:color w:val="auto"/>
                <w:sz w:val="20"/>
                <w:szCs w:val="20"/>
              </w:rPr>
              <w:t>Label specimens.</w:t>
            </w:r>
          </w:p>
          <w:p w:rsidR="00EC6DD1" w:rsidRPr="00EC6DD1" w:rsidRDefault="00EC6DD1" w:rsidP="00522D2F">
            <w:pPr>
              <w:ind w:left="360"/>
              <w:rPr>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rsidR="00EC6DD1" w:rsidRPr="005039FB" w:rsidRDefault="00EC6DD1" w:rsidP="0008087D">
            <w:pPr>
              <w:numPr>
                <w:ilvl w:val="0"/>
                <w:numId w:val="2"/>
              </w:numPr>
              <w:rPr>
                <w:color w:val="auto"/>
                <w:sz w:val="20"/>
                <w:szCs w:val="20"/>
              </w:rPr>
            </w:pPr>
            <w:r w:rsidRPr="005039FB">
              <w:rPr>
                <w:color w:val="auto"/>
                <w:sz w:val="20"/>
                <w:szCs w:val="20"/>
              </w:rPr>
              <w:t>Needle stick with a clean or contaminated needle during specimen collection, or when employing safety capping device</w:t>
            </w:r>
          </w:p>
          <w:p w:rsidR="00EC6DD1" w:rsidRPr="00EC6DD1" w:rsidRDefault="00EC6DD1" w:rsidP="0008087D">
            <w:pPr>
              <w:numPr>
                <w:ilvl w:val="0"/>
                <w:numId w:val="2"/>
              </w:numPr>
              <w:rPr>
                <w:sz w:val="20"/>
                <w:szCs w:val="20"/>
              </w:rPr>
            </w:pPr>
            <w:r w:rsidRPr="005039FB">
              <w:rPr>
                <w:color w:val="auto"/>
                <w:sz w:val="20"/>
                <w:szCs w:val="20"/>
              </w:rPr>
              <w:t>Spill, splash or spray of blood into mouth, mucous membrane or onto non-intact skin</w:t>
            </w:r>
          </w:p>
        </w:tc>
        <w:tc>
          <w:tcPr>
            <w:tcW w:w="1170" w:type="dxa"/>
            <w:tcBorders>
              <w:top w:val="single" w:sz="4" w:space="0" w:color="auto"/>
              <w:left w:val="single" w:sz="4" w:space="0" w:color="auto"/>
              <w:bottom w:val="single" w:sz="4" w:space="0" w:color="auto"/>
              <w:right w:val="single" w:sz="4" w:space="0" w:color="auto"/>
            </w:tcBorders>
            <w:hideMark/>
          </w:tcPr>
          <w:p w:rsidR="00EC6DD1" w:rsidRPr="00EC6DD1" w:rsidRDefault="00EC6DD1" w:rsidP="0008087D">
            <w:pPr>
              <w:rPr>
                <w:sz w:val="20"/>
                <w:szCs w:val="20"/>
              </w:rPr>
            </w:pPr>
            <w:r w:rsidRPr="0064456B">
              <w:rPr>
                <w:color w:val="auto"/>
                <w:sz w:val="20"/>
                <w:szCs w:val="20"/>
              </w:rPr>
              <w:t>Moderate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C6DD1" w:rsidRPr="00B2256F" w:rsidRDefault="00EC6DD1" w:rsidP="0008087D">
            <w:pPr>
              <w:rPr>
                <w:b/>
              </w:rPr>
            </w:pPr>
            <w:r w:rsidRPr="00B2256F">
              <w:rPr>
                <w:b/>
              </w:rPr>
              <w:t>Required:</w:t>
            </w:r>
          </w:p>
          <w:p w:rsidR="00EC6DD1" w:rsidRPr="00EC6DD1" w:rsidRDefault="006E5C8A" w:rsidP="0064456B">
            <w:pPr>
              <w:ind w:left="360" w:hanging="360"/>
              <w:rPr>
                <w:sz w:val="20"/>
                <w:szCs w:val="20"/>
              </w:rPr>
            </w:pPr>
            <w:sdt>
              <w:sdtPr>
                <w:rPr>
                  <w:rStyle w:val="Style1"/>
                  <w:rFonts w:asciiTheme="minorHAnsi" w:hAnsiTheme="minorHAnsi"/>
                  <w:b/>
                </w:rPr>
                <w:id w:val="-1753270440"/>
                <w14:checkbox>
                  <w14:checked w14:val="0"/>
                  <w14:checkedState w14:val="2612" w14:font="MS Gothic"/>
                  <w14:uncheckedState w14:val="2610" w14:font="MS Gothic"/>
                </w14:checkbox>
              </w:sdtPr>
              <w:sdtEndPr>
                <w:rPr>
                  <w:rStyle w:val="Style1"/>
                </w:rPr>
              </w:sdtEndPr>
              <w:sdtContent>
                <w:r w:rsidR="00B8277E">
                  <w:rPr>
                    <w:rStyle w:val="Style1"/>
                    <w:rFonts w:ascii="MS Gothic" w:eastAsia="MS Gothic" w:hAnsi="MS Gothic" w:hint="eastAsia"/>
                    <w:b/>
                  </w:rPr>
                  <w:t>☐</w:t>
                </w:r>
              </w:sdtContent>
            </w:sdt>
            <w:r w:rsidR="0002267C">
              <w:rPr>
                <w:sz w:val="20"/>
                <w:szCs w:val="20"/>
              </w:rPr>
              <w:t xml:space="preserve">  </w:t>
            </w:r>
            <w:r w:rsidR="00EC6DD1" w:rsidRPr="0064456B">
              <w:rPr>
                <w:color w:val="auto"/>
                <w:sz w:val="20"/>
                <w:szCs w:val="20"/>
              </w:rPr>
              <w:t>Follow written phlebotomy policy.</w:t>
            </w:r>
          </w:p>
          <w:p w:rsidR="00EC6DD1" w:rsidRPr="00EC6DD1" w:rsidRDefault="006E5C8A" w:rsidP="0002267C">
            <w:pPr>
              <w:ind w:left="360" w:hanging="360"/>
              <w:rPr>
                <w:sz w:val="20"/>
                <w:szCs w:val="20"/>
              </w:rPr>
            </w:pPr>
            <w:sdt>
              <w:sdtPr>
                <w:rPr>
                  <w:rStyle w:val="Style2"/>
                  <w:rFonts w:asciiTheme="minorHAnsi" w:hAnsiTheme="minorHAnsi"/>
                  <w:b/>
                </w:rPr>
                <w:id w:val="2122950285"/>
                <w14:checkbox>
                  <w14:checked w14:val="0"/>
                  <w14:checkedState w14:val="2612" w14:font="MS Gothic"/>
                  <w14:uncheckedState w14:val="2610" w14:font="MS Gothic"/>
                </w14:checkbox>
              </w:sdtPr>
              <w:sdtEndPr>
                <w:rPr>
                  <w:rStyle w:val="Style2"/>
                </w:rPr>
              </w:sdtEndPr>
              <w:sdtContent>
                <w:r w:rsidR="00B8277E">
                  <w:rPr>
                    <w:rStyle w:val="Style2"/>
                    <w:rFonts w:ascii="MS Gothic" w:eastAsia="MS Gothic" w:hAnsi="MS Gothic" w:hint="eastAsia"/>
                    <w:b/>
                  </w:rPr>
                  <w:t>☐</w:t>
                </w:r>
              </w:sdtContent>
            </w:sdt>
            <w:r w:rsidR="0002267C">
              <w:rPr>
                <w:sz w:val="20"/>
                <w:szCs w:val="20"/>
              </w:rPr>
              <w:t xml:space="preserve">  </w:t>
            </w:r>
            <w:r w:rsidR="00EC6DD1" w:rsidRPr="0064456B">
              <w:rPr>
                <w:color w:val="auto"/>
                <w:sz w:val="20"/>
                <w:szCs w:val="20"/>
              </w:rPr>
              <w:t>Wear PPE: lab coat and gloves. Wear additional PPE: N-95 respirator</w:t>
            </w:r>
            <w:r w:rsidR="00126082">
              <w:rPr>
                <w:color w:val="auto"/>
                <w:sz w:val="20"/>
                <w:szCs w:val="20"/>
              </w:rPr>
              <w:t>/PAPR</w:t>
            </w:r>
            <w:r w:rsidR="00EC6DD1" w:rsidRPr="0064456B">
              <w:rPr>
                <w:color w:val="auto"/>
                <w:sz w:val="20"/>
                <w:szCs w:val="20"/>
              </w:rPr>
              <w:t xml:space="preserve"> and/or disposable gown if patient is known or suspected of having an infectious disease transmitted by aerosols or droplets (i.e. TB, MERS, SARS, Avian Influenza, mumps, measles, etc.). </w:t>
            </w:r>
          </w:p>
          <w:p w:rsidR="00EC6DD1" w:rsidRPr="0064456B" w:rsidRDefault="006E5C8A" w:rsidP="0002267C">
            <w:pPr>
              <w:ind w:left="360" w:hanging="360"/>
              <w:rPr>
                <w:color w:val="auto"/>
                <w:sz w:val="20"/>
                <w:szCs w:val="20"/>
              </w:rPr>
            </w:pPr>
            <w:sdt>
              <w:sdtPr>
                <w:rPr>
                  <w:rStyle w:val="Style3"/>
                  <w:rFonts w:asciiTheme="minorHAnsi" w:hAnsiTheme="minorHAnsi"/>
                  <w:b/>
                </w:rPr>
                <w:id w:val="-888809682"/>
                <w14:checkbox>
                  <w14:checked w14:val="0"/>
                  <w14:checkedState w14:val="2612" w14:font="MS Gothic"/>
                  <w14:uncheckedState w14:val="2610" w14:font="MS Gothic"/>
                </w14:checkbox>
              </w:sdtPr>
              <w:sdtEndPr>
                <w:rPr>
                  <w:rStyle w:val="Style3"/>
                </w:rPr>
              </w:sdtEndPr>
              <w:sdtContent>
                <w:r w:rsidR="00B8277E" w:rsidRPr="00B8277E">
                  <w:rPr>
                    <w:rStyle w:val="Style3"/>
                    <w:rFonts w:ascii="MS Gothic" w:eastAsia="MS Gothic" w:hAnsi="MS Gothic" w:cs="MS Gothic" w:hint="eastAsia"/>
                    <w:b/>
                  </w:rPr>
                  <w:t>☐</w:t>
                </w:r>
              </w:sdtContent>
            </w:sdt>
            <w:r w:rsidR="0002267C">
              <w:rPr>
                <w:sz w:val="20"/>
                <w:szCs w:val="20"/>
              </w:rPr>
              <w:t xml:space="preserve">  </w:t>
            </w:r>
            <w:r w:rsidR="00EC6DD1" w:rsidRPr="0064456B">
              <w:rPr>
                <w:color w:val="auto"/>
                <w:sz w:val="20"/>
                <w:szCs w:val="20"/>
              </w:rPr>
              <w:t>Use needles with safety capping devices.</w:t>
            </w:r>
          </w:p>
          <w:p w:rsidR="00EC6DD1" w:rsidRPr="005039FB" w:rsidRDefault="006E5C8A" w:rsidP="0002267C">
            <w:pPr>
              <w:ind w:left="360" w:hanging="360"/>
              <w:rPr>
                <w:color w:val="auto"/>
                <w:sz w:val="20"/>
                <w:szCs w:val="20"/>
              </w:rPr>
            </w:pPr>
            <w:sdt>
              <w:sdtPr>
                <w:rPr>
                  <w:rStyle w:val="Style4"/>
                  <w:b/>
                </w:rPr>
                <w:id w:val="917362915"/>
                <w14:checkbox>
                  <w14:checked w14:val="0"/>
                  <w14:checkedState w14:val="2612" w14:font="MS Gothic"/>
                  <w14:uncheckedState w14:val="2610" w14:font="MS Gothic"/>
                </w14:checkbox>
              </w:sdtPr>
              <w:sdtEndPr>
                <w:rPr>
                  <w:rStyle w:val="Style4"/>
                </w:rPr>
              </w:sdtEndPr>
              <w:sdtContent>
                <w:r w:rsidR="00B8277E">
                  <w:rPr>
                    <w:rStyle w:val="Style4"/>
                    <w:rFonts w:ascii="MS Gothic" w:eastAsia="MS Gothic" w:hAnsi="MS Gothic" w:hint="eastAsia"/>
                    <w:b/>
                  </w:rPr>
                  <w:t>☐</w:t>
                </w:r>
              </w:sdtContent>
            </w:sdt>
            <w:r w:rsidR="0002267C">
              <w:rPr>
                <w:sz w:val="20"/>
                <w:szCs w:val="20"/>
              </w:rPr>
              <w:t xml:space="preserve">  </w:t>
            </w:r>
            <w:r w:rsidR="00EC6DD1" w:rsidRPr="005039FB">
              <w:rPr>
                <w:color w:val="auto"/>
                <w:sz w:val="20"/>
                <w:szCs w:val="20"/>
              </w:rPr>
              <w:t>Dispose of used needles in a rigid sharps container.</w:t>
            </w:r>
          </w:p>
          <w:p w:rsidR="00B2256F" w:rsidRPr="00ED6E86" w:rsidRDefault="00B2256F" w:rsidP="00B2256F">
            <w:pPr>
              <w:rPr>
                <w:b/>
              </w:rPr>
            </w:pPr>
            <w:r w:rsidRPr="00ED6E86">
              <w:rPr>
                <w:b/>
              </w:rPr>
              <w:t>Additional Protection - Preferred:</w:t>
            </w:r>
          </w:p>
          <w:p w:rsidR="00EC6DD1" w:rsidRPr="00EC6DD1" w:rsidRDefault="006E5C8A" w:rsidP="0002267C">
            <w:pPr>
              <w:rPr>
                <w:sz w:val="20"/>
                <w:szCs w:val="20"/>
              </w:rPr>
            </w:pPr>
            <w:sdt>
              <w:sdtPr>
                <w:rPr>
                  <w:rStyle w:val="Style6"/>
                  <w:rFonts w:asciiTheme="minorHAnsi" w:hAnsiTheme="minorHAnsi"/>
                  <w:b/>
                </w:rPr>
                <w:id w:val="-505368637"/>
                <w14:checkbox>
                  <w14:checked w14:val="0"/>
                  <w14:checkedState w14:val="2612" w14:font="MS Gothic"/>
                  <w14:uncheckedState w14:val="2610" w14:font="MS Gothic"/>
                </w14:checkbox>
              </w:sdtPr>
              <w:sdtEndPr>
                <w:rPr>
                  <w:rStyle w:val="Style6"/>
                </w:rPr>
              </w:sdtEndPr>
              <w:sdtContent>
                <w:r w:rsidR="00B8277E">
                  <w:rPr>
                    <w:rStyle w:val="Style6"/>
                    <w:rFonts w:ascii="MS Gothic" w:eastAsia="MS Gothic" w:hAnsi="MS Gothic" w:hint="eastAsia"/>
                    <w:b/>
                  </w:rPr>
                  <w:t>☐</w:t>
                </w:r>
              </w:sdtContent>
            </w:sdt>
            <w:r w:rsidR="0002267C">
              <w:rPr>
                <w:sz w:val="20"/>
                <w:szCs w:val="20"/>
              </w:rPr>
              <w:t xml:space="preserve">   </w:t>
            </w:r>
            <w:r w:rsidR="00EC6DD1" w:rsidRPr="005039FB">
              <w:rPr>
                <w:color w:val="auto"/>
                <w:sz w:val="20"/>
                <w:szCs w:val="20"/>
              </w:rPr>
              <w:t>Wear eye protection.</w:t>
            </w:r>
          </w:p>
          <w:p w:rsidR="00EC6DD1" w:rsidRPr="005039FB" w:rsidRDefault="006E5C8A" w:rsidP="0002267C">
            <w:pPr>
              <w:ind w:left="360" w:hanging="360"/>
              <w:rPr>
                <w:color w:val="auto"/>
                <w:sz w:val="20"/>
                <w:szCs w:val="20"/>
              </w:rPr>
            </w:pPr>
            <w:sdt>
              <w:sdtPr>
                <w:rPr>
                  <w:rStyle w:val="Style8"/>
                  <w:rFonts w:asciiTheme="minorHAnsi" w:hAnsiTheme="minorHAnsi"/>
                  <w:b/>
                </w:rPr>
                <w:id w:val="-1075818687"/>
                <w14:checkbox>
                  <w14:checked w14:val="0"/>
                  <w14:checkedState w14:val="2612" w14:font="MS Gothic"/>
                  <w14:uncheckedState w14:val="2610" w14:font="MS Gothic"/>
                </w14:checkbox>
              </w:sdtPr>
              <w:sdtEndPr>
                <w:rPr>
                  <w:rStyle w:val="Style8"/>
                </w:rPr>
              </w:sdtEndPr>
              <w:sdtContent>
                <w:r w:rsidR="00B8277E">
                  <w:rPr>
                    <w:rStyle w:val="Style8"/>
                    <w:rFonts w:ascii="MS Gothic" w:eastAsia="MS Gothic" w:hAnsi="MS Gothic" w:hint="eastAsia"/>
                    <w:b/>
                  </w:rPr>
                  <w:t>☐</w:t>
                </w:r>
              </w:sdtContent>
            </w:sdt>
            <w:r w:rsidR="0002267C">
              <w:rPr>
                <w:sz w:val="20"/>
                <w:szCs w:val="20"/>
              </w:rPr>
              <w:t xml:space="preserve">   </w:t>
            </w:r>
            <w:r w:rsidR="00EC6DD1" w:rsidRPr="005039FB">
              <w:rPr>
                <w:color w:val="auto"/>
                <w:sz w:val="20"/>
                <w:szCs w:val="20"/>
              </w:rPr>
              <w:t>Ask patient about travel outside the USA in the past 30 days.</w:t>
            </w:r>
          </w:p>
          <w:p w:rsidR="001800F1" w:rsidRPr="001800F1" w:rsidRDefault="006E5C8A" w:rsidP="00522D2F">
            <w:pPr>
              <w:ind w:left="360" w:hanging="360"/>
              <w:rPr>
                <w:color w:val="auto"/>
                <w:sz w:val="20"/>
                <w:szCs w:val="20"/>
              </w:rPr>
            </w:pPr>
            <w:sdt>
              <w:sdtPr>
                <w:rPr>
                  <w:rStyle w:val="Style7"/>
                  <w:rFonts w:asciiTheme="minorHAnsi" w:hAnsiTheme="minorHAnsi"/>
                  <w:b/>
                </w:rPr>
                <w:id w:val="-739181026"/>
                <w14:checkbox>
                  <w14:checked w14:val="0"/>
                  <w14:checkedState w14:val="2612" w14:font="MS Gothic"/>
                  <w14:uncheckedState w14:val="2610" w14:font="MS Gothic"/>
                </w14:checkbox>
              </w:sdtPr>
              <w:sdtEndPr>
                <w:rPr>
                  <w:rStyle w:val="Style7"/>
                </w:rPr>
              </w:sdtEndPr>
              <w:sdtContent>
                <w:r w:rsidR="001800F1">
                  <w:rPr>
                    <w:rStyle w:val="Style7"/>
                    <w:rFonts w:ascii="MS Gothic" w:eastAsia="MS Gothic" w:hAnsi="MS Gothic" w:hint="eastAsia"/>
                    <w:b/>
                  </w:rPr>
                  <w:t>☐</w:t>
                </w:r>
              </w:sdtContent>
            </w:sdt>
            <w:r w:rsidR="0002267C" w:rsidRPr="005039FB">
              <w:rPr>
                <w:color w:val="auto"/>
                <w:sz w:val="20"/>
                <w:szCs w:val="20"/>
              </w:rPr>
              <w:t xml:space="preserve">   </w:t>
            </w:r>
            <w:r w:rsidR="00EC6DD1" w:rsidRPr="005039FB">
              <w:rPr>
                <w:color w:val="auto"/>
                <w:sz w:val="20"/>
                <w:szCs w:val="20"/>
              </w:rPr>
              <w:t>If patient has a known contagious disease/condition such as MRSA, VRE, MRO, CRE, C. diff, mumps, measles, etc., disinfect the drawing area before usi</w:t>
            </w:r>
            <w:r w:rsidR="00522D2F">
              <w:rPr>
                <w:color w:val="auto"/>
                <w:sz w:val="20"/>
                <w:szCs w:val="20"/>
              </w:rPr>
              <w:t>ng the area for another patient</w:t>
            </w:r>
            <w:proofErr w:type="gramStart"/>
            <w:r w:rsidR="00522D2F">
              <w:rPr>
                <w:color w:val="auto"/>
                <w:sz w:val="20"/>
                <w:szCs w:val="20"/>
              </w:rPr>
              <w:t>.</w:t>
            </w:r>
            <w:r w:rsidR="00EA47B8" w:rsidRPr="00EA47B8">
              <w:rPr>
                <w:color w:val="auto"/>
                <w:sz w:val="18"/>
                <w:szCs w:val="18"/>
              </w:rPr>
              <w:t>.</w:t>
            </w:r>
            <w:proofErr w:type="gramEnd"/>
          </w:p>
        </w:tc>
        <w:tc>
          <w:tcPr>
            <w:tcW w:w="1260" w:type="dxa"/>
            <w:tcBorders>
              <w:top w:val="single" w:sz="4" w:space="0" w:color="auto"/>
              <w:left w:val="single" w:sz="4" w:space="0" w:color="auto"/>
              <w:bottom w:val="single" w:sz="4" w:space="0" w:color="auto"/>
              <w:right w:val="single" w:sz="4" w:space="0" w:color="auto"/>
            </w:tcBorders>
            <w:hideMark/>
          </w:tcPr>
          <w:p w:rsidR="00EC6DD1" w:rsidRPr="00D60E79" w:rsidRDefault="00EC6DD1" w:rsidP="0008087D">
            <w:pPr>
              <w:rPr>
                <w:sz w:val="20"/>
                <w:szCs w:val="20"/>
              </w:rPr>
            </w:pPr>
            <w:r w:rsidRPr="00D60E79">
              <w:rPr>
                <w:color w:val="auto"/>
                <w:sz w:val="20"/>
                <w:szCs w:val="20"/>
              </w:rPr>
              <w:t>Low</w:t>
            </w:r>
          </w:p>
        </w:tc>
      </w:tr>
      <w:tr w:rsidR="00EC6DD1"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EC6DD1" w:rsidRDefault="00EC6DD1" w:rsidP="0008087D">
            <w:pPr>
              <w:rPr>
                <w:b/>
              </w:rPr>
            </w:pPr>
            <w:r>
              <w:rPr>
                <w:b/>
              </w:rPr>
              <w:t>Comments:</w:t>
            </w:r>
          </w:p>
          <w:p w:rsidR="00EC6DD1" w:rsidRDefault="00EC6DD1" w:rsidP="0008087D">
            <w:pPr>
              <w:rPr>
                <w:b/>
              </w:rPr>
            </w:pPr>
          </w:p>
          <w:p w:rsidR="00EC6DD1" w:rsidRDefault="00EC6DD1" w:rsidP="0008087D"/>
          <w:p w:rsidR="004B471B" w:rsidRDefault="004B471B" w:rsidP="0008087D"/>
          <w:p w:rsidR="004B471B" w:rsidRPr="00EE5A95" w:rsidRDefault="004B471B" w:rsidP="0008087D"/>
        </w:tc>
      </w:tr>
    </w:tbl>
    <w:p w:rsidR="00511DD2" w:rsidRDefault="00511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04"/>
        <w:gridCol w:w="1890"/>
        <w:gridCol w:w="1170"/>
        <w:gridCol w:w="3600"/>
        <w:gridCol w:w="1260"/>
      </w:tblGrid>
      <w:tr w:rsidR="00511DD2" w:rsidRPr="0064456B" w:rsidTr="008B1A28">
        <w:tc>
          <w:tcPr>
            <w:tcW w:w="13338" w:type="dxa"/>
            <w:gridSpan w:val="6"/>
            <w:tcBorders>
              <w:top w:val="single" w:sz="4" w:space="0" w:color="auto"/>
              <w:left w:val="single" w:sz="4" w:space="0" w:color="auto"/>
              <w:bottom w:val="single" w:sz="4" w:space="0" w:color="auto"/>
              <w:right w:val="single" w:sz="4" w:space="0" w:color="auto"/>
            </w:tcBorders>
          </w:tcPr>
          <w:p w:rsidR="00511DD2" w:rsidRPr="0064456B" w:rsidRDefault="00511DD2" w:rsidP="000536D9">
            <w:pPr>
              <w:jc w:val="center"/>
              <w:rPr>
                <w:b/>
                <w:color w:val="auto"/>
                <w:sz w:val="28"/>
                <w:szCs w:val="28"/>
              </w:rPr>
            </w:pPr>
            <w:r w:rsidRPr="0064456B">
              <w:rPr>
                <w:rFonts w:ascii="Arial" w:hAnsi="Arial" w:cs="Arial"/>
                <w:b/>
                <w:color w:val="auto"/>
                <w:sz w:val="28"/>
                <w:szCs w:val="28"/>
              </w:rPr>
              <w:lastRenderedPageBreak/>
              <w:t>Specimen Collection</w:t>
            </w:r>
            <w:r w:rsidR="000B7DB9" w:rsidRPr="0064456B">
              <w:rPr>
                <w:rFonts w:ascii="Arial" w:hAnsi="Arial" w:cs="Arial"/>
                <w:b/>
                <w:color w:val="auto"/>
                <w:sz w:val="28"/>
                <w:szCs w:val="28"/>
              </w:rPr>
              <w:t xml:space="preserve"> and Transport</w:t>
            </w:r>
            <w:r w:rsidR="00E54118" w:rsidRPr="0064456B">
              <w:rPr>
                <w:rFonts w:ascii="Arial" w:hAnsi="Arial" w:cs="Arial"/>
                <w:b/>
                <w:color w:val="auto"/>
                <w:sz w:val="28"/>
                <w:szCs w:val="28"/>
              </w:rPr>
              <w:t>:</w:t>
            </w:r>
            <w:r w:rsidRPr="0064456B">
              <w:rPr>
                <w:rFonts w:ascii="Arial" w:hAnsi="Arial" w:cs="Arial"/>
                <w:b/>
                <w:color w:val="auto"/>
                <w:sz w:val="28"/>
                <w:szCs w:val="28"/>
              </w:rPr>
              <w:t xml:space="preserve"> (continued)</w:t>
            </w:r>
          </w:p>
        </w:tc>
      </w:tr>
      <w:tr w:rsidR="00511DD2" w:rsidRPr="0064456B" w:rsidTr="00B2256F">
        <w:tc>
          <w:tcPr>
            <w:tcW w:w="1814" w:type="dxa"/>
            <w:tcBorders>
              <w:top w:val="single" w:sz="4" w:space="0" w:color="auto"/>
              <w:left w:val="single" w:sz="4" w:space="0" w:color="auto"/>
              <w:bottom w:val="single" w:sz="4" w:space="0" w:color="auto"/>
              <w:right w:val="single" w:sz="4" w:space="0" w:color="auto"/>
            </w:tcBorders>
          </w:tcPr>
          <w:p w:rsidR="00511DD2" w:rsidRPr="0064456B" w:rsidRDefault="00511DD2" w:rsidP="000536D9">
            <w:pPr>
              <w:rPr>
                <w:b/>
                <w:color w:val="auto"/>
                <w:sz w:val="20"/>
                <w:szCs w:val="20"/>
              </w:rPr>
            </w:pPr>
            <w:r w:rsidRPr="0064456B">
              <w:rPr>
                <w:b/>
                <w:color w:val="auto"/>
                <w:sz w:val="20"/>
                <w:szCs w:val="20"/>
              </w:rPr>
              <w:t>Procedure</w:t>
            </w:r>
          </w:p>
          <w:p w:rsidR="00511DD2" w:rsidRPr="0064456B" w:rsidRDefault="00511DD2" w:rsidP="000536D9">
            <w:pPr>
              <w:rPr>
                <w:b/>
                <w:color w:val="auto"/>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rsidR="00511DD2" w:rsidRPr="0064456B" w:rsidRDefault="00511DD2" w:rsidP="000536D9">
            <w:pPr>
              <w:rPr>
                <w:b/>
                <w:color w:val="auto"/>
                <w:sz w:val="20"/>
                <w:szCs w:val="20"/>
              </w:rPr>
            </w:pPr>
            <w:r w:rsidRPr="0064456B">
              <w:rPr>
                <w:b/>
                <w:color w:val="auto"/>
                <w:sz w:val="20"/>
                <w:szCs w:val="20"/>
              </w:rPr>
              <w:t>Process Step</w:t>
            </w:r>
          </w:p>
        </w:tc>
        <w:tc>
          <w:tcPr>
            <w:tcW w:w="1890" w:type="dxa"/>
            <w:tcBorders>
              <w:top w:val="single" w:sz="4" w:space="0" w:color="auto"/>
              <w:left w:val="single" w:sz="4" w:space="0" w:color="auto"/>
              <w:bottom w:val="single" w:sz="4" w:space="0" w:color="auto"/>
              <w:right w:val="single" w:sz="4" w:space="0" w:color="auto"/>
            </w:tcBorders>
            <w:hideMark/>
          </w:tcPr>
          <w:p w:rsidR="00511DD2" w:rsidRPr="0064456B" w:rsidRDefault="00511DD2" w:rsidP="000536D9">
            <w:pPr>
              <w:rPr>
                <w:b/>
                <w:color w:val="auto"/>
                <w:sz w:val="20"/>
                <w:szCs w:val="20"/>
              </w:rPr>
            </w:pPr>
            <w:r w:rsidRPr="0064456B">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511DD2" w:rsidRPr="0064456B" w:rsidRDefault="00511DD2" w:rsidP="000536D9">
            <w:pPr>
              <w:rPr>
                <w:b/>
                <w:color w:val="auto"/>
                <w:sz w:val="20"/>
                <w:szCs w:val="20"/>
              </w:rPr>
            </w:pPr>
            <w:r w:rsidRPr="0064456B">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511DD2" w:rsidRPr="0064456B" w:rsidRDefault="00511DD2" w:rsidP="000536D9">
            <w:pPr>
              <w:rPr>
                <w:b/>
                <w:color w:val="auto"/>
                <w:sz w:val="20"/>
                <w:szCs w:val="20"/>
              </w:rPr>
            </w:pPr>
            <w:r w:rsidRPr="0064456B">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511DD2" w:rsidRPr="0064456B" w:rsidRDefault="00511DD2" w:rsidP="000536D9">
            <w:pPr>
              <w:rPr>
                <w:b/>
                <w:color w:val="auto"/>
                <w:sz w:val="20"/>
                <w:szCs w:val="20"/>
              </w:rPr>
            </w:pPr>
            <w:r w:rsidRPr="0064456B">
              <w:rPr>
                <w:b/>
                <w:color w:val="auto"/>
                <w:sz w:val="20"/>
                <w:szCs w:val="20"/>
              </w:rPr>
              <w:t>Residual Risk Level</w:t>
            </w:r>
          </w:p>
        </w:tc>
      </w:tr>
      <w:tr w:rsidR="00EE5A95" w:rsidRPr="00EE5A95" w:rsidTr="00B2256F">
        <w:trPr>
          <w:cantSplit/>
        </w:trPr>
        <w:tc>
          <w:tcPr>
            <w:tcW w:w="1814" w:type="dxa"/>
            <w:tcBorders>
              <w:top w:val="single" w:sz="4" w:space="0" w:color="auto"/>
              <w:left w:val="single" w:sz="4" w:space="0" w:color="auto"/>
              <w:bottom w:val="single" w:sz="4" w:space="0" w:color="auto"/>
              <w:right w:val="single" w:sz="4" w:space="0" w:color="auto"/>
            </w:tcBorders>
          </w:tcPr>
          <w:p w:rsidR="00EE5A95" w:rsidRPr="00EE5A95" w:rsidRDefault="006E5C8A" w:rsidP="00104CCE">
            <w:pPr>
              <w:ind w:left="360" w:hanging="360"/>
              <w:rPr>
                <w:b/>
              </w:rPr>
            </w:pPr>
            <w:sdt>
              <w:sdtPr>
                <w:rPr>
                  <w:rStyle w:val="Style14"/>
                  <w:b/>
                </w:rPr>
                <w:id w:val="883374410"/>
                <w14:checkbox>
                  <w14:checked w14:val="0"/>
                  <w14:checkedState w14:val="2612" w14:font="MS Gothic"/>
                  <w14:uncheckedState w14:val="2610" w14:font="MS Gothic"/>
                </w14:checkbox>
              </w:sdtPr>
              <w:sdtEndPr>
                <w:rPr>
                  <w:rStyle w:val="Style14"/>
                </w:rPr>
              </w:sdtEndPr>
              <w:sdtContent>
                <w:r w:rsidR="00A54351">
                  <w:rPr>
                    <w:rStyle w:val="Style14"/>
                    <w:rFonts w:ascii="MS Gothic" w:eastAsia="MS Gothic" w:hAnsi="MS Gothic" w:hint="eastAsia"/>
                    <w:b/>
                  </w:rPr>
                  <w:t>☐</w:t>
                </w:r>
              </w:sdtContent>
            </w:sdt>
            <w:r w:rsidR="00882AAD">
              <w:rPr>
                <w:b/>
              </w:rPr>
              <w:t xml:space="preserve">   </w:t>
            </w:r>
            <w:r w:rsidR="00EE5A95" w:rsidRPr="00EE5A95">
              <w:rPr>
                <w:b/>
              </w:rPr>
              <w:t>Collect nasal or NP swabs</w:t>
            </w:r>
          </w:p>
        </w:tc>
        <w:tc>
          <w:tcPr>
            <w:tcW w:w="3604" w:type="dxa"/>
            <w:tcBorders>
              <w:top w:val="single" w:sz="4" w:space="0" w:color="auto"/>
              <w:left w:val="single" w:sz="4" w:space="0" w:color="auto"/>
              <w:bottom w:val="single" w:sz="4" w:space="0" w:color="auto"/>
              <w:right w:val="single" w:sz="4" w:space="0" w:color="auto"/>
            </w:tcBorders>
          </w:tcPr>
          <w:p w:rsidR="00EE5A95" w:rsidRPr="0064456B" w:rsidRDefault="00EE5A95" w:rsidP="00F47D8D">
            <w:pPr>
              <w:numPr>
                <w:ilvl w:val="0"/>
                <w:numId w:val="4"/>
              </w:numPr>
              <w:rPr>
                <w:color w:val="auto"/>
                <w:sz w:val="18"/>
                <w:szCs w:val="18"/>
              </w:rPr>
            </w:pPr>
            <w:r w:rsidRPr="0064456B">
              <w:rPr>
                <w:color w:val="auto"/>
                <w:sz w:val="18"/>
                <w:szCs w:val="18"/>
              </w:rPr>
              <w:t>Confirm patient identification</w:t>
            </w:r>
            <w:r w:rsidR="00670520" w:rsidRPr="0064456B">
              <w:rPr>
                <w:color w:val="auto"/>
                <w:sz w:val="18"/>
                <w:szCs w:val="18"/>
              </w:rPr>
              <w:t xml:space="preserve"> (2 identifiers).</w:t>
            </w:r>
          </w:p>
          <w:p w:rsidR="00EE5A95" w:rsidRPr="0064456B" w:rsidRDefault="00EE5A95" w:rsidP="00F47D8D">
            <w:pPr>
              <w:numPr>
                <w:ilvl w:val="0"/>
                <w:numId w:val="4"/>
              </w:numPr>
              <w:rPr>
                <w:color w:val="auto"/>
                <w:sz w:val="18"/>
                <w:szCs w:val="18"/>
              </w:rPr>
            </w:pPr>
            <w:r w:rsidRPr="0064456B">
              <w:rPr>
                <w:color w:val="auto"/>
                <w:sz w:val="18"/>
                <w:szCs w:val="18"/>
              </w:rPr>
              <w:t>Use an appropriate sterile swab to collect the specimen</w:t>
            </w:r>
            <w:r w:rsidR="00670520" w:rsidRPr="0064456B">
              <w:rPr>
                <w:color w:val="auto"/>
                <w:sz w:val="18"/>
                <w:szCs w:val="18"/>
              </w:rPr>
              <w:t>.</w:t>
            </w:r>
          </w:p>
          <w:p w:rsidR="00EE5A95" w:rsidRPr="0064456B" w:rsidRDefault="00EE5A95" w:rsidP="00F47D8D">
            <w:pPr>
              <w:numPr>
                <w:ilvl w:val="0"/>
                <w:numId w:val="4"/>
              </w:numPr>
              <w:rPr>
                <w:color w:val="auto"/>
                <w:sz w:val="18"/>
                <w:szCs w:val="18"/>
              </w:rPr>
            </w:pPr>
            <w:r w:rsidRPr="0064456B">
              <w:rPr>
                <w:color w:val="auto"/>
                <w:sz w:val="18"/>
                <w:szCs w:val="18"/>
              </w:rPr>
              <w:t>Label specimen</w:t>
            </w:r>
            <w:r w:rsidR="00670520" w:rsidRPr="0064456B">
              <w:rPr>
                <w:color w:val="auto"/>
                <w:sz w:val="18"/>
                <w:szCs w:val="18"/>
              </w:rPr>
              <w:t>.</w:t>
            </w:r>
          </w:p>
          <w:p w:rsidR="00EE5A95" w:rsidRPr="0064456B" w:rsidRDefault="00EE5A95" w:rsidP="00522D2F">
            <w:pPr>
              <w:ind w:left="360"/>
              <w:rPr>
                <w:color w:val="auto"/>
                <w:sz w:val="18"/>
                <w:szCs w:val="18"/>
              </w:rPr>
            </w:pPr>
          </w:p>
        </w:tc>
        <w:tc>
          <w:tcPr>
            <w:tcW w:w="1890" w:type="dxa"/>
            <w:tcBorders>
              <w:top w:val="single" w:sz="4" w:space="0" w:color="auto"/>
              <w:left w:val="single" w:sz="4" w:space="0" w:color="auto"/>
              <w:bottom w:val="single" w:sz="4" w:space="0" w:color="auto"/>
              <w:right w:val="single" w:sz="4" w:space="0" w:color="auto"/>
            </w:tcBorders>
          </w:tcPr>
          <w:p w:rsidR="00EE5A95" w:rsidRPr="00EE5A95" w:rsidRDefault="00EE5A95" w:rsidP="00452C64">
            <w:pPr>
              <w:numPr>
                <w:ilvl w:val="0"/>
                <w:numId w:val="2"/>
              </w:numPr>
              <w:rPr>
                <w:sz w:val="18"/>
                <w:szCs w:val="18"/>
              </w:rPr>
            </w:pPr>
            <w:r w:rsidRPr="0064456B">
              <w:rPr>
                <w:color w:val="auto"/>
                <w:sz w:val="18"/>
                <w:szCs w:val="18"/>
              </w:rPr>
              <w:t>Exposure to aerosol or droplets if patient sneezes or coughs during collection</w:t>
            </w:r>
          </w:p>
        </w:tc>
        <w:tc>
          <w:tcPr>
            <w:tcW w:w="1170" w:type="dxa"/>
            <w:tcBorders>
              <w:top w:val="single" w:sz="4" w:space="0" w:color="auto"/>
              <w:left w:val="single" w:sz="4" w:space="0" w:color="auto"/>
              <w:bottom w:val="single" w:sz="4" w:space="0" w:color="auto"/>
              <w:right w:val="single" w:sz="4" w:space="0" w:color="auto"/>
            </w:tcBorders>
          </w:tcPr>
          <w:p w:rsidR="00EE5A95" w:rsidRPr="00EE5A95" w:rsidRDefault="00EE5A95" w:rsidP="00EE5A95">
            <w:r w:rsidRPr="0064456B">
              <w:rPr>
                <w:color w:val="auto"/>
              </w:rPr>
              <w:t>Moderate</w:t>
            </w:r>
          </w:p>
        </w:tc>
        <w:tc>
          <w:tcPr>
            <w:tcW w:w="3600" w:type="dxa"/>
            <w:tcBorders>
              <w:top w:val="single" w:sz="4" w:space="0" w:color="auto"/>
              <w:left w:val="single" w:sz="4" w:space="0" w:color="auto"/>
              <w:bottom w:val="single" w:sz="4" w:space="0" w:color="auto"/>
              <w:right w:val="single" w:sz="4" w:space="0" w:color="auto"/>
            </w:tcBorders>
          </w:tcPr>
          <w:p w:rsidR="00EE5A95" w:rsidRPr="00EE5A95" w:rsidRDefault="00EE5A95" w:rsidP="00EE5A95">
            <w:pPr>
              <w:rPr>
                <w:b/>
              </w:rPr>
            </w:pPr>
            <w:r w:rsidRPr="00EE5A95">
              <w:rPr>
                <w:b/>
              </w:rPr>
              <w:t>Required:</w:t>
            </w:r>
          </w:p>
          <w:p w:rsidR="00552727" w:rsidRDefault="006E5C8A" w:rsidP="00882AAD">
            <w:pPr>
              <w:ind w:left="360" w:hanging="360"/>
              <w:rPr>
                <w:sz w:val="18"/>
                <w:szCs w:val="18"/>
              </w:rPr>
            </w:pPr>
            <w:sdt>
              <w:sdtPr>
                <w:rPr>
                  <w:rStyle w:val="Style9"/>
                  <w:rFonts w:asciiTheme="minorHAnsi" w:hAnsiTheme="minorHAnsi"/>
                  <w:b/>
                </w:rPr>
                <w:id w:val="1432085344"/>
                <w14:checkbox>
                  <w14:checked w14:val="0"/>
                  <w14:checkedState w14:val="2612" w14:font="MS Gothic"/>
                  <w14:uncheckedState w14:val="2610" w14:font="MS Gothic"/>
                </w14:checkbox>
              </w:sdtPr>
              <w:sdtEndPr>
                <w:rPr>
                  <w:rStyle w:val="Style9"/>
                </w:rPr>
              </w:sdtEndPr>
              <w:sdtContent>
                <w:r w:rsidR="00A54351">
                  <w:rPr>
                    <w:rStyle w:val="Style9"/>
                    <w:rFonts w:ascii="MS Gothic" w:eastAsia="MS Gothic" w:hAnsi="MS Gothic" w:hint="eastAsia"/>
                    <w:b/>
                  </w:rPr>
                  <w:t>☐</w:t>
                </w:r>
              </w:sdtContent>
            </w:sdt>
            <w:r w:rsidR="00882AAD">
              <w:rPr>
                <w:sz w:val="18"/>
                <w:szCs w:val="18"/>
              </w:rPr>
              <w:t xml:space="preserve">   </w:t>
            </w:r>
            <w:r w:rsidR="00552727" w:rsidRPr="00D32D18">
              <w:rPr>
                <w:color w:val="auto"/>
                <w:sz w:val="18"/>
                <w:szCs w:val="18"/>
              </w:rPr>
              <w:t>Follow written nasal/NP specimen collection policy</w:t>
            </w:r>
            <w:r w:rsidR="00670520" w:rsidRPr="00D32D18">
              <w:rPr>
                <w:color w:val="auto"/>
                <w:sz w:val="18"/>
                <w:szCs w:val="18"/>
              </w:rPr>
              <w:t>.</w:t>
            </w:r>
          </w:p>
          <w:p w:rsidR="00EE5A95" w:rsidRPr="00EE5A95" w:rsidRDefault="006E5C8A" w:rsidP="00882AAD">
            <w:pPr>
              <w:ind w:left="360" w:hanging="360"/>
              <w:rPr>
                <w:sz w:val="18"/>
                <w:szCs w:val="18"/>
              </w:rPr>
            </w:pPr>
            <w:sdt>
              <w:sdtPr>
                <w:rPr>
                  <w:rStyle w:val="Style10"/>
                  <w:rFonts w:asciiTheme="minorHAnsi" w:hAnsiTheme="minorHAnsi"/>
                  <w:b/>
                </w:rPr>
                <w:id w:val="95456312"/>
                <w14:checkbox>
                  <w14:checked w14:val="0"/>
                  <w14:checkedState w14:val="2612" w14:font="MS Gothic"/>
                  <w14:uncheckedState w14:val="2610" w14:font="MS Gothic"/>
                </w14:checkbox>
              </w:sdtPr>
              <w:sdtEndPr>
                <w:rPr>
                  <w:rStyle w:val="Style10"/>
                </w:rPr>
              </w:sdtEndPr>
              <w:sdtContent>
                <w:r w:rsidR="00A54351">
                  <w:rPr>
                    <w:rStyle w:val="Style10"/>
                    <w:rFonts w:ascii="MS Gothic" w:eastAsia="MS Gothic" w:hAnsi="MS Gothic" w:hint="eastAsia"/>
                    <w:b/>
                  </w:rPr>
                  <w:t>☐</w:t>
                </w:r>
              </w:sdtContent>
            </w:sdt>
            <w:r w:rsidR="00882AAD">
              <w:rPr>
                <w:sz w:val="18"/>
                <w:szCs w:val="18"/>
              </w:rPr>
              <w:t xml:space="preserve">  </w:t>
            </w:r>
            <w:r w:rsidR="00EE5A95" w:rsidRPr="00D32D18">
              <w:rPr>
                <w:color w:val="auto"/>
                <w:sz w:val="18"/>
                <w:szCs w:val="18"/>
              </w:rPr>
              <w:t>Wear</w:t>
            </w:r>
            <w:r w:rsidR="00692E3F" w:rsidRPr="00D32D18">
              <w:rPr>
                <w:color w:val="auto"/>
                <w:sz w:val="18"/>
                <w:szCs w:val="18"/>
              </w:rPr>
              <w:t xml:space="preserve"> PPE:</w:t>
            </w:r>
            <w:r w:rsidR="00EE5A95" w:rsidRPr="00D32D18">
              <w:rPr>
                <w:color w:val="auto"/>
                <w:sz w:val="18"/>
                <w:szCs w:val="18"/>
              </w:rPr>
              <w:t xml:space="preserve"> lab</w:t>
            </w:r>
            <w:r w:rsidR="00554A1D" w:rsidRPr="00D32D18">
              <w:rPr>
                <w:color w:val="auto"/>
                <w:sz w:val="18"/>
                <w:szCs w:val="18"/>
              </w:rPr>
              <w:t xml:space="preserve"> </w:t>
            </w:r>
            <w:r w:rsidR="00EE5A95" w:rsidRPr="00D32D18">
              <w:rPr>
                <w:color w:val="auto"/>
                <w:sz w:val="18"/>
                <w:szCs w:val="18"/>
              </w:rPr>
              <w:t xml:space="preserve">coat, gloves and </w:t>
            </w:r>
            <w:r w:rsidR="00692E3F" w:rsidRPr="00D32D18">
              <w:rPr>
                <w:color w:val="auto"/>
                <w:sz w:val="18"/>
                <w:szCs w:val="18"/>
              </w:rPr>
              <w:t xml:space="preserve">additional </w:t>
            </w:r>
            <w:r w:rsidR="00EE5A95" w:rsidRPr="00D32D18">
              <w:rPr>
                <w:color w:val="auto"/>
                <w:sz w:val="18"/>
                <w:szCs w:val="18"/>
              </w:rPr>
              <w:t>eye protection</w:t>
            </w:r>
            <w:r w:rsidR="00692E3F" w:rsidRPr="00D32D18">
              <w:rPr>
                <w:color w:val="auto"/>
                <w:sz w:val="18"/>
                <w:szCs w:val="18"/>
              </w:rPr>
              <w:t xml:space="preserve"> if a risk of splash or spray</w:t>
            </w:r>
            <w:r w:rsidR="00670520" w:rsidRPr="00D32D18">
              <w:rPr>
                <w:color w:val="auto"/>
                <w:sz w:val="18"/>
                <w:szCs w:val="18"/>
              </w:rPr>
              <w:t>.</w:t>
            </w:r>
          </w:p>
          <w:p w:rsidR="00EE5A95" w:rsidRPr="00EE5A95" w:rsidRDefault="006E5C8A" w:rsidP="00882AAD">
            <w:pPr>
              <w:ind w:left="360" w:hanging="360"/>
              <w:rPr>
                <w:b/>
              </w:rPr>
            </w:pPr>
            <w:sdt>
              <w:sdtPr>
                <w:rPr>
                  <w:rStyle w:val="Style11"/>
                  <w:rFonts w:asciiTheme="minorHAnsi" w:hAnsiTheme="minorHAnsi"/>
                  <w:b/>
                </w:rPr>
                <w:id w:val="-931501766"/>
                <w14:checkbox>
                  <w14:checked w14:val="0"/>
                  <w14:checkedState w14:val="2612" w14:font="MS Gothic"/>
                  <w14:uncheckedState w14:val="2610" w14:font="MS Gothic"/>
                </w14:checkbox>
              </w:sdtPr>
              <w:sdtEndPr>
                <w:rPr>
                  <w:rStyle w:val="Style11"/>
                </w:rPr>
              </w:sdtEndPr>
              <w:sdtContent>
                <w:r w:rsidR="00A54351">
                  <w:rPr>
                    <w:rStyle w:val="Style11"/>
                    <w:rFonts w:ascii="MS Gothic" w:eastAsia="MS Gothic" w:hAnsi="MS Gothic" w:hint="eastAsia"/>
                    <w:b/>
                  </w:rPr>
                  <w:t>☐</w:t>
                </w:r>
              </w:sdtContent>
            </w:sdt>
            <w:r w:rsidR="00882AAD">
              <w:rPr>
                <w:sz w:val="18"/>
                <w:szCs w:val="18"/>
              </w:rPr>
              <w:t xml:space="preserve">   </w:t>
            </w:r>
            <w:r w:rsidR="007C4F62" w:rsidRPr="00D32D18">
              <w:rPr>
                <w:color w:val="auto"/>
                <w:sz w:val="18"/>
                <w:szCs w:val="18"/>
              </w:rPr>
              <w:t>Wear</w:t>
            </w:r>
            <w:r w:rsidR="00EE5A95" w:rsidRPr="00D32D18">
              <w:rPr>
                <w:color w:val="auto"/>
                <w:sz w:val="18"/>
                <w:szCs w:val="18"/>
              </w:rPr>
              <w:t xml:space="preserve"> additional PPE</w:t>
            </w:r>
            <w:r w:rsidR="007C4F62" w:rsidRPr="00D32D18">
              <w:rPr>
                <w:color w:val="auto"/>
                <w:sz w:val="18"/>
                <w:szCs w:val="18"/>
              </w:rPr>
              <w:t>:</w:t>
            </w:r>
            <w:r w:rsidR="00EE5A95" w:rsidRPr="00D32D18">
              <w:rPr>
                <w:color w:val="auto"/>
                <w:sz w:val="18"/>
                <w:szCs w:val="18"/>
              </w:rPr>
              <w:t xml:space="preserve"> N-95 respirato</w:t>
            </w:r>
            <w:r w:rsidR="00EA47B8">
              <w:rPr>
                <w:color w:val="auto"/>
                <w:sz w:val="18"/>
                <w:szCs w:val="18"/>
              </w:rPr>
              <w:t>r/PAPR</w:t>
            </w:r>
            <w:r w:rsidR="00EE5A95" w:rsidRPr="00D32D18">
              <w:rPr>
                <w:color w:val="auto"/>
                <w:sz w:val="18"/>
                <w:szCs w:val="18"/>
              </w:rPr>
              <w:t xml:space="preserve"> and</w:t>
            </w:r>
            <w:r w:rsidR="007C4F62" w:rsidRPr="00D32D18">
              <w:rPr>
                <w:color w:val="auto"/>
                <w:sz w:val="18"/>
                <w:szCs w:val="18"/>
              </w:rPr>
              <w:t>/or a</w:t>
            </w:r>
            <w:r w:rsidR="00EE5A95" w:rsidRPr="00D32D18">
              <w:rPr>
                <w:color w:val="auto"/>
                <w:sz w:val="18"/>
                <w:szCs w:val="18"/>
              </w:rPr>
              <w:t xml:space="preserve"> disposable gown if patient is known or suspected of having an infectious disease transmitted by aerosols, </w:t>
            </w:r>
            <w:r w:rsidR="00554A1D" w:rsidRPr="00D32D18">
              <w:rPr>
                <w:color w:val="auto"/>
                <w:sz w:val="18"/>
                <w:szCs w:val="18"/>
              </w:rPr>
              <w:t xml:space="preserve">or </w:t>
            </w:r>
            <w:r w:rsidR="00EE5A95" w:rsidRPr="00D32D18">
              <w:rPr>
                <w:color w:val="auto"/>
                <w:sz w:val="18"/>
                <w:szCs w:val="18"/>
              </w:rPr>
              <w:t>droplets</w:t>
            </w:r>
            <w:r w:rsidR="007C4F62" w:rsidRPr="00D32D18">
              <w:rPr>
                <w:color w:val="auto"/>
                <w:sz w:val="18"/>
                <w:szCs w:val="18"/>
              </w:rPr>
              <w:t xml:space="preserve"> (i.e.</w:t>
            </w:r>
            <w:r w:rsidR="00EE5A95" w:rsidRPr="00D32D18">
              <w:rPr>
                <w:color w:val="auto"/>
                <w:sz w:val="18"/>
                <w:szCs w:val="18"/>
              </w:rPr>
              <w:t xml:space="preserve"> TB, MERS, SARS, Avian Influenza, </w:t>
            </w:r>
            <w:r w:rsidR="00554A1D" w:rsidRPr="00D32D18">
              <w:rPr>
                <w:color w:val="auto"/>
                <w:sz w:val="18"/>
                <w:szCs w:val="18"/>
              </w:rPr>
              <w:t>mumps</w:t>
            </w:r>
            <w:r w:rsidR="00EE5A95" w:rsidRPr="00D32D18">
              <w:rPr>
                <w:color w:val="auto"/>
                <w:sz w:val="18"/>
                <w:szCs w:val="18"/>
              </w:rPr>
              <w:t>, measles, etc.</w:t>
            </w:r>
            <w:r w:rsidR="007C4F62" w:rsidRPr="00D32D18">
              <w:rPr>
                <w:color w:val="auto"/>
                <w:sz w:val="18"/>
                <w:szCs w:val="18"/>
              </w:rPr>
              <w:t>)</w:t>
            </w:r>
            <w:r w:rsidR="00670520" w:rsidRPr="00D32D18">
              <w:rPr>
                <w:color w:val="auto"/>
                <w:sz w:val="18"/>
                <w:szCs w:val="18"/>
              </w:rPr>
              <w:t>.</w:t>
            </w:r>
            <w:r w:rsidR="00EE5A95" w:rsidRPr="00D32D18">
              <w:rPr>
                <w:color w:val="auto"/>
                <w:sz w:val="18"/>
                <w:szCs w:val="18"/>
              </w:rPr>
              <w:t xml:space="preserve"> </w:t>
            </w:r>
          </w:p>
          <w:p w:rsidR="00B2256F" w:rsidRPr="00ED6E86" w:rsidRDefault="00B2256F" w:rsidP="00B2256F">
            <w:pPr>
              <w:rPr>
                <w:b/>
              </w:rPr>
            </w:pPr>
            <w:r w:rsidRPr="00ED6E86">
              <w:rPr>
                <w:b/>
              </w:rPr>
              <w:t>Additional Protection - Preferred:</w:t>
            </w:r>
          </w:p>
          <w:p w:rsidR="00D32D18" w:rsidRDefault="006E5C8A" w:rsidP="00D32D18">
            <w:pPr>
              <w:ind w:left="360" w:hanging="360"/>
              <w:rPr>
                <w:color w:val="auto"/>
                <w:sz w:val="18"/>
                <w:szCs w:val="18"/>
              </w:rPr>
            </w:pPr>
            <w:sdt>
              <w:sdtPr>
                <w:rPr>
                  <w:rStyle w:val="Style17"/>
                  <w:rFonts w:asciiTheme="minorHAnsi" w:hAnsiTheme="minorHAnsi"/>
                  <w:b/>
                  <w:color w:val="030BAD"/>
                </w:rPr>
                <w:id w:val="-1862114929"/>
                <w14:checkbox>
                  <w14:checked w14:val="0"/>
                  <w14:checkedState w14:val="2612" w14:font="MS Gothic"/>
                  <w14:uncheckedState w14:val="2610" w14:font="MS Gothic"/>
                </w14:checkbox>
              </w:sdtPr>
              <w:sdtEndPr>
                <w:rPr>
                  <w:rStyle w:val="Style17"/>
                </w:rPr>
              </w:sdtEndPr>
              <w:sdtContent>
                <w:r w:rsidR="003860D1">
                  <w:rPr>
                    <w:rStyle w:val="Style17"/>
                    <w:rFonts w:ascii="MS Gothic" w:eastAsia="MS Gothic" w:hAnsi="MS Gothic" w:hint="eastAsia"/>
                    <w:b/>
                    <w:color w:val="030BAD"/>
                  </w:rPr>
                  <w:t>☐</w:t>
                </w:r>
              </w:sdtContent>
            </w:sdt>
            <w:r w:rsidR="00882AAD">
              <w:rPr>
                <w:sz w:val="18"/>
                <w:szCs w:val="18"/>
              </w:rPr>
              <w:t xml:space="preserve">   </w:t>
            </w:r>
            <w:r w:rsidR="00EE5A95" w:rsidRPr="00D32D18">
              <w:rPr>
                <w:color w:val="auto"/>
                <w:sz w:val="18"/>
                <w:szCs w:val="18"/>
              </w:rPr>
              <w:t>Ask patient about travel outside the USA in the past 30 da</w:t>
            </w:r>
            <w:r w:rsidR="00D32D18">
              <w:rPr>
                <w:color w:val="auto"/>
                <w:sz w:val="18"/>
                <w:szCs w:val="18"/>
              </w:rPr>
              <w:t>y</w:t>
            </w:r>
            <w:r w:rsidR="00EE5A95" w:rsidRPr="00D32D18">
              <w:rPr>
                <w:color w:val="auto"/>
                <w:sz w:val="18"/>
                <w:szCs w:val="18"/>
              </w:rPr>
              <w:t>s</w:t>
            </w:r>
            <w:r w:rsidR="00670520" w:rsidRPr="00D32D18">
              <w:rPr>
                <w:color w:val="auto"/>
                <w:sz w:val="18"/>
                <w:szCs w:val="18"/>
              </w:rPr>
              <w:t>.</w:t>
            </w:r>
          </w:p>
          <w:p w:rsidR="00EA47B8" w:rsidRPr="00EE5A95" w:rsidRDefault="006E5C8A" w:rsidP="00522D2F">
            <w:pPr>
              <w:ind w:left="360" w:hanging="360"/>
              <w:rPr>
                <w:b/>
                <w:sz w:val="18"/>
                <w:szCs w:val="18"/>
              </w:rPr>
            </w:pPr>
            <w:sdt>
              <w:sdtPr>
                <w:rPr>
                  <w:rFonts w:asciiTheme="minorHAnsi" w:hAnsiTheme="minorHAnsi"/>
                  <w:b/>
                  <w:color w:val="030BAD"/>
                </w:rPr>
                <w:id w:val="-823743334"/>
                <w14:checkbox>
                  <w14:checked w14:val="0"/>
                  <w14:checkedState w14:val="2612" w14:font="MS Gothic"/>
                  <w14:uncheckedState w14:val="2610" w14:font="MS Gothic"/>
                </w14:checkbox>
              </w:sdtPr>
              <w:sdtEndPr/>
              <w:sdtContent>
                <w:r w:rsidR="00A54351">
                  <w:rPr>
                    <w:rFonts w:ascii="MS Gothic" w:eastAsia="MS Gothic" w:hAnsi="MS Gothic" w:hint="eastAsia"/>
                    <w:b/>
                    <w:color w:val="030BAD"/>
                  </w:rPr>
                  <w:t>☐</w:t>
                </w:r>
              </w:sdtContent>
            </w:sdt>
            <w:r w:rsidR="00A54351" w:rsidRPr="00A54351">
              <w:rPr>
                <w:color w:val="auto"/>
                <w:sz w:val="18"/>
                <w:szCs w:val="18"/>
              </w:rPr>
              <w:t xml:space="preserve"> </w:t>
            </w:r>
            <w:r w:rsidR="00EA47B8">
              <w:rPr>
                <w:color w:val="auto"/>
                <w:sz w:val="18"/>
                <w:szCs w:val="18"/>
              </w:rPr>
              <w:t xml:space="preserve"> </w:t>
            </w:r>
            <w:r w:rsidR="00A54351" w:rsidRPr="00A54351">
              <w:rPr>
                <w:color w:val="auto"/>
                <w:sz w:val="18"/>
                <w:szCs w:val="18"/>
              </w:rPr>
              <w:t xml:space="preserve"> If</w:t>
            </w:r>
            <w:r w:rsidR="00EE5A95" w:rsidRPr="00A54351">
              <w:rPr>
                <w:color w:val="auto"/>
                <w:sz w:val="18"/>
                <w:szCs w:val="18"/>
              </w:rPr>
              <w:t xml:space="preserve"> patient has a known contagious disease/condition such as MRSA, VRE, MRO, CRE, C. diff, measles, etc., disinfect the drawing</w:t>
            </w:r>
            <w:r w:rsidR="003860D1">
              <w:rPr>
                <w:color w:val="auto"/>
                <w:sz w:val="18"/>
                <w:szCs w:val="18"/>
              </w:rPr>
              <w:t>/collection</w:t>
            </w:r>
            <w:r w:rsidR="00EE5A95" w:rsidRPr="00A54351">
              <w:rPr>
                <w:color w:val="auto"/>
                <w:sz w:val="18"/>
                <w:szCs w:val="18"/>
              </w:rPr>
              <w:t xml:space="preserve"> area before using the area for another patient</w:t>
            </w:r>
            <w:r w:rsidR="00670520" w:rsidRPr="00A54351">
              <w:rPr>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E5A95" w:rsidRPr="00EE5A95" w:rsidRDefault="00EE5A95" w:rsidP="00EE5A95">
            <w:r w:rsidRPr="00D32D18">
              <w:rPr>
                <w:color w:val="auto"/>
              </w:rPr>
              <w:t>Low</w:t>
            </w:r>
          </w:p>
        </w:tc>
      </w:tr>
      <w:tr w:rsidR="00FC23C5"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FC23C5" w:rsidRDefault="00470C65" w:rsidP="00013418">
            <w:pPr>
              <w:rPr>
                <w:b/>
              </w:rPr>
            </w:pPr>
            <w:r>
              <w:rPr>
                <w:b/>
              </w:rPr>
              <w:t>Comments:</w:t>
            </w:r>
          </w:p>
          <w:p w:rsidR="00FC23C5" w:rsidRDefault="00FC23C5" w:rsidP="00013418">
            <w:pPr>
              <w:rPr>
                <w:b/>
              </w:rPr>
            </w:pPr>
          </w:p>
          <w:p w:rsidR="00FC23C5" w:rsidRDefault="00FC23C5" w:rsidP="00013418"/>
          <w:p w:rsidR="000855C2" w:rsidRDefault="000855C2" w:rsidP="00013418"/>
          <w:p w:rsidR="000855C2" w:rsidRDefault="000855C2" w:rsidP="00013418"/>
          <w:p w:rsidR="000855C2" w:rsidRPr="00EE5A95" w:rsidRDefault="000855C2" w:rsidP="00013418"/>
        </w:tc>
      </w:tr>
    </w:tbl>
    <w:p w:rsidR="00FC23C5" w:rsidRDefault="00FC23C5"/>
    <w:p w:rsidR="00511DD2" w:rsidRDefault="00FC23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604"/>
        <w:gridCol w:w="1890"/>
        <w:gridCol w:w="1170"/>
        <w:gridCol w:w="3600"/>
        <w:gridCol w:w="1260"/>
      </w:tblGrid>
      <w:tr w:rsidR="00511DD2"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511DD2" w:rsidRPr="00A54351" w:rsidRDefault="00511DD2" w:rsidP="000536D9">
            <w:pPr>
              <w:jc w:val="center"/>
              <w:rPr>
                <w:b/>
                <w:color w:val="auto"/>
                <w:sz w:val="28"/>
                <w:szCs w:val="28"/>
              </w:rPr>
            </w:pPr>
            <w:r w:rsidRPr="00A54351">
              <w:rPr>
                <w:rFonts w:ascii="Arial" w:hAnsi="Arial" w:cs="Arial"/>
                <w:b/>
                <w:color w:val="auto"/>
                <w:sz w:val="28"/>
                <w:szCs w:val="28"/>
              </w:rPr>
              <w:lastRenderedPageBreak/>
              <w:t>Specimen Collection</w:t>
            </w:r>
            <w:r w:rsidR="000B7DB9" w:rsidRPr="00A54351">
              <w:rPr>
                <w:rFonts w:ascii="Arial" w:hAnsi="Arial" w:cs="Arial"/>
                <w:b/>
                <w:color w:val="auto"/>
                <w:sz w:val="28"/>
                <w:szCs w:val="28"/>
              </w:rPr>
              <w:t xml:space="preserve"> and Transport</w:t>
            </w:r>
            <w:r w:rsidR="00E54118" w:rsidRPr="00A54351">
              <w:rPr>
                <w:rFonts w:ascii="Arial" w:hAnsi="Arial" w:cs="Arial"/>
                <w:b/>
                <w:color w:val="auto"/>
                <w:sz w:val="28"/>
                <w:szCs w:val="28"/>
              </w:rPr>
              <w:t>:</w:t>
            </w:r>
            <w:r w:rsidRPr="00A54351">
              <w:rPr>
                <w:rFonts w:ascii="Arial" w:hAnsi="Arial" w:cs="Arial"/>
                <w:b/>
                <w:color w:val="auto"/>
                <w:sz w:val="28"/>
                <w:szCs w:val="28"/>
              </w:rPr>
              <w:t xml:space="preserve"> (continued)</w:t>
            </w:r>
          </w:p>
        </w:tc>
      </w:tr>
      <w:tr w:rsidR="00511DD2" w:rsidRPr="00EE5A95" w:rsidTr="00B2256F">
        <w:tc>
          <w:tcPr>
            <w:tcW w:w="1814" w:type="dxa"/>
            <w:tcBorders>
              <w:top w:val="single" w:sz="4" w:space="0" w:color="auto"/>
              <w:left w:val="single" w:sz="4" w:space="0" w:color="auto"/>
              <w:bottom w:val="single" w:sz="4" w:space="0" w:color="auto"/>
              <w:right w:val="single" w:sz="4" w:space="0" w:color="auto"/>
            </w:tcBorders>
          </w:tcPr>
          <w:p w:rsidR="00511DD2" w:rsidRPr="00A54351" w:rsidRDefault="00511DD2" w:rsidP="000536D9">
            <w:pPr>
              <w:rPr>
                <w:b/>
                <w:color w:val="auto"/>
                <w:sz w:val="20"/>
                <w:szCs w:val="20"/>
              </w:rPr>
            </w:pPr>
            <w:r w:rsidRPr="00A54351">
              <w:rPr>
                <w:b/>
                <w:color w:val="auto"/>
                <w:sz w:val="20"/>
                <w:szCs w:val="20"/>
              </w:rPr>
              <w:t>Procedure</w:t>
            </w:r>
          </w:p>
          <w:p w:rsidR="00511DD2" w:rsidRPr="00A54351" w:rsidRDefault="00511DD2" w:rsidP="000536D9">
            <w:pPr>
              <w:rPr>
                <w:b/>
                <w:color w:val="auto"/>
                <w:sz w:val="20"/>
                <w:szCs w:val="20"/>
              </w:rPr>
            </w:pPr>
          </w:p>
        </w:tc>
        <w:tc>
          <w:tcPr>
            <w:tcW w:w="3604" w:type="dxa"/>
            <w:tcBorders>
              <w:top w:val="single" w:sz="4" w:space="0" w:color="auto"/>
              <w:left w:val="single" w:sz="4" w:space="0" w:color="auto"/>
              <w:bottom w:val="single" w:sz="4" w:space="0" w:color="auto"/>
              <w:right w:val="single" w:sz="4" w:space="0" w:color="auto"/>
            </w:tcBorders>
            <w:hideMark/>
          </w:tcPr>
          <w:p w:rsidR="00511DD2" w:rsidRPr="00A54351" w:rsidRDefault="00511DD2" w:rsidP="000536D9">
            <w:pPr>
              <w:rPr>
                <w:b/>
                <w:color w:val="auto"/>
                <w:sz w:val="20"/>
                <w:szCs w:val="20"/>
              </w:rPr>
            </w:pPr>
            <w:r w:rsidRPr="00A54351">
              <w:rPr>
                <w:b/>
                <w:color w:val="auto"/>
                <w:sz w:val="20"/>
                <w:szCs w:val="20"/>
              </w:rPr>
              <w:t>Process Step</w:t>
            </w:r>
          </w:p>
        </w:tc>
        <w:tc>
          <w:tcPr>
            <w:tcW w:w="1890" w:type="dxa"/>
            <w:tcBorders>
              <w:top w:val="single" w:sz="4" w:space="0" w:color="auto"/>
              <w:left w:val="single" w:sz="4" w:space="0" w:color="auto"/>
              <w:bottom w:val="single" w:sz="4" w:space="0" w:color="auto"/>
              <w:right w:val="single" w:sz="4" w:space="0" w:color="auto"/>
            </w:tcBorders>
            <w:hideMark/>
          </w:tcPr>
          <w:p w:rsidR="00511DD2" w:rsidRPr="00A54351" w:rsidRDefault="00511DD2" w:rsidP="000536D9">
            <w:pPr>
              <w:rPr>
                <w:b/>
                <w:color w:val="auto"/>
                <w:sz w:val="20"/>
                <w:szCs w:val="20"/>
              </w:rPr>
            </w:pPr>
            <w:r w:rsidRPr="00A54351">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511DD2" w:rsidRPr="00A54351" w:rsidRDefault="00511DD2" w:rsidP="000536D9">
            <w:pPr>
              <w:rPr>
                <w:b/>
                <w:color w:val="auto"/>
                <w:sz w:val="20"/>
                <w:szCs w:val="20"/>
              </w:rPr>
            </w:pPr>
            <w:r w:rsidRPr="00A54351">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511DD2" w:rsidRPr="00A54351" w:rsidRDefault="00511DD2" w:rsidP="000536D9">
            <w:pPr>
              <w:rPr>
                <w:b/>
                <w:color w:val="auto"/>
                <w:sz w:val="20"/>
                <w:szCs w:val="20"/>
              </w:rPr>
            </w:pPr>
            <w:r w:rsidRPr="00A54351">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511DD2" w:rsidRPr="00A54351" w:rsidRDefault="00511DD2" w:rsidP="000536D9">
            <w:pPr>
              <w:rPr>
                <w:b/>
                <w:color w:val="auto"/>
                <w:sz w:val="20"/>
                <w:szCs w:val="20"/>
              </w:rPr>
            </w:pPr>
            <w:r w:rsidRPr="00A54351">
              <w:rPr>
                <w:b/>
                <w:color w:val="auto"/>
                <w:sz w:val="20"/>
                <w:szCs w:val="20"/>
              </w:rPr>
              <w:t>Residual Risk Level</w:t>
            </w:r>
          </w:p>
        </w:tc>
      </w:tr>
      <w:tr w:rsidR="00EE5A95" w:rsidRPr="00EE5A95" w:rsidTr="00B2256F">
        <w:trPr>
          <w:cantSplit/>
        </w:trPr>
        <w:tc>
          <w:tcPr>
            <w:tcW w:w="1814" w:type="dxa"/>
            <w:tcBorders>
              <w:top w:val="single" w:sz="4" w:space="0" w:color="auto"/>
              <w:left w:val="single" w:sz="4" w:space="0" w:color="auto"/>
              <w:bottom w:val="single" w:sz="4" w:space="0" w:color="auto"/>
              <w:right w:val="single" w:sz="4" w:space="0" w:color="auto"/>
            </w:tcBorders>
          </w:tcPr>
          <w:p w:rsidR="00EE5A95" w:rsidRPr="00EE5A95" w:rsidRDefault="006E5C8A" w:rsidP="00882AAD">
            <w:pPr>
              <w:ind w:left="360" w:hanging="360"/>
              <w:rPr>
                <w:b/>
              </w:rPr>
            </w:pPr>
            <w:sdt>
              <w:sdtPr>
                <w:rPr>
                  <w:rStyle w:val="Style18"/>
                  <w:b/>
                </w:rPr>
                <w:id w:val="1492145986"/>
                <w14:checkbox>
                  <w14:checked w14:val="0"/>
                  <w14:checkedState w14:val="2612" w14:font="MS Gothic"/>
                  <w14:uncheckedState w14:val="2610" w14:font="MS Gothic"/>
                </w14:checkbox>
              </w:sdtPr>
              <w:sdtEndPr>
                <w:rPr>
                  <w:rStyle w:val="Style18"/>
                </w:rPr>
              </w:sdtEndPr>
              <w:sdtContent>
                <w:r w:rsidR="00A54351">
                  <w:rPr>
                    <w:rStyle w:val="Style18"/>
                    <w:rFonts w:ascii="MS Gothic" w:eastAsia="MS Gothic" w:hAnsi="MS Gothic" w:hint="eastAsia"/>
                    <w:b/>
                  </w:rPr>
                  <w:t>☐</w:t>
                </w:r>
              </w:sdtContent>
            </w:sdt>
            <w:r w:rsidR="00882AAD">
              <w:rPr>
                <w:b/>
              </w:rPr>
              <w:t xml:space="preserve">  </w:t>
            </w:r>
            <w:r w:rsidR="00EE5A95" w:rsidRPr="00EE5A95">
              <w:rPr>
                <w:b/>
              </w:rPr>
              <w:t>Collect</w:t>
            </w:r>
            <w:r w:rsidR="00FC23C5">
              <w:rPr>
                <w:b/>
              </w:rPr>
              <w:t xml:space="preserve"> </w:t>
            </w:r>
            <w:r w:rsidR="00EE5A95" w:rsidRPr="00EE5A95">
              <w:rPr>
                <w:b/>
              </w:rPr>
              <w:t>throat swabs</w:t>
            </w:r>
          </w:p>
        </w:tc>
        <w:tc>
          <w:tcPr>
            <w:tcW w:w="3604" w:type="dxa"/>
            <w:tcBorders>
              <w:top w:val="single" w:sz="4" w:space="0" w:color="auto"/>
              <w:left w:val="single" w:sz="4" w:space="0" w:color="auto"/>
              <w:bottom w:val="single" w:sz="4" w:space="0" w:color="auto"/>
              <w:right w:val="single" w:sz="4" w:space="0" w:color="auto"/>
            </w:tcBorders>
          </w:tcPr>
          <w:p w:rsidR="00EE5A95" w:rsidRPr="00A54351" w:rsidRDefault="00EE5A95" w:rsidP="00F47D8D">
            <w:pPr>
              <w:numPr>
                <w:ilvl w:val="0"/>
                <w:numId w:val="5"/>
              </w:numPr>
              <w:rPr>
                <w:color w:val="auto"/>
                <w:sz w:val="18"/>
                <w:szCs w:val="18"/>
              </w:rPr>
            </w:pPr>
            <w:r w:rsidRPr="00A54351">
              <w:rPr>
                <w:color w:val="auto"/>
                <w:sz w:val="18"/>
                <w:szCs w:val="18"/>
              </w:rPr>
              <w:t>Confirm patient identification</w:t>
            </w:r>
            <w:r w:rsidR="00670520" w:rsidRPr="00A54351">
              <w:rPr>
                <w:color w:val="auto"/>
                <w:sz w:val="18"/>
                <w:szCs w:val="18"/>
              </w:rPr>
              <w:t xml:space="preserve"> (2 identifiers).</w:t>
            </w:r>
          </w:p>
          <w:p w:rsidR="00EE5A95" w:rsidRPr="00A54351" w:rsidRDefault="00EE5A95" w:rsidP="00F47D8D">
            <w:pPr>
              <w:numPr>
                <w:ilvl w:val="0"/>
                <w:numId w:val="5"/>
              </w:numPr>
              <w:rPr>
                <w:color w:val="auto"/>
                <w:sz w:val="18"/>
                <w:szCs w:val="18"/>
              </w:rPr>
            </w:pPr>
            <w:r w:rsidRPr="00A54351">
              <w:rPr>
                <w:color w:val="auto"/>
                <w:sz w:val="18"/>
                <w:szCs w:val="18"/>
              </w:rPr>
              <w:t>Use an appropriate sterile swab to collect the specimen</w:t>
            </w:r>
            <w:r w:rsidR="00670520" w:rsidRPr="00A54351">
              <w:rPr>
                <w:color w:val="auto"/>
                <w:sz w:val="18"/>
                <w:szCs w:val="18"/>
              </w:rPr>
              <w:t>.</w:t>
            </w:r>
          </w:p>
          <w:p w:rsidR="00EE5A95" w:rsidRPr="00A54351" w:rsidRDefault="00EE5A95" w:rsidP="00F47D8D">
            <w:pPr>
              <w:numPr>
                <w:ilvl w:val="0"/>
                <w:numId w:val="5"/>
              </w:numPr>
              <w:rPr>
                <w:color w:val="auto"/>
                <w:sz w:val="18"/>
                <w:szCs w:val="18"/>
              </w:rPr>
            </w:pPr>
            <w:r w:rsidRPr="00A54351">
              <w:rPr>
                <w:color w:val="auto"/>
                <w:sz w:val="18"/>
                <w:szCs w:val="18"/>
              </w:rPr>
              <w:t>Label specimen</w:t>
            </w:r>
            <w:r w:rsidR="00670520" w:rsidRPr="00A54351">
              <w:rPr>
                <w:color w:val="auto"/>
                <w:sz w:val="18"/>
                <w:szCs w:val="18"/>
              </w:rPr>
              <w:t>.</w:t>
            </w:r>
          </w:p>
          <w:p w:rsidR="00EE5A95" w:rsidRPr="00A54351" w:rsidRDefault="00EE5A95" w:rsidP="00522D2F">
            <w:pPr>
              <w:ind w:left="360"/>
              <w:rPr>
                <w:color w:val="auto"/>
                <w:sz w:val="18"/>
                <w:szCs w:val="18"/>
              </w:rPr>
            </w:pPr>
          </w:p>
          <w:p w:rsidR="00EE5A95" w:rsidRPr="00A54351" w:rsidRDefault="00EE5A95" w:rsidP="00EE5A95">
            <w:pPr>
              <w:rPr>
                <w:color w:val="auto"/>
                <w:sz w:val="18"/>
                <w:szCs w:val="18"/>
              </w:rPr>
            </w:pPr>
          </w:p>
        </w:tc>
        <w:tc>
          <w:tcPr>
            <w:tcW w:w="1890" w:type="dxa"/>
            <w:tcBorders>
              <w:top w:val="single" w:sz="4" w:space="0" w:color="auto"/>
              <w:left w:val="single" w:sz="4" w:space="0" w:color="auto"/>
              <w:bottom w:val="single" w:sz="4" w:space="0" w:color="auto"/>
              <w:right w:val="single" w:sz="4" w:space="0" w:color="auto"/>
            </w:tcBorders>
          </w:tcPr>
          <w:p w:rsidR="00EE5A95" w:rsidRPr="00EE5A95" w:rsidRDefault="00EE5A95" w:rsidP="00452C64">
            <w:pPr>
              <w:numPr>
                <w:ilvl w:val="0"/>
                <w:numId w:val="2"/>
              </w:numPr>
              <w:rPr>
                <w:sz w:val="18"/>
                <w:szCs w:val="18"/>
              </w:rPr>
            </w:pPr>
            <w:r w:rsidRPr="00A54351">
              <w:rPr>
                <w:color w:val="auto"/>
                <w:sz w:val="18"/>
                <w:szCs w:val="18"/>
              </w:rPr>
              <w:t>Exposure to aerosol or droplets if patient sneezes or coughs during collection</w:t>
            </w:r>
          </w:p>
        </w:tc>
        <w:tc>
          <w:tcPr>
            <w:tcW w:w="1170" w:type="dxa"/>
            <w:tcBorders>
              <w:top w:val="single" w:sz="4" w:space="0" w:color="auto"/>
              <w:left w:val="single" w:sz="4" w:space="0" w:color="auto"/>
              <w:bottom w:val="single" w:sz="4" w:space="0" w:color="auto"/>
              <w:right w:val="single" w:sz="4" w:space="0" w:color="auto"/>
            </w:tcBorders>
          </w:tcPr>
          <w:p w:rsidR="00EE5A95" w:rsidRPr="001E4A5E" w:rsidRDefault="00EE5A95" w:rsidP="00EE5A95">
            <w:r w:rsidRPr="00A54351">
              <w:rPr>
                <w:color w:val="auto"/>
              </w:rPr>
              <w:t>Moderate</w:t>
            </w:r>
          </w:p>
        </w:tc>
        <w:tc>
          <w:tcPr>
            <w:tcW w:w="3600" w:type="dxa"/>
            <w:tcBorders>
              <w:top w:val="single" w:sz="4" w:space="0" w:color="auto"/>
              <w:left w:val="single" w:sz="4" w:space="0" w:color="auto"/>
              <w:bottom w:val="single" w:sz="4" w:space="0" w:color="auto"/>
              <w:right w:val="single" w:sz="4" w:space="0" w:color="auto"/>
            </w:tcBorders>
          </w:tcPr>
          <w:p w:rsidR="00EE5A95" w:rsidRPr="00EE5A95" w:rsidRDefault="00EE5A95" w:rsidP="00EE5A95">
            <w:pPr>
              <w:rPr>
                <w:b/>
              </w:rPr>
            </w:pPr>
            <w:r w:rsidRPr="00EE5A95">
              <w:rPr>
                <w:b/>
              </w:rPr>
              <w:t>Required:</w:t>
            </w:r>
          </w:p>
          <w:p w:rsidR="00552727" w:rsidRDefault="006E5C8A" w:rsidP="00DF5933">
            <w:pPr>
              <w:ind w:left="360" w:hanging="360"/>
              <w:rPr>
                <w:sz w:val="18"/>
                <w:szCs w:val="18"/>
              </w:rPr>
            </w:pPr>
            <w:sdt>
              <w:sdtPr>
                <w:rPr>
                  <w:rStyle w:val="Style19"/>
                  <w:b/>
                </w:rPr>
                <w:id w:val="797262949"/>
                <w14:checkbox>
                  <w14:checked w14:val="0"/>
                  <w14:checkedState w14:val="2612" w14:font="MS Gothic"/>
                  <w14:uncheckedState w14:val="2610" w14:font="MS Gothic"/>
                </w14:checkbox>
              </w:sdtPr>
              <w:sdtEndPr>
                <w:rPr>
                  <w:rStyle w:val="Style19"/>
                </w:rPr>
              </w:sdtEndPr>
              <w:sdtContent>
                <w:r w:rsidR="00A54351">
                  <w:rPr>
                    <w:rStyle w:val="Style19"/>
                    <w:rFonts w:ascii="MS Gothic" w:eastAsia="MS Gothic" w:hAnsi="MS Gothic" w:hint="eastAsia"/>
                    <w:b/>
                  </w:rPr>
                  <w:t>☐</w:t>
                </w:r>
              </w:sdtContent>
            </w:sdt>
            <w:r w:rsidR="00DF5933">
              <w:rPr>
                <w:sz w:val="18"/>
                <w:szCs w:val="18"/>
              </w:rPr>
              <w:t xml:space="preserve">  </w:t>
            </w:r>
            <w:r w:rsidR="007C4F62" w:rsidRPr="00A54351">
              <w:rPr>
                <w:color w:val="auto"/>
                <w:sz w:val="18"/>
                <w:szCs w:val="18"/>
              </w:rPr>
              <w:t>Follow</w:t>
            </w:r>
            <w:r w:rsidR="00552727" w:rsidRPr="00A54351">
              <w:rPr>
                <w:color w:val="auto"/>
                <w:sz w:val="18"/>
                <w:szCs w:val="18"/>
              </w:rPr>
              <w:t xml:space="preserve"> written throat specimen collection policy</w:t>
            </w:r>
            <w:r w:rsidR="00670520" w:rsidRPr="00A54351">
              <w:rPr>
                <w:color w:val="auto"/>
                <w:sz w:val="18"/>
                <w:szCs w:val="18"/>
              </w:rPr>
              <w:t>.</w:t>
            </w:r>
          </w:p>
          <w:p w:rsidR="00EE5A95" w:rsidRPr="00EE5A95" w:rsidRDefault="006E5C8A" w:rsidP="00DF5933">
            <w:pPr>
              <w:ind w:left="360" w:hanging="360"/>
              <w:rPr>
                <w:sz w:val="18"/>
                <w:szCs w:val="18"/>
              </w:rPr>
            </w:pPr>
            <w:sdt>
              <w:sdtPr>
                <w:rPr>
                  <w:rStyle w:val="Style20"/>
                  <w:b/>
                </w:rPr>
                <w:id w:val="-353576748"/>
                <w14:checkbox>
                  <w14:checked w14:val="0"/>
                  <w14:checkedState w14:val="2612" w14:font="MS Gothic"/>
                  <w14:uncheckedState w14:val="2610" w14:font="MS Gothic"/>
                </w14:checkbox>
              </w:sdtPr>
              <w:sdtEndPr>
                <w:rPr>
                  <w:rStyle w:val="Style20"/>
                </w:rPr>
              </w:sdtEndPr>
              <w:sdtContent>
                <w:r w:rsidR="00A54351">
                  <w:rPr>
                    <w:rStyle w:val="Style20"/>
                    <w:rFonts w:ascii="MS Gothic" w:eastAsia="MS Gothic" w:hAnsi="MS Gothic" w:hint="eastAsia"/>
                    <w:b/>
                  </w:rPr>
                  <w:t>☐</w:t>
                </w:r>
              </w:sdtContent>
            </w:sdt>
            <w:r w:rsidR="00DF5933">
              <w:rPr>
                <w:sz w:val="18"/>
                <w:szCs w:val="18"/>
              </w:rPr>
              <w:t xml:space="preserve">   </w:t>
            </w:r>
            <w:r w:rsidR="007C4F62" w:rsidRPr="00A54351">
              <w:rPr>
                <w:color w:val="auto"/>
                <w:sz w:val="18"/>
                <w:szCs w:val="18"/>
              </w:rPr>
              <w:t>Wear</w:t>
            </w:r>
            <w:r w:rsidR="00EE5A95" w:rsidRPr="00A54351">
              <w:rPr>
                <w:color w:val="auto"/>
                <w:sz w:val="18"/>
                <w:szCs w:val="18"/>
              </w:rPr>
              <w:t xml:space="preserve"> PPE: lab</w:t>
            </w:r>
            <w:r w:rsidR="00554A1D" w:rsidRPr="00A54351">
              <w:rPr>
                <w:color w:val="auto"/>
                <w:sz w:val="18"/>
                <w:szCs w:val="18"/>
              </w:rPr>
              <w:t xml:space="preserve"> </w:t>
            </w:r>
            <w:r w:rsidR="00EE5A95" w:rsidRPr="00A54351">
              <w:rPr>
                <w:color w:val="auto"/>
                <w:sz w:val="18"/>
                <w:szCs w:val="18"/>
              </w:rPr>
              <w:t xml:space="preserve">coat, gloves and </w:t>
            </w:r>
            <w:r w:rsidR="00692E3F" w:rsidRPr="00A54351">
              <w:rPr>
                <w:color w:val="auto"/>
                <w:sz w:val="18"/>
                <w:szCs w:val="18"/>
              </w:rPr>
              <w:t xml:space="preserve">additional </w:t>
            </w:r>
            <w:r w:rsidR="00EE5A95" w:rsidRPr="00A54351">
              <w:rPr>
                <w:color w:val="auto"/>
                <w:sz w:val="18"/>
                <w:szCs w:val="18"/>
              </w:rPr>
              <w:t>eye protection</w:t>
            </w:r>
            <w:r w:rsidR="00692E3F" w:rsidRPr="00A54351">
              <w:rPr>
                <w:color w:val="auto"/>
                <w:sz w:val="18"/>
                <w:szCs w:val="18"/>
              </w:rPr>
              <w:t xml:space="preserve"> if a risk of splash or spray</w:t>
            </w:r>
            <w:r w:rsidR="00670520" w:rsidRPr="00A54351">
              <w:rPr>
                <w:color w:val="auto"/>
                <w:sz w:val="18"/>
                <w:szCs w:val="18"/>
              </w:rPr>
              <w:t>.</w:t>
            </w:r>
          </w:p>
          <w:p w:rsidR="00EE5A95" w:rsidRPr="00EE5A95" w:rsidRDefault="006E5C8A" w:rsidP="00DF5933">
            <w:pPr>
              <w:ind w:left="360" w:hanging="360"/>
              <w:rPr>
                <w:b/>
              </w:rPr>
            </w:pPr>
            <w:sdt>
              <w:sdtPr>
                <w:rPr>
                  <w:rStyle w:val="Style21"/>
                  <w:b/>
                </w:rPr>
                <w:id w:val="-874769464"/>
                <w14:checkbox>
                  <w14:checked w14:val="0"/>
                  <w14:checkedState w14:val="2612" w14:font="MS Gothic"/>
                  <w14:uncheckedState w14:val="2610" w14:font="MS Gothic"/>
                </w14:checkbox>
              </w:sdtPr>
              <w:sdtEndPr>
                <w:rPr>
                  <w:rStyle w:val="Style21"/>
                </w:rPr>
              </w:sdtEndPr>
              <w:sdtContent>
                <w:r w:rsidR="00A54351">
                  <w:rPr>
                    <w:rStyle w:val="Style21"/>
                    <w:rFonts w:ascii="MS Gothic" w:eastAsia="MS Gothic" w:hAnsi="MS Gothic" w:hint="eastAsia"/>
                    <w:b/>
                  </w:rPr>
                  <w:t>☐</w:t>
                </w:r>
              </w:sdtContent>
            </w:sdt>
            <w:r w:rsidR="00DF5933">
              <w:rPr>
                <w:sz w:val="18"/>
                <w:szCs w:val="18"/>
              </w:rPr>
              <w:t xml:space="preserve">  </w:t>
            </w:r>
            <w:r w:rsidR="00DF5933" w:rsidRPr="00A54351">
              <w:rPr>
                <w:color w:val="auto"/>
                <w:sz w:val="18"/>
                <w:szCs w:val="18"/>
              </w:rPr>
              <w:t xml:space="preserve">  </w:t>
            </w:r>
            <w:r w:rsidR="007C4F62" w:rsidRPr="00A54351">
              <w:rPr>
                <w:color w:val="auto"/>
                <w:sz w:val="18"/>
                <w:szCs w:val="18"/>
              </w:rPr>
              <w:t>Wear</w:t>
            </w:r>
            <w:r w:rsidR="00107599" w:rsidRPr="00A54351">
              <w:rPr>
                <w:color w:val="auto"/>
                <w:sz w:val="18"/>
                <w:szCs w:val="18"/>
              </w:rPr>
              <w:t xml:space="preserve"> </w:t>
            </w:r>
            <w:r w:rsidR="00EE5A95" w:rsidRPr="00A54351">
              <w:rPr>
                <w:color w:val="auto"/>
                <w:sz w:val="18"/>
                <w:szCs w:val="18"/>
              </w:rPr>
              <w:t>additional PPE</w:t>
            </w:r>
            <w:r w:rsidR="00107599" w:rsidRPr="00A54351">
              <w:rPr>
                <w:color w:val="auto"/>
                <w:sz w:val="18"/>
                <w:szCs w:val="18"/>
              </w:rPr>
              <w:t>:</w:t>
            </w:r>
            <w:r w:rsidR="00EE5A95" w:rsidRPr="00A54351">
              <w:rPr>
                <w:color w:val="auto"/>
                <w:sz w:val="18"/>
                <w:szCs w:val="18"/>
              </w:rPr>
              <w:t xml:space="preserve"> N-95 respirator</w:t>
            </w:r>
            <w:r w:rsidR="00EA47B8">
              <w:rPr>
                <w:color w:val="auto"/>
                <w:sz w:val="18"/>
                <w:szCs w:val="18"/>
              </w:rPr>
              <w:t>/PAPR</w:t>
            </w:r>
            <w:r w:rsidR="00EE5A95" w:rsidRPr="00A54351">
              <w:rPr>
                <w:color w:val="auto"/>
                <w:sz w:val="18"/>
                <w:szCs w:val="18"/>
              </w:rPr>
              <w:t xml:space="preserve"> and</w:t>
            </w:r>
            <w:r w:rsidR="00107599" w:rsidRPr="00A54351">
              <w:rPr>
                <w:color w:val="auto"/>
                <w:sz w:val="18"/>
                <w:szCs w:val="18"/>
              </w:rPr>
              <w:t>/or a</w:t>
            </w:r>
            <w:r w:rsidR="00EE5A95" w:rsidRPr="00A54351">
              <w:rPr>
                <w:color w:val="auto"/>
                <w:sz w:val="18"/>
                <w:szCs w:val="18"/>
              </w:rPr>
              <w:t xml:space="preserve"> disposable gown if patient is known or suspected of having an infectious dise</w:t>
            </w:r>
            <w:r w:rsidR="00554A1D" w:rsidRPr="00A54351">
              <w:rPr>
                <w:color w:val="auto"/>
                <w:sz w:val="18"/>
                <w:szCs w:val="18"/>
              </w:rPr>
              <w:t>ase transmitted by aerosols or</w:t>
            </w:r>
            <w:r w:rsidR="00EE5A95" w:rsidRPr="00A54351">
              <w:rPr>
                <w:color w:val="auto"/>
                <w:sz w:val="18"/>
                <w:szCs w:val="18"/>
              </w:rPr>
              <w:t xml:space="preserve"> droplets </w:t>
            </w:r>
            <w:r w:rsidR="007C4F62" w:rsidRPr="00A54351">
              <w:rPr>
                <w:color w:val="auto"/>
                <w:sz w:val="18"/>
                <w:szCs w:val="18"/>
              </w:rPr>
              <w:t>(i.e.</w:t>
            </w:r>
            <w:r w:rsidR="00EE5A95" w:rsidRPr="00A54351">
              <w:rPr>
                <w:color w:val="auto"/>
                <w:sz w:val="18"/>
                <w:szCs w:val="18"/>
              </w:rPr>
              <w:t xml:space="preserve"> TB, MERS, SARS, </w:t>
            </w:r>
            <w:r w:rsidR="0008470C" w:rsidRPr="00A54351">
              <w:rPr>
                <w:color w:val="auto"/>
                <w:sz w:val="18"/>
                <w:szCs w:val="18"/>
              </w:rPr>
              <w:t>a</w:t>
            </w:r>
            <w:r w:rsidR="00EE5A95" w:rsidRPr="00A54351">
              <w:rPr>
                <w:color w:val="auto"/>
                <w:sz w:val="18"/>
                <w:szCs w:val="18"/>
              </w:rPr>
              <w:t xml:space="preserve">vian </w:t>
            </w:r>
            <w:r w:rsidR="0008470C" w:rsidRPr="00A54351">
              <w:rPr>
                <w:color w:val="auto"/>
                <w:sz w:val="18"/>
                <w:szCs w:val="18"/>
              </w:rPr>
              <w:t>i</w:t>
            </w:r>
            <w:r w:rsidR="00EE5A95" w:rsidRPr="00A54351">
              <w:rPr>
                <w:color w:val="auto"/>
                <w:sz w:val="18"/>
                <w:szCs w:val="18"/>
              </w:rPr>
              <w:t xml:space="preserve">nfluenza, </w:t>
            </w:r>
            <w:r w:rsidR="00674169" w:rsidRPr="00A54351">
              <w:rPr>
                <w:color w:val="auto"/>
                <w:sz w:val="18"/>
                <w:szCs w:val="18"/>
              </w:rPr>
              <w:t>mumps</w:t>
            </w:r>
            <w:r w:rsidR="00EE5A95" w:rsidRPr="00A54351">
              <w:rPr>
                <w:color w:val="auto"/>
                <w:sz w:val="18"/>
                <w:szCs w:val="18"/>
              </w:rPr>
              <w:t>, measles, etc.</w:t>
            </w:r>
            <w:r w:rsidR="007C4F62" w:rsidRPr="00A54351">
              <w:rPr>
                <w:color w:val="auto"/>
                <w:sz w:val="18"/>
                <w:szCs w:val="18"/>
              </w:rPr>
              <w:t>)</w:t>
            </w:r>
            <w:r w:rsidR="00670520" w:rsidRPr="00A54351">
              <w:rPr>
                <w:color w:val="auto"/>
                <w:sz w:val="18"/>
                <w:szCs w:val="18"/>
              </w:rPr>
              <w:t>.</w:t>
            </w:r>
          </w:p>
          <w:p w:rsidR="00B2256F" w:rsidRPr="00ED6E86" w:rsidRDefault="00B2256F" w:rsidP="00B2256F">
            <w:pPr>
              <w:rPr>
                <w:b/>
              </w:rPr>
            </w:pPr>
            <w:r w:rsidRPr="00ED6E86">
              <w:rPr>
                <w:b/>
              </w:rPr>
              <w:t>Additional Protection - Preferred:</w:t>
            </w:r>
          </w:p>
          <w:p w:rsidR="00EE5A95" w:rsidRPr="00A54351" w:rsidRDefault="006E5C8A" w:rsidP="00DF5933">
            <w:pPr>
              <w:ind w:left="360" w:hanging="360"/>
              <w:rPr>
                <w:color w:val="auto"/>
                <w:sz w:val="18"/>
                <w:szCs w:val="18"/>
              </w:rPr>
            </w:pPr>
            <w:sdt>
              <w:sdtPr>
                <w:rPr>
                  <w:rStyle w:val="Style22"/>
                  <w:b/>
                </w:rPr>
                <w:id w:val="-1725448149"/>
                <w14:checkbox>
                  <w14:checked w14:val="0"/>
                  <w14:checkedState w14:val="2612" w14:font="MS Gothic"/>
                  <w14:uncheckedState w14:val="2610" w14:font="MS Gothic"/>
                </w14:checkbox>
              </w:sdtPr>
              <w:sdtEndPr>
                <w:rPr>
                  <w:rStyle w:val="Style22"/>
                </w:rPr>
              </w:sdtEndPr>
              <w:sdtContent>
                <w:r w:rsidR="00A54351">
                  <w:rPr>
                    <w:rStyle w:val="Style22"/>
                    <w:rFonts w:ascii="MS Gothic" w:eastAsia="MS Gothic" w:hAnsi="MS Gothic" w:hint="eastAsia"/>
                    <w:b/>
                  </w:rPr>
                  <w:t>☐</w:t>
                </w:r>
              </w:sdtContent>
            </w:sdt>
            <w:r w:rsidR="00DF5933">
              <w:rPr>
                <w:sz w:val="18"/>
                <w:szCs w:val="18"/>
              </w:rPr>
              <w:t xml:space="preserve">   </w:t>
            </w:r>
            <w:r w:rsidR="00EE5A95" w:rsidRPr="00A54351">
              <w:rPr>
                <w:color w:val="auto"/>
                <w:sz w:val="18"/>
                <w:szCs w:val="18"/>
              </w:rPr>
              <w:t>Ask patient about travel outside the USA in the past 30 days</w:t>
            </w:r>
            <w:r w:rsidR="00670520" w:rsidRPr="00A54351">
              <w:rPr>
                <w:color w:val="auto"/>
                <w:sz w:val="18"/>
                <w:szCs w:val="18"/>
              </w:rPr>
              <w:t>.</w:t>
            </w:r>
          </w:p>
          <w:p w:rsidR="00EA47B8" w:rsidRPr="00522D2F" w:rsidRDefault="006E5C8A" w:rsidP="00522D2F">
            <w:pPr>
              <w:ind w:left="360" w:hanging="360"/>
              <w:rPr>
                <w:color w:val="auto"/>
                <w:sz w:val="18"/>
                <w:szCs w:val="18"/>
              </w:rPr>
            </w:pPr>
            <w:sdt>
              <w:sdtPr>
                <w:rPr>
                  <w:rStyle w:val="Style23"/>
                  <w:b/>
                </w:rPr>
                <w:id w:val="-673580316"/>
                <w14:checkbox>
                  <w14:checked w14:val="0"/>
                  <w14:checkedState w14:val="2612" w14:font="MS Gothic"/>
                  <w14:uncheckedState w14:val="2610" w14:font="MS Gothic"/>
                </w14:checkbox>
              </w:sdtPr>
              <w:sdtEndPr>
                <w:rPr>
                  <w:rStyle w:val="Style23"/>
                </w:rPr>
              </w:sdtEndPr>
              <w:sdtContent>
                <w:r w:rsidR="0055674C">
                  <w:rPr>
                    <w:rStyle w:val="Style23"/>
                    <w:rFonts w:ascii="MS Gothic" w:eastAsia="MS Gothic" w:hAnsi="MS Gothic" w:hint="eastAsia"/>
                    <w:b/>
                  </w:rPr>
                  <w:t>☐</w:t>
                </w:r>
              </w:sdtContent>
            </w:sdt>
            <w:r w:rsidR="00DF5933" w:rsidRPr="00A54351">
              <w:rPr>
                <w:color w:val="auto"/>
                <w:sz w:val="18"/>
                <w:szCs w:val="18"/>
              </w:rPr>
              <w:t xml:space="preserve">   </w:t>
            </w:r>
            <w:r w:rsidR="00EE5A95" w:rsidRPr="00A54351">
              <w:rPr>
                <w:color w:val="auto"/>
                <w:sz w:val="18"/>
                <w:szCs w:val="18"/>
              </w:rPr>
              <w:t>If patient has a known contagious disease/condition such as MRSA, VRE, MRO, CRE, C. diff, measles, etc., disinfect the drawing area before using the area for another patient</w:t>
            </w:r>
            <w:r w:rsidR="00670520" w:rsidRPr="00A54351">
              <w:rPr>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E5A95" w:rsidRPr="00EE5A95" w:rsidRDefault="00EE5A95" w:rsidP="00EE5A95">
            <w:r w:rsidRPr="00A54351">
              <w:rPr>
                <w:color w:val="auto"/>
              </w:rPr>
              <w:t>Low</w:t>
            </w:r>
          </w:p>
        </w:tc>
      </w:tr>
      <w:tr w:rsidR="00FC23C5"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FC23C5" w:rsidRDefault="00470C65" w:rsidP="00013418">
            <w:pPr>
              <w:rPr>
                <w:b/>
              </w:rPr>
            </w:pPr>
            <w:r>
              <w:rPr>
                <w:b/>
              </w:rPr>
              <w:t>Comments:</w:t>
            </w:r>
          </w:p>
          <w:p w:rsidR="00FC23C5" w:rsidRDefault="00FC23C5" w:rsidP="00013418">
            <w:pPr>
              <w:rPr>
                <w:b/>
              </w:rPr>
            </w:pPr>
          </w:p>
          <w:p w:rsidR="00FC23C5" w:rsidRDefault="00FC23C5" w:rsidP="00013418"/>
          <w:p w:rsidR="004B471B" w:rsidRDefault="004B471B" w:rsidP="00013418"/>
          <w:p w:rsidR="000855C2" w:rsidRDefault="000855C2" w:rsidP="00013418"/>
          <w:p w:rsidR="000855C2" w:rsidRPr="00EE5A95" w:rsidRDefault="000855C2" w:rsidP="00013418"/>
        </w:tc>
      </w:tr>
    </w:tbl>
    <w:p w:rsidR="00FC23C5" w:rsidRDefault="00FC23C5" w:rsidP="00EE5A95">
      <w:pPr>
        <w:rPr>
          <w:rFonts w:ascii="Arial" w:hAnsi="Arial" w:cs="Arial"/>
          <w:b/>
          <w:color w:val="FF0000"/>
        </w:rPr>
      </w:pPr>
    </w:p>
    <w:p w:rsidR="00FC23C5" w:rsidRDefault="00FC23C5" w:rsidP="00EE5A95">
      <w:pPr>
        <w:rPr>
          <w:rFonts w:ascii="Arial" w:hAnsi="Arial" w:cs="Arial"/>
          <w:b/>
          <w:color w:val="FF0000"/>
        </w:rPr>
      </w:pPr>
      <w:r>
        <w:rPr>
          <w:rFonts w:ascii="Arial" w:hAnsi="Arial" w:cs="Arial"/>
          <w:b/>
          <w:color w:val="FF0000"/>
        </w:rP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44"/>
        <w:gridCol w:w="2250"/>
        <w:gridCol w:w="1170"/>
        <w:gridCol w:w="3600"/>
        <w:gridCol w:w="1260"/>
      </w:tblGrid>
      <w:tr w:rsidR="00FC23C5" w:rsidRPr="0055674C" w:rsidTr="008B1A28">
        <w:tc>
          <w:tcPr>
            <w:tcW w:w="13338" w:type="dxa"/>
            <w:gridSpan w:val="6"/>
            <w:tcBorders>
              <w:top w:val="single" w:sz="4" w:space="0" w:color="auto"/>
              <w:left w:val="single" w:sz="4" w:space="0" w:color="auto"/>
              <w:bottom w:val="single" w:sz="4" w:space="0" w:color="auto"/>
              <w:right w:val="single" w:sz="4" w:space="0" w:color="auto"/>
            </w:tcBorders>
          </w:tcPr>
          <w:p w:rsidR="00FC23C5" w:rsidRPr="0055674C" w:rsidRDefault="00FC23C5" w:rsidP="00013418">
            <w:pPr>
              <w:jc w:val="center"/>
              <w:rPr>
                <w:b/>
                <w:color w:val="auto"/>
                <w:sz w:val="28"/>
                <w:szCs w:val="28"/>
              </w:rPr>
            </w:pPr>
            <w:r w:rsidRPr="0055674C">
              <w:rPr>
                <w:rFonts w:ascii="Arial" w:hAnsi="Arial" w:cs="Arial"/>
                <w:b/>
                <w:color w:val="auto"/>
                <w:sz w:val="28"/>
                <w:szCs w:val="28"/>
              </w:rPr>
              <w:lastRenderedPageBreak/>
              <w:t>Specimen Collection</w:t>
            </w:r>
            <w:r w:rsidR="000B7DB9" w:rsidRPr="0055674C">
              <w:rPr>
                <w:rFonts w:ascii="Arial" w:hAnsi="Arial" w:cs="Arial"/>
                <w:b/>
                <w:color w:val="auto"/>
                <w:sz w:val="28"/>
                <w:szCs w:val="28"/>
              </w:rPr>
              <w:t xml:space="preserve"> and Transport</w:t>
            </w:r>
            <w:r w:rsidRPr="0055674C">
              <w:rPr>
                <w:rFonts w:ascii="Arial" w:hAnsi="Arial" w:cs="Arial"/>
                <w:b/>
                <w:color w:val="auto"/>
                <w:sz w:val="28"/>
                <w:szCs w:val="28"/>
              </w:rPr>
              <w:t>: (continued)</w:t>
            </w:r>
          </w:p>
        </w:tc>
      </w:tr>
      <w:tr w:rsidR="00FB76BE" w:rsidRPr="0055674C" w:rsidTr="007B3E5F">
        <w:tc>
          <w:tcPr>
            <w:tcW w:w="1814" w:type="dxa"/>
            <w:tcBorders>
              <w:top w:val="single" w:sz="4" w:space="0" w:color="auto"/>
              <w:left w:val="single" w:sz="4" w:space="0" w:color="auto"/>
              <w:bottom w:val="single" w:sz="4" w:space="0" w:color="auto"/>
              <w:right w:val="single" w:sz="4" w:space="0" w:color="auto"/>
            </w:tcBorders>
          </w:tcPr>
          <w:p w:rsidR="00FC23C5" w:rsidRPr="0055674C" w:rsidRDefault="00FC23C5" w:rsidP="00013418">
            <w:pPr>
              <w:rPr>
                <w:b/>
                <w:color w:val="auto"/>
                <w:sz w:val="20"/>
                <w:szCs w:val="20"/>
              </w:rPr>
            </w:pPr>
            <w:r w:rsidRPr="0055674C">
              <w:rPr>
                <w:b/>
                <w:color w:val="auto"/>
                <w:sz w:val="20"/>
                <w:szCs w:val="20"/>
              </w:rPr>
              <w:t>Procedure</w:t>
            </w:r>
          </w:p>
          <w:p w:rsidR="00FC23C5" w:rsidRPr="0055674C" w:rsidRDefault="00FC23C5" w:rsidP="00013418">
            <w:pPr>
              <w:rPr>
                <w:b/>
                <w:color w:val="auto"/>
                <w:sz w:val="20"/>
                <w:szCs w:val="20"/>
              </w:rPr>
            </w:pPr>
          </w:p>
        </w:tc>
        <w:tc>
          <w:tcPr>
            <w:tcW w:w="3244" w:type="dxa"/>
            <w:tcBorders>
              <w:top w:val="single" w:sz="4" w:space="0" w:color="auto"/>
              <w:left w:val="single" w:sz="4" w:space="0" w:color="auto"/>
              <w:bottom w:val="single" w:sz="4" w:space="0" w:color="auto"/>
              <w:right w:val="single" w:sz="4" w:space="0" w:color="auto"/>
            </w:tcBorders>
            <w:hideMark/>
          </w:tcPr>
          <w:p w:rsidR="00FC23C5" w:rsidRPr="0055674C" w:rsidRDefault="00FC23C5" w:rsidP="00013418">
            <w:pPr>
              <w:rPr>
                <w:b/>
                <w:color w:val="auto"/>
                <w:sz w:val="20"/>
                <w:szCs w:val="20"/>
              </w:rPr>
            </w:pPr>
            <w:r w:rsidRPr="0055674C">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FC23C5" w:rsidRPr="0055674C" w:rsidRDefault="00FC23C5" w:rsidP="00013418">
            <w:pPr>
              <w:rPr>
                <w:b/>
                <w:color w:val="auto"/>
                <w:sz w:val="20"/>
                <w:szCs w:val="20"/>
              </w:rPr>
            </w:pPr>
            <w:r w:rsidRPr="0055674C">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FC23C5" w:rsidRPr="0055674C" w:rsidRDefault="00FC23C5" w:rsidP="00013418">
            <w:pPr>
              <w:rPr>
                <w:b/>
                <w:color w:val="auto"/>
                <w:sz w:val="20"/>
                <w:szCs w:val="20"/>
              </w:rPr>
            </w:pPr>
            <w:r w:rsidRPr="0055674C">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FC23C5" w:rsidRPr="0055674C" w:rsidRDefault="00FC23C5" w:rsidP="00013418">
            <w:pPr>
              <w:rPr>
                <w:b/>
                <w:color w:val="auto"/>
                <w:sz w:val="20"/>
                <w:szCs w:val="20"/>
              </w:rPr>
            </w:pPr>
            <w:r w:rsidRPr="0055674C">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FC23C5" w:rsidRPr="0055674C" w:rsidRDefault="00FC23C5" w:rsidP="00013418">
            <w:pPr>
              <w:rPr>
                <w:b/>
                <w:color w:val="auto"/>
                <w:sz w:val="20"/>
                <w:szCs w:val="20"/>
              </w:rPr>
            </w:pPr>
            <w:r w:rsidRPr="0055674C">
              <w:rPr>
                <w:b/>
                <w:color w:val="auto"/>
                <w:sz w:val="20"/>
                <w:szCs w:val="20"/>
              </w:rPr>
              <w:t>Residual Risk Level</w:t>
            </w:r>
          </w:p>
        </w:tc>
      </w:tr>
      <w:tr w:rsidR="00FB76BE" w:rsidRPr="006C431D" w:rsidTr="007B3E5F">
        <w:trPr>
          <w:cantSplit/>
        </w:trPr>
        <w:tc>
          <w:tcPr>
            <w:tcW w:w="1814" w:type="dxa"/>
            <w:tcBorders>
              <w:top w:val="single" w:sz="4" w:space="0" w:color="auto"/>
              <w:left w:val="single" w:sz="4" w:space="0" w:color="auto"/>
              <w:bottom w:val="single" w:sz="4" w:space="0" w:color="auto"/>
              <w:right w:val="single" w:sz="4" w:space="0" w:color="auto"/>
            </w:tcBorders>
          </w:tcPr>
          <w:p w:rsidR="001E4A5E" w:rsidRPr="006C431D" w:rsidRDefault="006E5C8A" w:rsidP="00DF5933">
            <w:pPr>
              <w:ind w:left="360" w:hanging="360"/>
              <w:rPr>
                <w:b/>
              </w:rPr>
            </w:pPr>
            <w:sdt>
              <w:sdtPr>
                <w:rPr>
                  <w:rStyle w:val="Style24"/>
                  <w:b/>
                </w:rPr>
                <w:id w:val="-523252020"/>
                <w14:checkbox>
                  <w14:checked w14:val="0"/>
                  <w14:checkedState w14:val="2612" w14:font="MS Gothic"/>
                  <w14:uncheckedState w14:val="2610" w14:font="MS Gothic"/>
                </w14:checkbox>
              </w:sdtPr>
              <w:sdtEndPr>
                <w:rPr>
                  <w:rStyle w:val="Style24"/>
                </w:rPr>
              </w:sdtEndPr>
              <w:sdtContent>
                <w:r w:rsidR="0055674C">
                  <w:rPr>
                    <w:rStyle w:val="Style24"/>
                    <w:rFonts w:ascii="MS Gothic" w:eastAsia="MS Gothic" w:hAnsi="MS Gothic" w:hint="eastAsia"/>
                    <w:b/>
                  </w:rPr>
                  <w:t>☐</w:t>
                </w:r>
              </w:sdtContent>
            </w:sdt>
            <w:r w:rsidR="00DF5933">
              <w:rPr>
                <w:b/>
              </w:rPr>
              <w:t xml:space="preserve">   </w:t>
            </w:r>
            <w:r w:rsidR="001E4A5E" w:rsidRPr="006C431D">
              <w:rPr>
                <w:b/>
              </w:rPr>
              <w:t>Assists with Collection of Fine Needle Aspirations</w:t>
            </w:r>
          </w:p>
        </w:tc>
        <w:tc>
          <w:tcPr>
            <w:tcW w:w="3244" w:type="dxa"/>
            <w:tcBorders>
              <w:top w:val="single" w:sz="4" w:space="0" w:color="auto"/>
              <w:left w:val="single" w:sz="4" w:space="0" w:color="auto"/>
              <w:bottom w:val="single" w:sz="4" w:space="0" w:color="auto"/>
              <w:right w:val="single" w:sz="4" w:space="0" w:color="auto"/>
            </w:tcBorders>
          </w:tcPr>
          <w:p w:rsidR="001E4A5E" w:rsidRPr="0055674C" w:rsidRDefault="001E4A5E" w:rsidP="003A0A10">
            <w:pPr>
              <w:numPr>
                <w:ilvl w:val="0"/>
                <w:numId w:val="33"/>
              </w:numPr>
              <w:rPr>
                <w:color w:val="auto"/>
                <w:sz w:val="18"/>
                <w:szCs w:val="18"/>
              </w:rPr>
            </w:pPr>
            <w:r w:rsidRPr="0055674C">
              <w:rPr>
                <w:color w:val="auto"/>
                <w:sz w:val="18"/>
                <w:szCs w:val="18"/>
              </w:rPr>
              <w:t>Confirm patient identification</w:t>
            </w:r>
            <w:r w:rsidR="00EE2F27" w:rsidRPr="0055674C">
              <w:rPr>
                <w:color w:val="auto"/>
                <w:sz w:val="18"/>
                <w:szCs w:val="18"/>
              </w:rPr>
              <w:t xml:space="preserve">        </w:t>
            </w:r>
            <w:r w:rsidRPr="0055674C">
              <w:rPr>
                <w:color w:val="auto"/>
                <w:sz w:val="18"/>
                <w:szCs w:val="18"/>
              </w:rPr>
              <w:t xml:space="preserve"> (2 identifiers)</w:t>
            </w:r>
            <w:r w:rsidR="00670520" w:rsidRPr="0055674C">
              <w:rPr>
                <w:color w:val="auto"/>
                <w:sz w:val="18"/>
                <w:szCs w:val="18"/>
              </w:rPr>
              <w:t>.</w:t>
            </w:r>
          </w:p>
          <w:p w:rsidR="001E4A5E" w:rsidRPr="0055674C" w:rsidRDefault="001E4A5E" w:rsidP="003A0A10">
            <w:pPr>
              <w:numPr>
                <w:ilvl w:val="0"/>
                <w:numId w:val="33"/>
              </w:numPr>
              <w:rPr>
                <w:color w:val="auto"/>
                <w:sz w:val="18"/>
                <w:szCs w:val="18"/>
              </w:rPr>
            </w:pPr>
            <w:r w:rsidRPr="0055674C">
              <w:rPr>
                <w:color w:val="auto"/>
                <w:sz w:val="18"/>
                <w:szCs w:val="18"/>
              </w:rPr>
              <w:t>Prepare/label slides</w:t>
            </w:r>
            <w:r w:rsidR="00670520" w:rsidRPr="0055674C">
              <w:rPr>
                <w:color w:val="auto"/>
                <w:sz w:val="18"/>
                <w:szCs w:val="18"/>
              </w:rPr>
              <w:t>.</w:t>
            </w:r>
          </w:p>
          <w:p w:rsidR="001E4A5E" w:rsidRPr="0055674C" w:rsidRDefault="001E4A5E" w:rsidP="003A0A10">
            <w:pPr>
              <w:numPr>
                <w:ilvl w:val="0"/>
                <w:numId w:val="33"/>
              </w:numPr>
              <w:rPr>
                <w:color w:val="auto"/>
                <w:sz w:val="18"/>
                <w:szCs w:val="18"/>
              </w:rPr>
            </w:pPr>
            <w:r w:rsidRPr="0055674C">
              <w:rPr>
                <w:color w:val="auto"/>
                <w:sz w:val="18"/>
                <w:szCs w:val="18"/>
              </w:rPr>
              <w:t>Stain adequacy slides</w:t>
            </w:r>
            <w:r w:rsidR="00670520" w:rsidRPr="0055674C">
              <w:rPr>
                <w:color w:val="auto"/>
                <w:sz w:val="18"/>
                <w:szCs w:val="18"/>
              </w:rPr>
              <w:t>.</w:t>
            </w:r>
          </w:p>
          <w:p w:rsidR="001E4A5E" w:rsidRPr="0055674C" w:rsidRDefault="001E4A5E" w:rsidP="003A0A10">
            <w:pPr>
              <w:numPr>
                <w:ilvl w:val="0"/>
                <w:numId w:val="33"/>
              </w:numPr>
              <w:rPr>
                <w:color w:val="auto"/>
                <w:sz w:val="18"/>
                <w:szCs w:val="18"/>
              </w:rPr>
            </w:pPr>
            <w:r w:rsidRPr="0055674C">
              <w:rPr>
                <w:color w:val="auto"/>
                <w:sz w:val="18"/>
                <w:szCs w:val="18"/>
              </w:rPr>
              <w:t>Process/fix biopsy sections</w:t>
            </w:r>
            <w:r w:rsidR="00670520" w:rsidRPr="0055674C">
              <w:rPr>
                <w:color w:val="auto"/>
                <w:sz w:val="18"/>
                <w:szCs w:val="18"/>
              </w:rPr>
              <w:t>.</w:t>
            </w:r>
          </w:p>
          <w:p w:rsidR="001E4A5E" w:rsidRPr="0055674C" w:rsidRDefault="001E4A5E" w:rsidP="003A0A10">
            <w:pPr>
              <w:numPr>
                <w:ilvl w:val="0"/>
                <w:numId w:val="33"/>
              </w:numPr>
              <w:rPr>
                <w:color w:val="auto"/>
                <w:sz w:val="18"/>
                <w:szCs w:val="18"/>
              </w:rPr>
            </w:pPr>
            <w:r w:rsidRPr="0055674C">
              <w:rPr>
                <w:color w:val="auto"/>
                <w:sz w:val="18"/>
                <w:szCs w:val="18"/>
              </w:rPr>
              <w:t>Process/package samples</w:t>
            </w:r>
            <w:r w:rsidR="00670520" w:rsidRPr="0055674C">
              <w:rPr>
                <w:color w:val="auto"/>
                <w:sz w:val="18"/>
                <w:szCs w:val="18"/>
              </w:rPr>
              <w:t>.</w:t>
            </w:r>
          </w:p>
          <w:p w:rsidR="001E4A5E" w:rsidRPr="0055674C" w:rsidRDefault="001E4A5E" w:rsidP="00522D2F">
            <w:pPr>
              <w:rPr>
                <w:color w:val="auto"/>
                <w:sz w:val="16"/>
                <w:szCs w:val="16"/>
              </w:rPr>
            </w:pPr>
          </w:p>
        </w:tc>
        <w:tc>
          <w:tcPr>
            <w:tcW w:w="2250" w:type="dxa"/>
            <w:tcBorders>
              <w:top w:val="single" w:sz="4" w:space="0" w:color="auto"/>
              <w:left w:val="single" w:sz="4" w:space="0" w:color="auto"/>
              <w:bottom w:val="single" w:sz="4" w:space="0" w:color="auto"/>
              <w:right w:val="single" w:sz="4" w:space="0" w:color="auto"/>
            </w:tcBorders>
          </w:tcPr>
          <w:p w:rsidR="00FB76BE" w:rsidRPr="0055674C" w:rsidRDefault="00FB76BE" w:rsidP="00FB76BE">
            <w:pPr>
              <w:numPr>
                <w:ilvl w:val="0"/>
                <w:numId w:val="2"/>
              </w:numPr>
              <w:rPr>
                <w:color w:val="auto"/>
                <w:sz w:val="18"/>
                <w:szCs w:val="18"/>
              </w:rPr>
            </w:pPr>
            <w:r w:rsidRPr="0055674C">
              <w:rPr>
                <w:color w:val="auto"/>
                <w:sz w:val="18"/>
                <w:szCs w:val="18"/>
              </w:rPr>
              <w:t>Needle stick with a clean or contaminated needle during specimen collection</w:t>
            </w:r>
            <w:r w:rsidR="00670520" w:rsidRPr="0055674C">
              <w:rPr>
                <w:color w:val="auto"/>
                <w:sz w:val="18"/>
                <w:szCs w:val="18"/>
              </w:rPr>
              <w:t>.</w:t>
            </w:r>
          </w:p>
          <w:p w:rsidR="001E4A5E" w:rsidRPr="0055674C" w:rsidRDefault="001E4A5E" w:rsidP="001E4A5E">
            <w:pPr>
              <w:numPr>
                <w:ilvl w:val="0"/>
                <w:numId w:val="2"/>
              </w:numPr>
              <w:rPr>
                <w:color w:val="auto"/>
                <w:sz w:val="18"/>
                <w:szCs w:val="18"/>
              </w:rPr>
            </w:pPr>
            <w:r w:rsidRPr="0055674C">
              <w:rPr>
                <w:color w:val="auto"/>
                <w:sz w:val="18"/>
                <w:szCs w:val="18"/>
              </w:rPr>
              <w:t>Exposure to droplet</w:t>
            </w:r>
            <w:r w:rsidR="00FB76BE" w:rsidRPr="0055674C">
              <w:rPr>
                <w:color w:val="auto"/>
                <w:sz w:val="18"/>
                <w:szCs w:val="18"/>
              </w:rPr>
              <w:t>s</w:t>
            </w:r>
            <w:r w:rsidRPr="0055674C">
              <w:rPr>
                <w:color w:val="auto"/>
                <w:sz w:val="18"/>
                <w:szCs w:val="18"/>
              </w:rPr>
              <w:t>/aerosol</w:t>
            </w:r>
            <w:r w:rsidR="00FB76BE" w:rsidRPr="0055674C">
              <w:rPr>
                <w:color w:val="auto"/>
                <w:sz w:val="18"/>
                <w:szCs w:val="18"/>
              </w:rPr>
              <w:t>s:</w:t>
            </w:r>
          </w:p>
          <w:p w:rsidR="001E4A5E" w:rsidRPr="0055674C" w:rsidRDefault="00FB76BE" w:rsidP="00FB76BE">
            <w:pPr>
              <w:numPr>
                <w:ilvl w:val="1"/>
                <w:numId w:val="2"/>
              </w:numPr>
              <w:ind w:left="720"/>
              <w:rPr>
                <w:color w:val="auto"/>
                <w:sz w:val="18"/>
                <w:szCs w:val="18"/>
              </w:rPr>
            </w:pPr>
            <w:r w:rsidRPr="0055674C">
              <w:rPr>
                <w:color w:val="auto"/>
                <w:sz w:val="18"/>
                <w:szCs w:val="18"/>
              </w:rPr>
              <w:t>During specimen collection</w:t>
            </w:r>
            <w:r w:rsidR="001E4A5E" w:rsidRPr="0055674C">
              <w:rPr>
                <w:color w:val="auto"/>
                <w:sz w:val="18"/>
                <w:szCs w:val="18"/>
              </w:rPr>
              <w:t xml:space="preserve"> proce</w:t>
            </w:r>
            <w:r w:rsidRPr="0055674C">
              <w:rPr>
                <w:color w:val="auto"/>
                <w:sz w:val="18"/>
                <w:szCs w:val="18"/>
              </w:rPr>
              <w:t>ss</w:t>
            </w:r>
          </w:p>
          <w:p w:rsidR="001E4A5E" w:rsidRPr="0055674C" w:rsidRDefault="005F00D5" w:rsidP="00FB76BE">
            <w:pPr>
              <w:numPr>
                <w:ilvl w:val="0"/>
                <w:numId w:val="2"/>
              </w:numPr>
              <w:ind w:left="720"/>
              <w:rPr>
                <w:color w:val="auto"/>
                <w:sz w:val="18"/>
                <w:szCs w:val="18"/>
              </w:rPr>
            </w:pPr>
            <w:r w:rsidRPr="0055674C">
              <w:rPr>
                <w:color w:val="auto"/>
                <w:sz w:val="18"/>
                <w:szCs w:val="18"/>
              </w:rPr>
              <w:t>From the syringe needle</w:t>
            </w:r>
          </w:p>
          <w:p w:rsidR="001E4A5E" w:rsidRPr="0055674C" w:rsidRDefault="00EE2F27" w:rsidP="005F00D5">
            <w:pPr>
              <w:numPr>
                <w:ilvl w:val="0"/>
                <w:numId w:val="2"/>
              </w:numPr>
              <w:rPr>
                <w:color w:val="auto"/>
                <w:sz w:val="16"/>
                <w:szCs w:val="16"/>
              </w:rPr>
            </w:pPr>
            <w:r w:rsidRPr="0055674C">
              <w:rPr>
                <w:color w:val="auto"/>
                <w:sz w:val="18"/>
                <w:szCs w:val="18"/>
              </w:rPr>
              <w:t xml:space="preserve">Spill, splash or spray of specimen into mouth, mucous membrane or onto non-intact skin </w:t>
            </w:r>
            <w:r w:rsidR="005F00D5" w:rsidRPr="0055674C">
              <w:rPr>
                <w:color w:val="auto"/>
                <w:sz w:val="18"/>
                <w:szCs w:val="18"/>
              </w:rPr>
              <w:t>during</w:t>
            </w:r>
            <w:r w:rsidR="001E4A5E" w:rsidRPr="0055674C">
              <w:rPr>
                <w:color w:val="auto"/>
                <w:sz w:val="18"/>
                <w:szCs w:val="18"/>
              </w:rPr>
              <w:t xml:space="preserve"> collection</w:t>
            </w:r>
            <w:r w:rsidR="005F00D5" w:rsidRPr="0055674C">
              <w:rPr>
                <w:color w:val="auto"/>
                <w:sz w:val="18"/>
                <w:szCs w:val="18"/>
              </w:rPr>
              <w:t>,</w:t>
            </w:r>
            <w:r w:rsidR="001E4A5E" w:rsidRPr="0055674C">
              <w:rPr>
                <w:color w:val="auto"/>
                <w:sz w:val="18"/>
                <w:szCs w:val="18"/>
              </w:rPr>
              <w:t xml:space="preserve"> processing</w:t>
            </w:r>
            <w:r w:rsidR="005F00D5" w:rsidRPr="0055674C">
              <w:rPr>
                <w:color w:val="auto"/>
                <w:sz w:val="18"/>
                <w:szCs w:val="18"/>
              </w:rPr>
              <w:t xml:space="preserve">, </w:t>
            </w:r>
            <w:r w:rsidR="001E4A5E" w:rsidRPr="0055674C">
              <w:rPr>
                <w:color w:val="auto"/>
                <w:sz w:val="18"/>
                <w:szCs w:val="18"/>
              </w:rPr>
              <w:t>packaging</w:t>
            </w:r>
            <w:r w:rsidR="005F00D5" w:rsidRPr="0055674C">
              <w:rPr>
                <w:color w:val="auto"/>
                <w:sz w:val="18"/>
                <w:szCs w:val="18"/>
              </w:rPr>
              <w:t>, or transport</w:t>
            </w:r>
            <w:r w:rsidR="001E4A5E" w:rsidRPr="0055674C">
              <w:rPr>
                <w:color w:val="auto"/>
                <w:sz w:val="18"/>
                <w:szCs w:val="18"/>
              </w:rPr>
              <w:t xml:space="preserve"> process</w:t>
            </w:r>
            <w:r w:rsidR="005F00D5" w:rsidRPr="0055674C">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1E4A5E" w:rsidRPr="0055674C" w:rsidRDefault="001E4A5E" w:rsidP="00370BF3">
            <w:pPr>
              <w:rPr>
                <w:color w:val="auto"/>
              </w:rPr>
            </w:pPr>
            <w:r w:rsidRPr="0055674C">
              <w:rPr>
                <w:color w:val="auto"/>
              </w:rPr>
              <w:t>Moderate</w:t>
            </w:r>
          </w:p>
        </w:tc>
        <w:tc>
          <w:tcPr>
            <w:tcW w:w="3600" w:type="dxa"/>
            <w:tcBorders>
              <w:top w:val="single" w:sz="4" w:space="0" w:color="auto"/>
              <w:left w:val="single" w:sz="4" w:space="0" w:color="auto"/>
              <w:bottom w:val="single" w:sz="4" w:space="0" w:color="auto"/>
              <w:right w:val="single" w:sz="4" w:space="0" w:color="auto"/>
            </w:tcBorders>
          </w:tcPr>
          <w:p w:rsidR="001E4A5E" w:rsidRPr="006C431D" w:rsidRDefault="001E4A5E" w:rsidP="005F00D5">
            <w:pPr>
              <w:rPr>
                <w:b/>
              </w:rPr>
            </w:pPr>
            <w:r w:rsidRPr="006C431D">
              <w:rPr>
                <w:b/>
              </w:rPr>
              <w:t>Required:</w:t>
            </w:r>
          </w:p>
          <w:p w:rsidR="001E4A5E" w:rsidRPr="006C431D" w:rsidRDefault="006E5C8A" w:rsidP="00DF5933">
            <w:pPr>
              <w:ind w:left="360" w:hanging="360"/>
              <w:rPr>
                <w:sz w:val="18"/>
                <w:szCs w:val="18"/>
              </w:rPr>
            </w:pPr>
            <w:sdt>
              <w:sdtPr>
                <w:rPr>
                  <w:rStyle w:val="Style25"/>
                  <w:b/>
                </w:rPr>
                <w:id w:val="1165370691"/>
                <w14:checkbox>
                  <w14:checked w14:val="0"/>
                  <w14:checkedState w14:val="2612" w14:font="MS Gothic"/>
                  <w14:uncheckedState w14:val="2610" w14:font="MS Gothic"/>
                </w14:checkbox>
              </w:sdtPr>
              <w:sdtEndPr>
                <w:rPr>
                  <w:rStyle w:val="Style25"/>
                </w:rPr>
              </w:sdtEndPr>
              <w:sdtContent>
                <w:r w:rsidR="0055674C">
                  <w:rPr>
                    <w:rStyle w:val="Style25"/>
                    <w:rFonts w:ascii="MS Gothic" w:eastAsia="MS Gothic" w:hAnsi="MS Gothic" w:hint="eastAsia"/>
                    <w:b/>
                  </w:rPr>
                  <w:t>☐</w:t>
                </w:r>
              </w:sdtContent>
            </w:sdt>
            <w:r w:rsidR="00DF5933">
              <w:rPr>
                <w:sz w:val="18"/>
                <w:szCs w:val="18"/>
              </w:rPr>
              <w:t xml:space="preserve">   </w:t>
            </w:r>
            <w:r w:rsidR="001E4A5E" w:rsidRPr="0055674C">
              <w:rPr>
                <w:color w:val="auto"/>
                <w:sz w:val="18"/>
                <w:szCs w:val="18"/>
              </w:rPr>
              <w:t xml:space="preserve">Wear PPE: lab coat/gown, foot covers, gloves, mask, </w:t>
            </w:r>
            <w:r w:rsidR="00497706" w:rsidRPr="0055674C">
              <w:rPr>
                <w:color w:val="auto"/>
                <w:sz w:val="18"/>
                <w:szCs w:val="18"/>
              </w:rPr>
              <w:t>and face</w:t>
            </w:r>
            <w:r w:rsidR="00D31743">
              <w:rPr>
                <w:color w:val="auto"/>
                <w:sz w:val="18"/>
                <w:szCs w:val="18"/>
              </w:rPr>
              <w:t xml:space="preserve"> </w:t>
            </w:r>
            <w:r w:rsidR="001E4A5E" w:rsidRPr="0055674C">
              <w:rPr>
                <w:color w:val="auto"/>
                <w:sz w:val="18"/>
                <w:szCs w:val="18"/>
              </w:rPr>
              <w:t>shield/eye protection</w:t>
            </w:r>
            <w:r w:rsidR="00670520" w:rsidRPr="0055674C">
              <w:rPr>
                <w:color w:val="auto"/>
                <w:sz w:val="18"/>
                <w:szCs w:val="18"/>
              </w:rPr>
              <w:t>.</w:t>
            </w:r>
          </w:p>
          <w:p w:rsidR="005F00D5" w:rsidRPr="006C431D" w:rsidRDefault="006E5C8A" w:rsidP="00DF5933">
            <w:pPr>
              <w:ind w:left="360" w:hanging="360"/>
              <w:rPr>
                <w:b/>
                <w:sz w:val="18"/>
                <w:szCs w:val="18"/>
              </w:rPr>
            </w:pPr>
            <w:sdt>
              <w:sdtPr>
                <w:rPr>
                  <w:rStyle w:val="Style26"/>
                  <w:rFonts w:asciiTheme="minorHAnsi" w:hAnsiTheme="minorHAnsi"/>
                  <w:b/>
                </w:rPr>
                <w:id w:val="1162273167"/>
                <w14:checkbox>
                  <w14:checked w14:val="0"/>
                  <w14:checkedState w14:val="2612" w14:font="MS Gothic"/>
                  <w14:uncheckedState w14:val="2610" w14:font="MS Gothic"/>
                </w14:checkbox>
              </w:sdtPr>
              <w:sdtEndPr>
                <w:rPr>
                  <w:rStyle w:val="Style26"/>
                </w:rPr>
              </w:sdtEndPr>
              <w:sdtContent>
                <w:r w:rsidR="0055674C">
                  <w:rPr>
                    <w:rStyle w:val="Style26"/>
                    <w:rFonts w:ascii="MS Gothic" w:eastAsia="MS Gothic" w:hAnsi="MS Gothic" w:hint="eastAsia"/>
                    <w:b/>
                  </w:rPr>
                  <w:t>☐</w:t>
                </w:r>
              </w:sdtContent>
            </w:sdt>
            <w:r w:rsidR="00DF5933">
              <w:rPr>
                <w:sz w:val="18"/>
                <w:szCs w:val="18"/>
              </w:rPr>
              <w:t xml:space="preserve">  </w:t>
            </w:r>
            <w:r w:rsidR="00DF5933" w:rsidRPr="0055674C">
              <w:rPr>
                <w:color w:val="auto"/>
                <w:sz w:val="18"/>
                <w:szCs w:val="18"/>
              </w:rPr>
              <w:t xml:space="preserve"> </w:t>
            </w:r>
            <w:r w:rsidR="001E4A5E" w:rsidRPr="0055674C">
              <w:rPr>
                <w:color w:val="auto"/>
                <w:sz w:val="18"/>
                <w:szCs w:val="18"/>
              </w:rPr>
              <w:t>Wear additional PPE: N-95 respirator</w:t>
            </w:r>
            <w:r w:rsidR="00D31743">
              <w:rPr>
                <w:color w:val="auto"/>
                <w:sz w:val="18"/>
                <w:szCs w:val="18"/>
              </w:rPr>
              <w:t>/PAPR</w:t>
            </w:r>
            <w:r w:rsidR="001E4A5E" w:rsidRPr="0055674C">
              <w:rPr>
                <w:color w:val="auto"/>
                <w:sz w:val="18"/>
                <w:szCs w:val="18"/>
              </w:rPr>
              <w:t xml:space="preserve"> if patient is known or suspected of having an infectious disease tra</w:t>
            </w:r>
            <w:r w:rsidR="005F00D5" w:rsidRPr="0055674C">
              <w:rPr>
                <w:color w:val="auto"/>
                <w:sz w:val="18"/>
                <w:szCs w:val="18"/>
              </w:rPr>
              <w:t xml:space="preserve">nsmitted by aerosols, droplets </w:t>
            </w:r>
            <w:r w:rsidR="001E4A5E" w:rsidRPr="0055674C">
              <w:rPr>
                <w:color w:val="auto"/>
                <w:sz w:val="18"/>
                <w:szCs w:val="18"/>
              </w:rPr>
              <w:t>(i.e. TB, MERS, SARS, Avian Influenza,</w:t>
            </w:r>
            <w:r w:rsidR="00470C65" w:rsidRPr="0055674C">
              <w:rPr>
                <w:color w:val="auto"/>
                <w:sz w:val="18"/>
                <w:szCs w:val="18"/>
              </w:rPr>
              <w:t xml:space="preserve"> </w:t>
            </w:r>
            <w:r w:rsidR="005F00D5" w:rsidRPr="0055674C">
              <w:rPr>
                <w:color w:val="auto"/>
                <w:sz w:val="18"/>
                <w:szCs w:val="18"/>
              </w:rPr>
              <w:t>mumps,</w:t>
            </w:r>
            <w:r w:rsidR="001E4A5E" w:rsidRPr="0055674C">
              <w:rPr>
                <w:color w:val="auto"/>
                <w:sz w:val="18"/>
                <w:szCs w:val="18"/>
              </w:rPr>
              <w:t xml:space="preserve"> measles, etc.)</w:t>
            </w:r>
            <w:r w:rsidR="00670520" w:rsidRPr="0055674C">
              <w:rPr>
                <w:color w:val="auto"/>
                <w:sz w:val="18"/>
                <w:szCs w:val="18"/>
              </w:rPr>
              <w:t>.</w:t>
            </w:r>
          </w:p>
          <w:p w:rsidR="001E4A5E" w:rsidRPr="006C431D" w:rsidRDefault="006E5C8A" w:rsidP="00DF5933">
            <w:pPr>
              <w:ind w:left="360" w:hanging="360"/>
              <w:rPr>
                <w:b/>
                <w:sz w:val="18"/>
                <w:szCs w:val="18"/>
              </w:rPr>
            </w:pPr>
            <w:sdt>
              <w:sdtPr>
                <w:rPr>
                  <w:rStyle w:val="Style27"/>
                  <w:b/>
                </w:rPr>
                <w:id w:val="630977988"/>
                <w14:checkbox>
                  <w14:checked w14:val="0"/>
                  <w14:checkedState w14:val="2612" w14:font="MS Gothic"/>
                  <w14:uncheckedState w14:val="2610" w14:font="MS Gothic"/>
                </w14:checkbox>
              </w:sdtPr>
              <w:sdtEndPr>
                <w:rPr>
                  <w:rStyle w:val="Style27"/>
                </w:rPr>
              </w:sdtEndPr>
              <w:sdtContent>
                <w:r w:rsidR="0055674C">
                  <w:rPr>
                    <w:rStyle w:val="Style27"/>
                    <w:rFonts w:ascii="MS Gothic" w:eastAsia="MS Gothic" w:hAnsi="MS Gothic" w:hint="eastAsia"/>
                    <w:b/>
                  </w:rPr>
                  <w:t>☐</w:t>
                </w:r>
              </w:sdtContent>
            </w:sdt>
            <w:r w:rsidR="00DF5933">
              <w:rPr>
                <w:sz w:val="18"/>
                <w:szCs w:val="18"/>
              </w:rPr>
              <w:t xml:space="preserve">   </w:t>
            </w:r>
            <w:r w:rsidR="005F00D5" w:rsidRPr="0055674C">
              <w:rPr>
                <w:color w:val="auto"/>
                <w:sz w:val="18"/>
                <w:szCs w:val="18"/>
              </w:rPr>
              <w:t>If CT-guided collection, wear additional lead gown, thyroid shield and radiation badge to monitor exposure</w:t>
            </w:r>
            <w:r w:rsidR="00670520" w:rsidRPr="0055674C">
              <w:rPr>
                <w:color w:val="auto"/>
                <w:sz w:val="18"/>
                <w:szCs w:val="18"/>
              </w:rPr>
              <w:t>.</w:t>
            </w:r>
            <w:r w:rsidR="001E4A5E" w:rsidRPr="0055674C">
              <w:rPr>
                <w:color w:val="auto"/>
                <w:sz w:val="18"/>
                <w:szCs w:val="18"/>
              </w:rPr>
              <w:t xml:space="preserve"> </w:t>
            </w:r>
          </w:p>
          <w:p w:rsidR="00B2256F" w:rsidRPr="00ED6E86" w:rsidRDefault="00B2256F" w:rsidP="00B2256F">
            <w:pPr>
              <w:rPr>
                <w:b/>
              </w:rPr>
            </w:pPr>
            <w:r w:rsidRPr="00ED6E86">
              <w:rPr>
                <w:b/>
              </w:rPr>
              <w:t xml:space="preserve">Additional Protection </w:t>
            </w:r>
            <w:r w:rsidR="00E42419">
              <w:rPr>
                <w:b/>
              </w:rPr>
              <w:t>–</w:t>
            </w:r>
            <w:r w:rsidRPr="00ED6E86">
              <w:rPr>
                <w:b/>
              </w:rPr>
              <w:t xml:space="preserve"> Preferred</w:t>
            </w:r>
            <w:r w:rsidR="00E42419">
              <w:rPr>
                <w:b/>
              </w:rPr>
              <w:t>:</w:t>
            </w:r>
            <w:r w:rsidRPr="00ED6E86">
              <w:rPr>
                <w:b/>
              </w:rPr>
              <w:t xml:space="preserve"> </w:t>
            </w:r>
          </w:p>
          <w:p w:rsidR="00D31743" w:rsidRPr="00522D2F" w:rsidRDefault="00DF5933" w:rsidP="00522D2F">
            <w:pPr>
              <w:ind w:left="360" w:hanging="360"/>
              <w:rPr>
                <w:color w:val="auto"/>
                <w:sz w:val="18"/>
                <w:szCs w:val="18"/>
              </w:rPr>
            </w:pPr>
            <w:r>
              <w:rPr>
                <w:sz w:val="18"/>
                <w:szCs w:val="18"/>
              </w:rPr>
              <w:t xml:space="preserve"> </w:t>
            </w:r>
            <w:sdt>
              <w:sdtPr>
                <w:rPr>
                  <w:rStyle w:val="Style28"/>
                  <w:b/>
                </w:rPr>
                <w:id w:val="-967500276"/>
                <w14:checkbox>
                  <w14:checked w14:val="0"/>
                  <w14:checkedState w14:val="2612" w14:font="MS Gothic"/>
                  <w14:uncheckedState w14:val="2610" w14:font="MS Gothic"/>
                </w14:checkbox>
              </w:sdtPr>
              <w:sdtEndPr>
                <w:rPr>
                  <w:rStyle w:val="Style28"/>
                </w:rPr>
              </w:sdtEndPr>
              <w:sdtContent>
                <w:r w:rsidR="0055674C">
                  <w:rPr>
                    <w:rStyle w:val="Style28"/>
                    <w:rFonts w:ascii="MS Gothic" w:eastAsia="MS Gothic" w:hAnsi="MS Gothic" w:hint="eastAsia"/>
                    <w:b/>
                  </w:rPr>
                  <w:t>☐</w:t>
                </w:r>
              </w:sdtContent>
            </w:sdt>
            <w:r>
              <w:rPr>
                <w:sz w:val="18"/>
                <w:szCs w:val="18"/>
              </w:rPr>
              <w:t xml:space="preserve">  </w:t>
            </w:r>
            <w:r w:rsidR="001E4A5E" w:rsidRPr="0055674C">
              <w:rPr>
                <w:color w:val="auto"/>
                <w:sz w:val="18"/>
                <w:szCs w:val="18"/>
              </w:rPr>
              <w:t>Obtain travel history (e.g. outside the USA in the past 30 days) prior to procedu</w:t>
            </w:r>
            <w:r w:rsidR="00D31743">
              <w:rPr>
                <w:color w:val="auto"/>
                <w:sz w:val="18"/>
                <w:szCs w:val="18"/>
              </w:rPr>
              <w:t xml:space="preserve">re. </w:t>
            </w:r>
          </w:p>
        </w:tc>
        <w:tc>
          <w:tcPr>
            <w:tcW w:w="1260" w:type="dxa"/>
            <w:tcBorders>
              <w:top w:val="single" w:sz="4" w:space="0" w:color="auto"/>
              <w:left w:val="single" w:sz="4" w:space="0" w:color="auto"/>
              <w:bottom w:val="single" w:sz="4" w:space="0" w:color="auto"/>
              <w:right w:val="single" w:sz="4" w:space="0" w:color="auto"/>
            </w:tcBorders>
          </w:tcPr>
          <w:p w:rsidR="001E4A5E" w:rsidRPr="006C431D" w:rsidRDefault="001E4A5E" w:rsidP="00370BF3">
            <w:r w:rsidRPr="0055674C">
              <w:rPr>
                <w:color w:val="auto"/>
              </w:rPr>
              <w:t>Low</w:t>
            </w:r>
          </w:p>
        </w:tc>
      </w:tr>
      <w:tr w:rsidR="001E4A5E" w:rsidRPr="006C431D"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1E4A5E" w:rsidRPr="006C431D" w:rsidRDefault="001E4A5E" w:rsidP="00370BF3">
            <w:pPr>
              <w:rPr>
                <w:b/>
              </w:rPr>
            </w:pPr>
            <w:r w:rsidRPr="006C431D">
              <w:rPr>
                <w:b/>
              </w:rPr>
              <w:t>Comments:</w:t>
            </w:r>
          </w:p>
          <w:p w:rsidR="000855C2" w:rsidRDefault="000855C2" w:rsidP="00370BF3">
            <w:pPr>
              <w:rPr>
                <w:b/>
              </w:rPr>
            </w:pPr>
          </w:p>
          <w:p w:rsidR="004B471B" w:rsidRDefault="004B471B" w:rsidP="00370BF3">
            <w:pPr>
              <w:rPr>
                <w:b/>
              </w:rPr>
            </w:pPr>
          </w:p>
          <w:p w:rsidR="000855C2" w:rsidRPr="006C431D" w:rsidRDefault="000855C2" w:rsidP="00370BF3">
            <w:pPr>
              <w:rPr>
                <w:b/>
              </w:rPr>
            </w:pPr>
          </w:p>
          <w:p w:rsidR="001E4A5E" w:rsidRPr="006C431D" w:rsidRDefault="001E4A5E" w:rsidP="00370BF3"/>
        </w:tc>
      </w:tr>
    </w:tbl>
    <w:p w:rsidR="00EE2F27" w:rsidRPr="00470C65" w:rsidRDefault="00EE2F27">
      <w: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244"/>
        <w:gridCol w:w="2250"/>
        <w:gridCol w:w="1170"/>
        <w:gridCol w:w="3600"/>
        <w:gridCol w:w="1260"/>
      </w:tblGrid>
      <w:tr w:rsidR="00EE2F27" w:rsidRPr="00470C65" w:rsidTr="008B1A28">
        <w:tc>
          <w:tcPr>
            <w:tcW w:w="13338" w:type="dxa"/>
            <w:gridSpan w:val="6"/>
            <w:tcBorders>
              <w:top w:val="single" w:sz="4" w:space="0" w:color="auto"/>
              <w:left w:val="single" w:sz="4" w:space="0" w:color="auto"/>
              <w:bottom w:val="single" w:sz="4" w:space="0" w:color="auto"/>
              <w:right w:val="single" w:sz="4" w:space="0" w:color="auto"/>
            </w:tcBorders>
          </w:tcPr>
          <w:p w:rsidR="00EE2F27" w:rsidRPr="0055674C" w:rsidRDefault="00EE2F27" w:rsidP="00370BF3">
            <w:pPr>
              <w:jc w:val="center"/>
              <w:rPr>
                <w:b/>
                <w:color w:val="auto"/>
                <w:sz w:val="28"/>
                <w:szCs w:val="28"/>
              </w:rPr>
            </w:pPr>
            <w:r w:rsidRPr="0055674C">
              <w:rPr>
                <w:rFonts w:ascii="Arial" w:hAnsi="Arial" w:cs="Arial"/>
                <w:b/>
                <w:color w:val="auto"/>
                <w:sz w:val="28"/>
                <w:szCs w:val="28"/>
              </w:rPr>
              <w:lastRenderedPageBreak/>
              <w:t>Specimen Collection and Transport: (continued)</w:t>
            </w:r>
          </w:p>
        </w:tc>
      </w:tr>
      <w:tr w:rsidR="00EE2F27" w:rsidRPr="00EE5A95" w:rsidTr="00B2256F">
        <w:tc>
          <w:tcPr>
            <w:tcW w:w="1814" w:type="dxa"/>
            <w:tcBorders>
              <w:top w:val="single" w:sz="4" w:space="0" w:color="auto"/>
              <w:left w:val="single" w:sz="4" w:space="0" w:color="auto"/>
              <w:bottom w:val="single" w:sz="4" w:space="0" w:color="auto"/>
              <w:right w:val="single" w:sz="4" w:space="0" w:color="auto"/>
            </w:tcBorders>
          </w:tcPr>
          <w:p w:rsidR="00EE2F27" w:rsidRPr="0055674C" w:rsidRDefault="00EE2F27" w:rsidP="00370BF3">
            <w:pPr>
              <w:rPr>
                <w:b/>
                <w:color w:val="auto"/>
                <w:sz w:val="20"/>
                <w:szCs w:val="20"/>
              </w:rPr>
            </w:pPr>
            <w:r w:rsidRPr="0055674C">
              <w:rPr>
                <w:b/>
                <w:color w:val="auto"/>
                <w:sz w:val="20"/>
                <w:szCs w:val="20"/>
              </w:rPr>
              <w:t>Procedure</w:t>
            </w:r>
          </w:p>
          <w:p w:rsidR="00EE2F27" w:rsidRPr="0055674C" w:rsidRDefault="00EE2F27" w:rsidP="00370BF3">
            <w:pPr>
              <w:rPr>
                <w:b/>
                <w:color w:val="auto"/>
                <w:sz w:val="20"/>
                <w:szCs w:val="20"/>
              </w:rPr>
            </w:pPr>
          </w:p>
        </w:tc>
        <w:tc>
          <w:tcPr>
            <w:tcW w:w="3244" w:type="dxa"/>
            <w:tcBorders>
              <w:top w:val="single" w:sz="4" w:space="0" w:color="auto"/>
              <w:left w:val="single" w:sz="4" w:space="0" w:color="auto"/>
              <w:bottom w:val="single" w:sz="4" w:space="0" w:color="auto"/>
              <w:right w:val="single" w:sz="4" w:space="0" w:color="auto"/>
            </w:tcBorders>
            <w:hideMark/>
          </w:tcPr>
          <w:p w:rsidR="00EE2F27" w:rsidRPr="0055674C" w:rsidRDefault="00EE2F27" w:rsidP="00370BF3">
            <w:pPr>
              <w:rPr>
                <w:b/>
                <w:color w:val="auto"/>
                <w:sz w:val="20"/>
                <w:szCs w:val="20"/>
              </w:rPr>
            </w:pPr>
            <w:r w:rsidRPr="0055674C">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EE2F27" w:rsidRPr="0055674C" w:rsidRDefault="00EE2F27" w:rsidP="00370BF3">
            <w:pPr>
              <w:rPr>
                <w:b/>
                <w:color w:val="auto"/>
                <w:sz w:val="20"/>
                <w:szCs w:val="20"/>
              </w:rPr>
            </w:pPr>
            <w:r w:rsidRPr="0055674C">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EE2F27" w:rsidRPr="0055674C" w:rsidRDefault="00EE2F27" w:rsidP="00370BF3">
            <w:pPr>
              <w:rPr>
                <w:b/>
                <w:color w:val="auto"/>
                <w:sz w:val="20"/>
                <w:szCs w:val="20"/>
              </w:rPr>
            </w:pPr>
            <w:r w:rsidRPr="0055674C">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EE2F27" w:rsidRPr="0055674C" w:rsidRDefault="00EE2F27" w:rsidP="00370BF3">
            <w:pPr>
              <w:rPr>
                <w:b/>
                <w:color w:val="auto"/>
                <w:sz w:val="20"/>
                <w:szCs w:val="20"/>
              </w:rPr>
            </w:pPr>
            <w:r w:rsidRPr="0055674C">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EE2F27" w:rsidRPr="0055674C" w:rsidRDefault="00EE2F27" w:rsidP="00370BF3">
            <w:pPr>
              <w:rPr>
                <w:b/>
                <w:color w:val="auto"/>
                <w:sz w:val="20"/>
                <w:szCs w:val="20"/>
              </w:rPr>
            </w:pPr>
            <w:r w:rsidRPr="0055674C">
              <w:rPr>
                <w:b/>
                <w:color w:val="auto"/>
                <w:sz w:val="20"/>
                <w:szCs w:val="20"/>
              </w:rPr>
              <w:t>Residual Risk Level</w:t>
            </w:r>
          </w:p>
        </w:tc>
      </w:tr>
      <w:tr w:rsidR="00FB76BE" w:rsidRPr="006E7A2D" w:rsidTr="00B2256F">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rsidR="001E4A5E" w:rsidRPr="00DF5933" w:rsidRDefault="006E5C8A" w:rsidP="006F09FE">
            <w:pPr>
              <w:ind w:left="360" w:hanging="360"/>
              <w:contextualSpacing/>
              <w:rPr>
                <w:b/>
              </w:rPr>
            </w:pPr>
            <w:sdt>
              <w:sdtPr>
                <w:rPr>
                  <w:rStyle w:val="Style29"/>
                  <w:rFonts w:asciiTheme="minorHAnsi" w:hAnsiTheme="minorHAnsi"/>
                  <w:b/>
                  <w:color w:val="030BAD"/>
                </w:rPr>
                <w:id w:val="977888487"/>
                <w14:checkbox>
                  <w14:checked w14:val="0"/>
                  <w14:checkedState w14:val="2612" w14:font="MS Gothic"/>
                  <w14:uncheckedState w14:val="2610" w14:font="MS Gothic"/>
                </w14:checkbox>
              </w:sdtPr>
              <w:sdtEndPr>
                <w:rPr>
                  <w:rStyle w:val="Style29"/>
                </w:rPr>
              </w:sdtEndPr>
              <w:sdtContent>
                <w:r w:rsidR="0055674C">
                  <w:rPr>
                    <w:rStyle w:val="Style29"/>
                    <w:rFonts w:ascii="MS Gothic" w:eastAsia="MS Gothic" w:hAnsi="MS Gothic" w:hint="eastAsia"/>
                    <w:b/>
                    <w:color w:val="030BAD"/>
                  </w:rPr>
                  <w:t>☐</w:t>
                </w:r>
              </w:sdtContent>
            </w:sdt>
            <w:r w:rsidR="00DF5933">
              <w:rPr>
                <w:b/>
              </w:rPr>
              <w:t xml:space="preserve">   </w:t>
            </w:r>
            <w:r w:rsidR="001E4A5E" w:rsidRPr="00DF5933">
              <w:rPr>
                <w:b/>
              </w:rPr>
              <w:t>Assists with Collection of  Bone Marrow Aspirations</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1E4A5E" w:rsidRPr="0055674C" w:rsidRDefault="001E4A5E" w:rsidP="003A0A10">
            <w:pPr>
              <w:numPr>
                <w:ilvl w:val="0"/>
                <w:numId w:val="32"/>
              </w:numPr>
              <w:rPr>
                <w:color w:val="auto"/>
                <w:sz w:val="18"/>
                <w:szCs w:val="18"/>
              </w:rPr>
            </w:pPr>
            <w:r w:rsidRPr="0055674C">
              <w:rPr>
                <w:color w:val="auto"/>
                <w:sz w:val="18"/>
                <w:szCs w:val="18"/>
              </w:rPr>
              <w:t>Confirm patient identification</w:t>
            </w:r>
            <w:r w:rsidR="00EE2F27" w:rsidRPr="0055674C">
              <w:rPr>
                <w:color w:val="auto"/>
                <w:sz w:val="18"/>
                <w:szCs w:val="18"/>
              </w:rPr>
              <w:t xml:space="preserve">        </w:t>
            </w:r>
            <w:r w:rsidRPr="0055674C">
              <w:rPr>
                <w:color w:val="auto"/>
                <w:sz w:val="18"/>
                <w:szCs w:val="18"/>
              </w:rPr>
              <w:t xml:space="preserve"> (2 identifiers)</w:t>
            </w:r>
            <w:r w:rsidR="00670520" w:rsidRPr="0055674C">
              <w:rPr>
                <w:color w:val="auto"/>
                <w:sz w:val="18"/>
                <w:szCs w:val="18"/>
              </w:rPr>
              <w:t>.</w:t>
            </w:r>
          </w:p>
          <w:p w:rsidR="001E4A5E" w:rsidRPr="0055674C" w:rsidRDefault="001E4A5E" w:rsidP="003A0A10">
            <w:pPr>
              <w:numPr>
                <w:ilvl w:val="0"/>
                <w:numId w:val="32"/>
              </w:numPr>
              <w:rPr>
                <w:color w:val="auto"/>
                <w:sz w:val="18"/>
                <w:szCs w:val="18"/>
              </w:rPr>
            </w:pPr>
            <w:r w:rsidRPr="0055674C">
              <w:rPr>
                <w:color w:val="auto"/>
                <w:sz w:val="18"/>
                <w:szCs w:val="18"/>
              </w:rPr>
              <w:t>Prepare/label slides</w:t>
            </w:r>
            <w:r w:rsidR="00670520" w:rsidRPr="0055674C">
              <w:rPr>
                <w:color w:val="auto"/>
                <w:sz w:val="18"/>
                <w:szCs w:val="18"/>
              </w:rPr>
              <w:t>.</w:t>
            </w:r>
          </w:p>
          <w:p w:rsidR="001E4A5E" w:rsidRPr="0055674C" w:rsidRDefault="001E4A5E" w:rsidP="003A0A10">
            <w:pPr>
              <w:numPr>
                <w:ilvl w:val="0"/>
                <w:numId w:val="32"/>
              </w:numPr>
              <w:rPr>
                <w:color w:val="auto"/>
                <w:sz w:val="18"/>
                <w:szCs w:val="18"/>
              </w:rPr>
            </w:pPr>
            <w:r w:rsidRPr="0055674C">
              <w:rPr>
                <w:color w:val="auto"/>
                <w:sz w:val="18"/>
                <w:szCs w:val="18"/>
              </w:rPr>
              <w:t>Prepare core touch preparations</w:t>
            </w:r>
            <w:r w:rsidR="00670520" w:rsidRPr="0055674C">
              <w:rPr>
                <w:color w:val="auto"/>
                <w:sz w:val="18"/>
                <w:szCs w:val="18"/>
              </w:rPr>
              <w:t>.</w:t>
            </w:r>
          </w:p>
          <w:p w:rsidR="001E4A5E" w:rsidRPr="0055674C" w:rsidRDefault="001E4A5E" w:rsidP="003A0A10">
            <w:pPr>
              <w:numPr>
                <w:ilvl w:val="0"/>
                <w:numId w:val="32"/>
              </w:numPr>
              <w:rPr>
                <w:color w:val="auto"/>
                <w:sz w:val="18"/>
                <w:szCs w:val="18"/>
              </w:rPr>
            </w:pPr>
            <w:r w:rsidRPr="0055674C">
              <w:rPr>
                <w:color w:val="auto"/>
                <w:sz w:val="18"/>
                <w:szCs w:val="18"/>
              </w:rPr>
              <w:t>Process/fix core and clot sections</w:t>
            </w:r>
            <w:r w:rsidR="00670520" w:rsidRPr="0055674C">
              <w:rPr>
                <w:color w:val="auto"/>
                <w:sz w:val="18"/>
                <w:szCs w:val="18"/>
              </w:rPr>
              <w:t>.</w:t>
            </w:r>
          </w:p>
          <w:p w:rsidR="001E4A5E" w:rsidRPr="0055674C" w:rsidRDefault="001E4A5E" w:rsidP="003A0A10">
            <w:pPr>
              <w:pStyle w:val="ListParagraph"/>
              <w:numPr>
                <w:ilvl w:val="0"/>
                <w:numId w:val="32"/>
              </w:numPr>
              <w:contextualSpacing/>
              <w:rPr>
                <w:color w:val="auto"/>
                <w:sz w:val="16"/>
                <w:szCs w:val="16"/>
              </w:rPr>
            </w:pPr>
            <w:r w:rsidRPr="0055674C">
              <w:rPr>
                <w:color w:val="auto"/>
                <w:sz w:val="18"/>
                <w:szCs w:val="18"/>
              </w:rPr>
              <w:t>Process/package samples</w:t>
            </w:r>
            <w:r w:rsidR="00670520" w:rsidRPr="0055674C">
              <w:rPr>
                <w:color w:val="auto"/>
                <w:sz w:val="18"/>
                <w:szCs w:val="18"/>
              </w:rPr>
              <w:t>.</w:t>
            </w:r>
          </w:p>
          <w:p w:rsidR="00EE2F27" w:rsidRPr="0055674C" w:rsidRDefault="00670520" w:rsidP="00522D2F">
            <w:pPr>
              <w:ind w:left="360"/>
              <w:rPr>
                <w:color w:val="auto"/>
                <w:sz w:val="18"/>
                <w:szCs w:val="18"/>
              </w:rPr>
            </w:pPr>
            <w:r w:rsidRPr="0055674C">
              <w:rPr>
                <w:color w:val="auto"/>
                <w:sz w:val="18"/>
                <w:szCs w:val="18"/>
              </w:rPr>
              <w:t>.</w:t>
            </w:r>
          </w:p>
          <w:p w:rsidR="00EE2F27" w:rsidRPr="0055674C" w:rsidRDefault="00EE2F27" w:rsidP="00EE2F27">
            <w:pPr>
              <w:pStyle w:val="ListParagraph"/>
              <w:ind w:left="360"/>
              <w:contextualSpacing/>
              <w:rPr>
                <w:color w:val="auto"/>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E2F27" w:rsidRPr="0055674C" w:rsidRDefault="00EE2F27" w:rsidP="00EE2F27">
            <w:pPr>
              <w:numPr>
                <w:ilvl w:val="0"/>
                <w:numId w:val="2"/>
              </w:numPr>
              <w:rPr>
                <w:color w:val="auto"/>
                <w:sz w:val="18"/>
                <w:szCs w:val="18"/>
              </w:rPr>
            </w:pPr>
            <w:r w:rsidRPr="0055674C">
              <w:rPr>
                <w:color w:val="auto"/>
                <w:sz w:val="18"/>
                <w:szCs w:val="18"/>
              </w:rPr>
              <w:t>Needle stick with a clean or contaminated needle during specimen collection</w:t>
            </w:r>
            <w:r w:rsidR="00670520" w:rsidRPr="0055674C">
              <w:rPr>
                <w:color w:val="auto"/>
                <w:sz w:val="18"/>
                <w:szCs w:val="18"/>
              </w:rPr>
              <w:t>.</w:t>
            </w:r>
          </w:p>
          <w:p w:rsidR="00EE2F27" w:rsidRPr="0055674C" w:rsidRDefault="00EE2F27" w:rsidP="00EE2F27">
            <w:pPr>
              <w:numPr>
                <w:ilvl w:val="0"/>
                <w:numId w:val="2"/>
              </w:numPr>
              <w:rPr>
                <w:color w:val="auto"/>
                <w:sz w:val="18"/>
                <w:szCs w:val="18"/>
              </w:rPr>
            </w:pPr>
            <w:r w:rsidRPr="0055674C">
              <w:rPr>
                <w:color w:val="auto"/>
                <w:sz w:val="18"/>
                <w:szCs w:val="18"/>
              </w:rPr>
              <w:t>Exposure to droplets/aerosols:</w:t>
            </w:r>
          </w:p>
          <w:p w:rsidR="00EE2F27" w:rsidRPr="0055674C" w:rsidRDefault="00EE2F27" w:rsidP="00EE2F27">
            <w:pPr>
              <w:numPr>
                <w:ilvl w:val="1"/>
                <w:numId w:val="2"/>
              </w:numPr>
              <w:ind w:left="720"/>
              <w:rPr>
                <w:color w:val="auto"/>
                <w:sz w:val="18"/>
                <w:szCs w:val="18"/>
              </w:rPr>
            </w:pPr>
            <w:r w:rsidRPr="0055674C">
              <w:rPr>
                <w:color w:val="auto"/>
                <w:sz w:val="18"/>
                <w:szCs w:val="18"/>
              </w:rPr>
              <w:t>During specimen collection process</w:t>
            </w:r>
          </w:p>
          <w:p w:rsidR="00EE2F27" w:rsidRPr="0055674C" w:rsidRDefault="00EE2F27" w:rsidP="00EE2F27">
            <w:pPr>
              <w:numPr>
                <w:ilvl w:val="0"/>
                <w:numId w:val="2"/>
              </w:numPr>
              <w:ind w:left="720"/>
              <w:rPr>
                <w:color w:val="auto"/>
                <w:sz w:val="18"/>
                <w:szCs w:val="18"/>
              </w:rPr>
            </w:pPr>
            <w:r w:rsidRPr="0055674C">
              <w:rPr>
                <w:color w:val="auto"/>
                <w:sz w:val="18"/>
                <w:szCs w:val="18"/>
              </w:rPr>
              <w:t>From the syringe needle</w:t>
            </w:r>
          </w:p>
          <w:p w:rsidR="001E4A5E" w:rsidRPr="00470C65" w:rsidRDefault="00EE2F27" w:rsidP="00EE2F27">
            <w:pPr>
              <w:pStyle w:val="ListParagraph"/>
              <w:numPr>
                <w:ilvl w:val="0"/>
                <w:numId w:val="2"/>
              </w:numPr>
              <w:contextualSpacing/>
              <w:rPr>
                <w:sz w:val="16"/>
                <w:szCs w:val="16"/>
              </w:rPr>
            </w:pPr>
            <w:r w:rsidRPr="0055674C">
              <w:rPr>
                <w:color w:val="auto"/>
                <w:sz w:val="18"/>
                <w:szCs w:val="18"/>
              </w:rPr>
              <w:t>Spill, splash or spray of specimen into mouth, mucous membrane or onto non-intact skin during collection, processing, packaging, or transport process.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4A5E" w:rsidRPr="0055674C" w:rsidRDefault="001E4A5E" w:rsidP="00370BF3">
            <w:pPr>
              <w:rPr>
                <w:color w:val="auto"/>
              </w:rPr>
            </w:pPr>
            <w:r w:rsidRPr="0055674C">
              <w:rPr>
                <w:color w:val="auto"/>
              </w:rPr>
              <w:t>Moderate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E4A5E" w:rsidRPr="00470C65" w:rsidRDefault="001E4A5E" w:rsidP="00EE2F27">
            <w:pPr>
              <w:rPr>
                <w:b/>
              </w:rPr>
            </w:pPr>
            <w:r w:rsidRPr="00470C65">
              <w:rPr>
                <w:b/>
              </w:rPr>
              <w:t>Required:</w:t>
            </w:r>
          </w:p>
          <w:p w:rsidR="001E4A5E" w:rsidRPr="00470C65" w:rsidRDefault="006E5C8A" w:rsidP="00DF5933">
            <w:pPr>
              <w:ind w:left="360" w:hanging="360"/>
              <w:rPr>
                <w:sz w:val="18"/>
                <w:szCs w:val="18"/>
              </w:rPr>
            </w:pPr>
            <w:sdt>
              <w:sdtPr>
                <w:rPr>
                  <w:rStyle w:val="Style30"/>
                  <w:rFonts w:asciiTheme="minorHAnsi" w:hAnsiTheme="minorHAnsi"/>
                  <w:b/>
                  <w:color w:val="030BAD"/>
                </w:rPr>
                <w:id w:val="2041786453"/>
                <w14:checkbox>
                  <w14:checked w14:val="0"/>
                  <w14:checkedState w14:val="2612" w14:font="MS Gothic"/>
                  <w14:uncheckedState w14:val="2610" w14:font="MS Gothic"/>
                </w14:checkbox>
              </w:sdtPr>
              <w:sdtEndPr>
                <w:rPr>
                  <w:rStyle w:val="Style30"/>
                </w:rPr>
              </w:sdtEndPr>
              <w:sdtContent>
                <w:r w:rsidR="0055674C">
                  <w:rPr>
                    <w:rStyle w:val="Style30"/>
                    <w:rFonts w:ascii="MS Gothic" w:eastAsia="MS Gothic" w:hAnsi="MS Gothic" w:hint="eastAsia"/>
                    <w:b/>
                    <w:color w:val="030BAD"/>
                  </w:rPr>
                  <w:t>☐</w:t>
                </w:r>
              </w:sdtContent>
            </w:sdt>
            <w:r w:rsidR="00DF5933">
              <w:rPr>
                <w:sz w:val="18"/>
                <w:szCs w:val="18"/>
              </w:rPr>
              <w:t xml:space="preserve">   </w:t>
            </w:r>
            <w:r w:rsidR="001E4A5E" w:rsidRPr="0055674C">
              <w:rPr>
                <w:color w:val="auto"/>
                <w:sz w:val="18"/>
                <w:szCs w:val="18"/>
              </w:rPr>
              <w:t>Wear PPE: lab coat/gown, gloves, and eye protection</w:t>
            </w:r>
            <w:r w:rsidR="00670520" w:rsidRPr="0055674C">
              <w:rPr>
                <w:color w:val="auto"/>
                <w:sz w:val="18"/>
                <w:szCs w:val="18"/>
              </w:rPr>
              <w:t>.</w:t>
            </w:r>
          </w:p>
          <w:p w:rsidR="00470C65" w:rsidRPr="00470C65" w:rsidRDefault="006E5C8A" w:rsidP="00DF5933">
            <w:pPr>
              <w:ind w:left="360" w:hanging="360"/>
              <w:rPr>
                <w:b/>
                <w:sz w:val="18"/>
                <w:szCs w:val="18"/>
              </w:rPr>
            </w:pPr>
            <w:sdt>
              <w:sdtPr>
                <w:rPr>
                  <w:rStyle w:val="Style31"/>
                  <w:rFonts w:asciiTheme="minorHAnsi" w:hAnsiTheme="minorHAnsi"/>
                  <w:b/>
                  <w:color w:val="030BAD"/>
                </w:rPr>
                <w:id w:val="-1677730893"/>
                <w14:checkbox>
                  <w14:checked w14:val="0"/>
                  <w14:checkedState w14:val="2612" w14:font="MS Gothic"/>
                  <w14:uncheckedState w14:val="2610" w14:font="MS Gothic"/>
                </w14:checkbox>
              </w:sdtPr>
              <w:sdtEndPr>
                <w:rPr>
                  <w:rStyle w:val="Style31"/>
                </w:rPr>
              </w:sdtEndPr>
              <w:sdtContent>
                <w:r w:rsidR="0055674C">
                  <w:rPr>
                    <w:rStyle w:val="Style31"/>
                    <w:rFonts w:ascii="MS Gothic" w:eastAsia="MS Gothic" w:hAnsi="MS Gothic" w:hint="eastAsia"/>
                    <w:b/>
                    <w:color w:val="030BAD"/>
                  </w:rPr>
                  <w:t>☐</w:t>
                </w:r>
              </w:sdtContent>
            </w:sdt>
            <w:r w:rsidR="00DF5933">
              <w:rPr>
                <w:sz w:val="18"/>
                <w:szCs w:val="18"/>
              </w:rPr>
              <w:t xml:space="preserve">    </w:t>
            </w:r>
            <w:r w:rsidR="001E4A5E" w:rsidRPr="0055674C">
              <w:rPr>
                <w:color w:val="auto"/>
                <w:sz w:val="18"/>
                <w:szCs w:val="18"/>
              </w:rPr>
              <w:t>Wear additional PPE: N-95 respirator</w:t>
            </w:r>
            <w:r w:rsidR="00D31743">
              <w:rPr>
                <w:color w:val="auto"/>
                <w:sz w:val="18"/>
                <w:szCs w:val="18"/>
              </w:rPr>
              <w:t>/PAPR</w:t>
            </w:r>
            <w:r w:rsidR="001E4A5E" w:rsidRPr="0055674C">
              <w:rPr>
                <w:color w:val="auto"/>
                <w:sz w:val="18"/>
                <w:szCs w:val="18"/>
              </w:rPr>
              <w:t xml:space="preserve"> and disposable gown if patient is known or suspected of having an infectious disease transmitted by aerosols, droplets (i.e. TB, MERS, SARS, Avian Influenza,</w:t>
            </w:r>
            <w:r w:rsidR="00EE2F27" w:rsidRPr="0055674C">
              <w:rPr>
                <w:color w:val="auto"/>
                <w:sz w:val="18"/>
                <w:szCs w:val="18"/>
              </w:rPr>
              <w:t xml:space="preserve"> mumps,</w:t>
            </w:r>
            <w:r w:rsidR="001E4A5E" w:rsidRPr="0055674C">
              <w:rPr>
                <w:color w:val="auto"/>
                <w:sz w:val="18"/>
                <w:szCs w:val="18"/>
              </w:rPr>
              <w:t xml:space="preserve"> measles, etc.)</w:t>
            </w:r>
            <w:r w:rsidR="00670520" w:rsidRPr="0055674C">
              <w:rPr>
                <w:color w:val="auto"/>
                <w:sz w:val="18"/>
                <w:szCs w:val="18"/>
              </w:rPr>
              <w:t>.</w:t>
            </w:r>
          </w:p>
          <w:p w:rsidR="00470C65" w:rsidRPr="006C431D" w:rsidRDefault="006E5C8A" w:rsidP="00DF5933">
            <w:pPr>
              <w:ind w:left="360" w:hanging="360"/>
              <w:rPr>
                <w:b/>
                <w:sz w:val="18"/>
                <w:szCs w:val="18"/>
              </w:rPr>
            </w:pPr>
            <w:sdt>
              <w:sdtPr>
                <w:rPr>
                  <w:rStyle w:val="Style32"/>
                  <w:b/>
                  <w:color w:val="030BAD"/>
                </w:rPr>
                <w:id w:val="-654833337"/>
                <w14:checkbox>
                  <w14:checked w14:val="0"/>
                  <w14:checkedState w14:val="2612" w14:font="MS Gothic"/>
                  <w14:uncheckedState w14:val="2610" w14:font="MS Gothic"/>
                </w14:checkbox>
              </w:sdtPr>
              <w:sdtEndPr>
                <w:rPr>
                  <w:rStyle w:val="Style32"/>
                </w:rPr>
              </w:sdtEndPr>
              <w:sdtContent>
                <w:r w:rsidR="0055674C">
                  <w:rPr>
                    <w:rStyle w:val="Style32"/>
                    <w:rFonts w:ascii="MS Gothic" w:eastAsia="MS Gothic" w:hAnsi="MS Gothic" w:hint="eastAsia"/>
                    <w:b/>
                    <w:color w:val="030BAD"/>
                  </w:rPr>
                  <w:t>☐</w:t>
                </w:r>
              </w:sdtContent>
            </w:sdt>
            <w:r w:rsidR="00DF5933">
              <w:rPr>
                <w:sz w:val="18"/>
                <w:szCs w:val="18"/>
              </w:rPr>
              <w:t xml:space="preserve">  </w:t>
            </w:r>
            <w:r w:rsidR="00470C65" w:rsidRPr="006C431D">
              <w:rPr>
                <w:sz w:val="18"/>
                <w:szCs w:val="18"/>
              </w:rPr>
              <w:t xml:space="preserve"> </w:t>
            </w:r>
            <w:r w:rsidR="00470C65" w:rsidRPr="0055674C">
              <w:rPr>
                <w:color w:val="auto"/>
                <w:sz w:val="18"/>
                <w:szCs w:val="18"/>
              </w:rPr>
              <w:t>If CT-guided collection, wear additional lead gown, thyroid shield and radiation badge to monitor exposure</w:t>
            </w:r>
            <w:r w:rsidR="00670520" w:rsidRPr="0055674C">
              <w:rPr>
                <w:color w:val="auto"/>
                <w:sz w:val="18"/>
                <w:szCs w:val="18"/>
              </w:rPr>
              <w:t>.</w:t>
            </w:r>
            <w:r w:rsidR="00470C65" w:rsidRPr="0055674C">
              <w:rPr>
                <w:color w:val="auto"/>
                <w:sz w:val="18"/>
                <w:szCs w:val="18"/>
              </w:rPr>
              <w:t xml:space="preserve"> </w:t>
            </w:r>
          </w:p>
          <w:p w:rsidR="00B2256F" w:rsidRPr="00ED6E86" w:rsidRDefault="00B2256F" w:rsidP="00B2256F">
            <w:pPr>
              <w:rPr>
                <w:b/>
              </w:rPr>
            </w:pPr>
            <w:r w:rsidRPr="00ED6E86">
              <w:rPr>
                <w:b/>
              </w:rPr>
              <w:t xml:space="preserve">Additional Protection - </w:t>
            </w:r>
            <w:r w:rsidR="00E42419">
              <w:rPr>
                <w:b/>
              </w:rPr>
              <w:t>Preferred</w:t>
            </w:r>
            <w:r w:rsidRPr="00ED6E86">
              <w:rPr>
                <w:b/>
              </w:rPr>
              <w:t>:</w:t>
            </w:r>
          </w:p>
          <w:p w:rsidR="001E4A5E" w:rsidRPr="000309F5" w:rsidRDefault="006E5C8A" w:rsidP="000309F5">
            <w:pPr>
              <w:ind w:left="360" w:hanging="360"/>
              <w:contextualSpacing/>
              <w:rPr>
                <w:color w:val="auto"/>
                <w:sz w:val="18"/>
                <w:szCs w:val="18"/>
              </w:rPr>
            </w:pPr>
            <w:sdt>
              <w:sdtPr>
                <w:rPr>
                  <w:rStyle w:val="Style33"/>
                  <w:b/>
                  <w:color w:val="030BAD"/>
                </w:rPr>
                <w:id w:val="45576718"/>
                <w14:checkbox>
                  <w14:checked w14:val="0"/>
                  <w14:checkedState w14:val="2612" w14:font="MS Gothic"/>
                  <w14:uncheckedState w14:val="2610" w14:font="MS Gothic"/>
                </w14:checkbox>
              </w:sdtPr>
              <w:sdtEndPr>
                <w:rPr>
                  <w:rStyle w:val="Style33"/>
                </w:rPr>
              </w:sdtEndPr>
              <w:sdtContent>
                <w:r w:rsidR="0055674C">
                  <w:rPr>
                    <w:rStyle w:val="Style33"/>
                    <w:rFonts w:ascii="MS Gothic" w:eastAsia="MS Gothic" w:hAnsi="MS Gothic" w:hint="eastAsia"/>
                    <w:b/>
                    <w:color w:val="030BAD"/>
                  </w:rPr>
                  <w:t>☐</w:t>
                </w:r>
              </w:sdtContent>
            </w:sdt>
            <w:r w:rsidR="00DF5933">
              <w:rPr>
                <w:sz w:val="18"/>
                <w:szCs w:val="18"/>
              </w:rPr>
              <w:t xml:space="preserve">  </w:t>
            </w:r>
            <w:r w:rsidR="001E4A5E" w:rsidRPr="0055674C">
              <w:rPr>
                <w:color w:val="auto"/>
                <w:sz w:val="18"/>
                <w:szCs w:val="18"/>
              </w:rPr>
              <w:t>Obtain travel history (e.g. outside the USA in the past 30 days) prior to procedure</w:t>
            </w:r>
            <w:r w:rsidR="00670520" w:rsidRPr="0055674C">
              <w:rPr>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4A5E" w:rsidRPr="0055674C" w:rsidRDefault="001E4A5E" w:rsidP="00370BF3">
            <w:pPr>
              <w:rPr>
                <w:color w:val="auto"/>
              </w:rPr>
            </w:pPr>
            <w:r w:rsidRPr="0055674C">
              <w:rPr>
                <w:color w:val="auto"/>
              </w:rPr>
              <w:t>Low</w:t>
            </w:r>
          </w:p>
        </w:tc>
      </w:tr>
      <w:tr w:rsidR="00FC23C5"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shd w:val="clear" w:color="auto" w:fill="auto"/>
          </w:tcPr>
          <w:p w:rsidR="00FC23C5" w:rsidRPr="00470C65" w:rsidRDefault="00FC23C5" w:rsidP="00013418">
            <w:pPr>
              <w:rPr>
                <w:b/>
              </w:rPr>
            </w:pPr>
            <w:r w:rsidRPr="00470C65">
              <w:rPr>
                <w:b/>
              </w:rPr>
              <w:t>Comments:</w:t>
            </w:r>
          </w:p>
          <w:p w:rsidR="00FC23C5" w:rsidRDefault="00FC23C5" w:rsidP="00013418">
            <w:pPr>
              <w:rPr>
                <w:b/>
              </w:rPr>
            </w:pPr>
          </w:p>
          <w:p w:rsidR="000855C2" w:rsidRDefault="000855C2" w:rsidP="00013418">
            <w:pPr>
              <w:rPr>
                <w:b/>
              </w:rPr>
            </w:pPr>
          </w:p>
          <w:p w:rsidR="004B471B" w:rsidRDefault="004B471B" w:rsidP="00013418">
            <w:pPr>
              <w:rPr>
                <w:b/>
              </w:rPr>
            </w:pPr>
          </w:p>
          <w:p w:rsidR="000855C2" w:rsidRDefault="000855C2" w:rsidP="00013418">
            <w:pPr>
              <w:rPr>
                <w:b/>
              </w:rPr>
            </w:pPr>
          </w:p>
          <w:p w:rsidR="00FC23C5" w:rsidRPr="00EE5A95" w:rsidRDefault="00FC23C5" w:rsidP="00013418"/>
        </w:tc>
      </w:tr>
    </w:tbl>
    <w:p w:rsidR="00F16642" w:rsidRDefault="00F16642" w:rsidP="00F16642">
      <w:pPr>
        <w:rPr>
          <w:rFonts w:ascii="Arial" w:hAnsi="Arial" w:cs="Arial"/>
          <w:b/>
          <w:color w:val="FF0000"/>
        </w:rPr>
      </w:pPr>
    </w:p>
    <w:p w:rsidR="00F16642" w:rsidRPr="00EE5A95" w:rsidRDefault="00F16642" w:rsidP="00F16642">
      <w:pPr>
        <w:rPr>
          <w:rFonts w:ascii="Arial" w:hAnsi="Arial" w:cs="Arial"/>
          <w:b/>
          <w:color w:val="FF0000"/>
        </w:rPr>
      </w:pPr>
      <w:r>
        <w:rPr>
          <w:rFonts w:ascii="Arial" w:hAnsi="Arial" w:cs="Arial"/>
          <w:b/>
          <w:color w:val="FF0000"/>
        </w:rPr>
        <w:t>N</w:t>
      </w:r>
      <w:r w:rsidRPr="00EE5A95">
        <w:rPr>
          <w:rFonts w:ascii="Arial" w:hAnsi="Arial" w:cs="Arial"/>
          <w:b/>
          <w:color w:val="FF0000"/>
        </w:rPr>
        <w:t xml:space="preserve">ote:  The laboratory is not typically involved in the collection of other specimens other than to provide collection containers for urine, stool, and sputum for the patients to </w:t>
      </w:r>
      <w:r>
        <w:rPr>
          <w:rFonts w:ascii="Arial" w:hAnsi="Arial" w:cs="Arial"/>
          <w:b/>
          <w:color w:val="FF0000"/>
        </w:rPr>
        <w:t>self-</w:t>
      </w:r>
      <w:r w:rsidRPr="00EE5A95">
        <w:rPr>
          <w:rFonts w:ascii="Arial" w:hAnsi="Arial" w:cs="Arial"/>
          <w:b/>
          <w:color w:val="FF0000"/>
        </w:rPr>
        <w:t>collect and return to the laboratory.</w:t>
      </w:r>
      <w:r w:rsidR="009A4353">
        <w:rPr>
          <w:rFonts w:ascii="Arial" w:hAnsi="Arial" w:cs="Arial"/>
          <w:b/>
          <w:color w:val="FF0000"/>
        </w:rPr>
        <w:t xml:space="preserve">  If your laboratory routinely performs other type of specimen collections, please add it to your risk assessment using the format we’ve established.</w:t>
      </w:r>
      <w:r w:rsidRPr="00EE5A95">
        <w:rPr>
          <w:rFonts w:ascii="Arial" w:hAnsi="Arial" w:cs="Arial"/>
          <w:b/>
          <w:color w:val="FF0000"/>
        </w:rPr>
        <w:t xml:space="preserve">  </w:t>
      </w:r>
    </w:p>
    <w:p w:rsidR="00F16642" w:rsidRDefault="00F166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330"/>
        <w:gridCol w:w="2250"/>
        <w:gridCol w:w="1170"/>
        <w:gridCol w:w="3600"/>
        <w:gridCol w:w="1260"/>
      </w:tblGrid>
      <w:tr w:rsidR="00F16642"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F16642" w:rsidRPr="0055674C" w:rsidRDefault="00F16642" w:rsidP="00013418">
            <w:pPr>
              <w:jc w:val="center"/>
              <w:rPr>
                <w:b/>
                <w:color w:val="auto"/>
                <w:sz w:val="28"/>
                <w:szCs w:val="28"/>
              </w:rPr>
            </w:pPr>
            <w:r w:rsidRPr="0055674C">
              <w:rPr>
                <w:rFonts w:ascii="Arial" w:hAnsi="Arial" w:cs="Arial"/>
                <w:b/>
                <w:color w:val="auto"/>
                <w:sz w:val="28"/>
                <w:szCs w:val="28"/>
              </w:rPr>
              <w:lastRenderedPageBreak/>
              <w:t xml:space="preserve">Specimen Collection and Transport: (continued) </w:t>
            </w:r>
          </w:p>
        </w:tc>
      </w:tr>
      <w:tr w:rsidR="00F16642" w:rsidRPr="002427D1" w:rsidTr="00B2256F">
        <w:tc>
          <w:tcPr>
            <w:tcW w:w="1728" w:type="dxa"/>
            <w:tcBorders>
              <w:top w:val="single" w:sz="4" w:space="0" w:color="auto"/>
              <w:left w:val="single" w:sz="4" w:space="0" w:color="auto"/>
              <w:bottom w:val="single" w:sz="4" w:space="0" w:color="auto"/>
              <w:right w:val="single" w:sz="4" w:space="0" w:color="auto"/>
            </w:tcBorders>
          </w:tcPr>
          <w:p w:rsidR="00F16642" w:rsidRPr="0055674C" w:rsidRDefault="00F16642" w:rsidP="00013418">
            <w:pPr>
              <w:rPr>
                <w:b/>
                <w:color w:val="auto"/>
                <w:sz w:val="18"/>
                <w:szCs w:val="18"/>
              </w:rPr>
            </w:pPr>
            <w:r w:rsidRPr="0055674C">
              <w:rPr>
                <w:b/>
                <w:color w:val="auto"/>
                <w:sz w:val="18"/>
                <w:szCs w:val="18"/>
              </w:rPr>
              <w:t>Procedure</w:t>
            </w:r>
          </w:p>
          <w:p w:rsidR="00F16642" w:rsidRPr="0055674C" w:rsidRDefault="00F16642" w:rsidP="00013418">
            <w:pPr>
              <w:rPr>
                <w:b/>
                <w:color w:val="auto"/>
                <w:sz w:val="18"/>
                <w:szCs w:val="18"/>
              </w:rPr>
            </w:pPr>
          </w:p>
        </w:tc>
        <w:tc>
          <w:tcPr>
            <w:tcW w:w="3330" w:type="dxa"/>
            <w:tcBorders>
              <w:top w:val="single" w:sz="4" w:space="0" w:color="auto"/>
              <w:left w:val="single" w:sz="4" w:space="0" w:color="auto"/>
              <w:bottom w:val="single" w:sz="4" w:space="0" w:color="auto"/>
              <w:right w:val="single" w:sz="4" w:space="0" w:color="auto"/>
            </w:tcBorders>
            <w:hideMark/>
          </w:tcPr>
          <w:p w:rsidR="00F16642" w:rsidRPr="0055674C" w:rsidRDefault="00F16642" w:rsidP="00013418">
            <w:pPr>
              <w:rPr>
                <w:b/>
                <w:color w:val="auto"/>
                <w:sz w:val="18"/>
                <w:szCs w:val="18"/>
              </w:rPr>
            </w:pPr>
            <w:r w:rsidRPr="0055674C">
              <w:rPr>
                <w:b/>
                <w:color w:val="auto"/>
                <w:sz w:val="18"/>
                <w:szCs w:val="18"/>
              </w:rPr>
              <w:t>Process Step</w:t>
            </w:r>
          </w:p>
        </w:tc>
        <w:tc>
          <w:tcPr>
            <w:tcW w:w="2250" w:type="dxa"/>
            <w:tcBorders>
              <w:top w:val="single" w:sz="4" w:space="0" w:color="auto"/>
              <w:left w:val="single" w:sz="4" w:space="0" w:color="auto"/>
              <w:bottom w:val="single" w:sz="4" w:space="0" w:color="auto"/>
              <w:right w:val="single" w:sz="4" w:space="0" w:color="auto"/>
            </w:tcBorders>
            <w:hideMark/>
          </w:tcPr>
          <w:p w:rsidR="00F16642" w:rsidRPr="0055674C" w:rsidRDefault="00F16642" w:rsidP="00013418">
            <w:pPr>
              <w:rPr>
                <w:b/>
                <w:color w:val="auto"/>
                <w:sz w:val="18"/>
                <w:szCs w:val="18"/>
              </w:rPr>
            </w:pPr>
            <w:r w:rsidRPr="0055674C">
              <w:rPr>
                <w:b/>
                <w:color w:val="auto"/>
                <w:sz w:val="18"/>
                <w:szCs w:val="18"/>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F16642" w:rsidRPr="0055674C" w:rsidRDefault="00F16642" w:rsidP="00013418">
            <w:pPr>
              <w:rPr>
                <w:b/>
                <w:color w:val="auto"/>
                <w:sz w:val="18"/>
                <w:szCs w:val="18"/>
              </w:rPr>
            </w:pPr>
            <w:r w:rsidRPr="0055674C">
              <w:rPr>
                <w:b/>
                <w:color w:val="auto"/>
                <w:sz w:val="18"/>
                <w:szCs w:val="18"/>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F16642" w:rsidRPr="0055674C" w:rsidRDefault="00F16642" w:rsidP="00013418">
            <w:pPr>
              <w:rPr>
                <w:b/>
                <w:color w:val="auto"/>
                <w:sz w:val="18"/>
                <w:szCs w:val="18"/>
              </w:rPr>
            </w:pPr>
            <w:r w:rsidRPr="0055674C">
              <w:rPr>
                <w:b/>
                <w:color w:val="auto"/>
                <w:sz w:val="18"/>
                <w:szCs w:val="18"/>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F16642" w:rsidRPr="0055674C" w:rsidRDefault="00F16642" w:rsidP="00013418">
            <w:pPr>
              <w:rPr>
                <w:b/>
                <w:color w:val="auto"/>
                <w:sz w:val="18"/>
                <w:szCs w:val="18"/>
              </w:rPr>
            </w:pPr>
            <w:r w:rsidRPr="0055674C">
              <w:rPr>
                <w:b/>
                <w:color w:val="auto"/>
                <w:sz w:val="18"/>
                <w:szCs w:val="18"/>
              </w:rPr>
              <w:t>Residual Risk Level</w:t>
            </w:r>
          </w:p>
        </w:tc>
      </w:tr>
      <w:tr w:rsidR="00F16642" w:rsidRPr="00855D7D" w:rsidTr="00B2256F">
        <w:tc>
          <w:tcPr>
            <w:tcW w:w="1728" w:type="dxa"/>
            <w:tcBorders>
              <w:top w:val="single" w:sz="4" w:space="0" w:color="auto"/>
              <w:left w:val="single" w:sz="4" w:space="0" w:color="auto"/>
              <w:bottom w:val="single" w:sz="4" w:space="0" w:color="auto"/>
              <w:right w:val="single" w:sz="4" w:space="0" w:color="auto"/>
            </w:tcBorders>
          </w:tcPr>
          <w:p w:rsidR="00F16642" w:rsidRPr="00855D7D" w:rsidRDefault="006E5C8A" w:rsidP="000C5E36">
            <w:pPr>
              <w:ind w:left="360" w:hanging="360"/>
              <w:rPr>
                <w:b/>
              </w:rPr>
            </w:pPr>
            <w:sdt>
              <w:sdtPr>
                <w:rPr>
                  <w:rStyle w:val="Style34"/>
                  <w:b/>
                  <w:color w:val="030BAD"/>
                </w:rPr>
                <w:id w:val="-1291813746"/>
                <w14:checkbox>
                  <w14:checked w14:val="0"/>
                  <w14:checkedState w14:val="2612" w14:font="MS Gothic"/>
                  <w14:uncheckedState w14:val="2610" w14:font="MS Gothic"/>
                </w14:checkbox>
              </w:sdtPr>
              <w:sdtEndPr>
                <w:rPr>
                  <w:rStyle w:val="Style34"/>
                </w:rPr>
              </w:sdtEndPr>
              <w:sdtContent>
                <w:r w:rsidR="0084781A">
                  <w:rPr>
                    <w:rStyle w:val="Style34"/>
                    <w:rFonts w:ascii="MS Gothic" w:eastAsia="MS Gothic" w:hAnsi="MS Gothic" w:hint="eastAsia"/>
                    <w:b/>
                    <w:color w:val="030BAD"/>
                  </w:rPr>
                  <w:t>☐</w:t>
                </w:r>
              </w:sdtContent>
            </w:sdt>
            <w:r w:rsidR="000C5E36">
              <w:rPr>
                <w:b/>
              </w:rPr>
              <w:t xml:space="preserve">   </w:t>
            </w:r>
            <w:r w:rsidR="00F16642" w:rsidRPr="00855D7D">
              <w:rPr>
                <w:b/>
              </w:rPr>
              <w:t>Perform Specimen Transport</w:t>
            </w:r>
          </w:p>
        </w:tc>
        <w:tc>
          <w:tcPr>
            <w:tcW w:w="3330" w:type="dxa"/>
            <w:tcBorders>
              <w:top w:val="single" w:sz="4" w:space="0" w:color="auto"/>
              <w:left w:val="single" w:sz="4" w:space="0" w:color="auto"/>
              <w:bottom w:val="single" w:sz="4" w:space="0" w:color="auto"/>
              <w:right w:val="single" w:sz="4" w:space="0" w:color="auto"/>
            </w:tcBorders>
          </w:tcPr>
          <w:p w:rsidR="00F16642" w:rsidRPr="0055674C" w:rsidRDefault="000309F5" w:rsidP="003A0A10">
            <w:pPr>
              <w:numPr>
                <w:ilvl w:val="0"/>
                <w:numId w:val="27"/>
              </w:numPr>
              <w:rPr>
                <w:color w:val="auto"/>
                <w:sz w:val="18"/>
                <w:szCs w:val="18"/>
              </w:rPr>
            </w:pPr>
            <w:r>
              <w:rPr>
                <w:color w:val="auto"/>
                <w:sz w:val="18"/>
                <w:szCs w:val="18"/>
              </w:rPr>
              <w:t>Transport</w:t>
            </w:r>
            <w:r w:rsidR="00522D2F">
              <w:rPr>
                <w:color w:val="auto"/>
                <w:sz w:val="18"/>
                <w:szCs w:val="18"/>
              </w:rPr>
              <w:t xml:space="preserve"> specimen</w:t>
            </w:r>
            <w:r>
              <w:rPr>
                <w:color w:val="auto"/>
                <w:sz w:val="18"/>
                <w:szCs w:val="18"/>
              </w:rPr>
              <w:t>s safely</w:t>
            </w:r>
            <w:r w:rsidR="00522D2F">
              <w:rPr>
                <w:color w:val="auto"/>
                <w:sz w:val="18"/>
                <w:szCs w:val="18"/>
              </w:rPr>
              <w:t xml:space="preserve"> to </w:t>
            </w:r>
            <w:r>
              <w:rPr>
                <w:color w:val="auto"/>
                <w:sz w:val="18"/>
                <w:szCs w:val="18"/>
              </w:rPr>
              <w:t xml:space="preserve">the </w:t>
            </w:r>
            <w:r w:rsidR="00522D2F">
              <w:rPr>
                <w:color w:val="auto"/>
                <w:sz w:val="18"/>
                <w:szCs w:val="18"/>
              </w:rPr>
              <w:t>laboratory</w:t>
            </w:r>
            <w:r>
              <w:rPr>
                <w:color w:val="auto"/>
                <w:sz w:val="18"/>
                <w:szCs w:val="18"/>
              </w:rPr>
              <w:t xml:space="preserve"> by hand</w:t>
            </w:r>
            <w:r w:rsidR="00522D2F">
              <w:rPr>
                <w:color w:val="auto"/>
                <w:sz w:val="18"/>
                <w:szCs w:val="18"/>
              </w:rPr>
              <w:t>,</w:t>
            </w:r>
            <w:r w:rsidR="00F16642" w:rsidRPr="0055674C">
              <w:rPr>
                <w:color w:val="auto"/>
                <w:sz w:val="18"/>
                <w:szCs w:val="18"/>
              </w:rPr>
              <w:t xml:space="preserve"> or via </w:t>
            </w:r>
            <w:r w:rsidR="00522D2F">
              <w:rPr>
                <w:color w:val="auto"/>
                <w:sz w:val="18"/>
                <w:szCs w:val="18"/>
              </w:rPr>
              <w:t>pneumatic</w:t>
            </w:r>
            <w:r w:rsidR="00F16642" w:rsidRPr="0055674C">
              <w:rPr>
                <w:color w:val="auto"/>
                <w:sz w:val="18"/>
                <w:szCs w:val="18"/>
              </w:rPr>
              <w:t xml:space="preserve"> tube system</w:t>
            </w:r>
            <w:r w:rsidR="00FD62D9" w:rsidRPr="0055674C">
              <w:rPr>
                <w:color w:val="auto"/>
                <w:sz w:val="18"/>
                <w:szCs w:val="18"/>
              </w:rPr>
              <w:t>.</w:t>
            </w:r>
          </w:p>
          <w:p w:rsidR="00F16642" w:rsidRPr="0055674C" w:rsidRDefault="00F16642" w:rsidP="00013418">
            <w:pPr>
              <w:ind w:left="360"/>
              <w:rPr>
                <w:color w:val="auto"/>
                <w:sz w:val="18"/>
                <w:szCs w:val="18"/>
              </w:rPr>
            </w:pPr>
          </w:p>
        </w:tc>
        <w:tc>
          <w:tcPr>
            <w:tcW w:w="2250" w:type="dxa"/>
            <w:tcBorders>
              <w:top w:val="single" w:sz="4" w:space="0" w:color="auto"/>
              <w:left w:val="single" w:sz="4" w:space="0" w:color="auto"/>
              <w:bottom w:val="single" w:sz="4" w:space="0" w:color="auto"/>
              <w:right w:val="single" w:sz="4" w:space="0" w:color="auto"/>
            </w:tcBorders>
          </w:tcPr>
          <w:p w:rsidR="00F16642" w:rsidRPr="0055674C" w:rsidRDefault="00F16642" w:rsidP="003A0A10">
            <w:pPr>
              <w:numPr>
                <w:ilvl w:val="0"/>
                <w:numId w:val="30"/>
              </w:numPr>
              <w:rPr>
                <w:color w:val="auto"/>
                <w:sz w:val="18"/>
                <w:szCs w:val="18"/>
              </w:rPr>
            </w:pPr>
            <w:r w:rsidRPr="0055674C">
              <w:rPr>
                <w:color w:val="auto"/>
                <w:sz w:val="18"/>
                <w:szCs w:val="18"/>
              </w:rPr>
              <w:t>Specimen is not bagged properly:</w:t>
            </w:r>
          </w:p>
          <w:p w:rsidR="00F16642" w:rsidRPr="0055674C" w:rsidRDefault="00F16642" w:rsidP="003A0A10">
            <w:pPr>
              <w:numPr>
                <w:ilvl w:val="0"/>
                <w:numId w:val="29"/>
              </w:numPr>
              <w:ind w:left="720"/>
              <w:rPr>
                <w:color w:val="auto"/>
                <w:sz w:val="18"/>
                <w:szCs w:val="18"/>
              </w:rPr>
            </w:pPr>
            <w:r w:rsidRPr="0055674C">
              <w:rPr>
                <w:color w:val="auto"/>
                <w:sz w:val="18"/>
                <w:szCs w:val="18"/>
              </w:rPr>
              <w:t>Specimen leaks into transport tube system</w:t>
            </w:r>
            <w:r w:rsidR="000309F5">
              <w:rPr>
                <w:color w:val="auto"/>
                <w:sz w:val="18"/>
                <w:szCs w:val="18"/>
              </w:rPr>
              <w:t>.</w:t>
            </w:r>
            <w:r w:rsidRPr="0055674C">
              <w:rPr>
                <w:color w:val="auto"/>
                <w:sz w:val="18"/>
                <w:szCs w:val="18"/>
              </w:rPr>
              <w:t xml:space="preserve"> </w:t>
            </w:r>
          </w:p>
          <w:p w:rsidR="00F16642" w:rsidRPr="0055674C" w:rsidRDefault="00F16642" w:rsidP="003A0A10">
            <w:pPr>
              <w:numPr>
                <w:ilvl w:val="0"/>
                <w:numId w:val="24"/>
              </w:numPr>
              <w:ind w:left="720"/>
              <w:rPr>
                <w:color w:val="auto"/>
                <w:sz w:val="18"/>
                <w:szCs w:val="18"/>
              </w:rPr>
            </w:pPr>
            <w:r w:rsidRPr="0055674C">
              <w:rPr>
                <w:color w:val="auto"/>
                <w:sz w:val="18"/>
                <w:szCs w:val="18"/>
              </w:rPr>
              <w:t>Hand transported specimen is dropped and spills</w:t>
            </w:r>
            <w:r w:rsidR="000309F5">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F16642" w:rsidRPr="00855D7D" w:rsidRDefault="00F16642" w:rsidP="00013418">
            <w:r w:rsidRPr="0055674C">
              <w:rPr>
                <w:color w:val="auto"/>
              </w:rPr>
              <w:t>Low</w:t>
            </w:r>
          </w:p>
        </w:tc>
        <w:tc>
          <w:tcPr>
            <w:tcW w:w="3600" w:type="dxa"/>
            <w:tcBorders>
              <w:top w:val="single" w:sz="4" w:space="0" w:color="auto"/>
              <w:left w:val="single" w:sz="4" w:space="0" w:color="auto"/>
              <w:bottom w:val="single" w:sz="4" w:space="0" w:color="auto"/>
              <w:right w:val="single" w:sz="4" w:space="0" w:color="auto"/>
            </w:tcBorders>
          </w:tcPr>
          <w:p w:rsidR="00F16642" w:rsidRPr="00855D7D" w:rsidRDefault="00F16642" w:rsidP="00013418">
            <w:pPr>
              <w:jc w:val="both"/>
              <w:rPr>
                <w:b/>
              </w:rPr>
            </w:pPr>
            <w:r w:rsidRPr="00855D7D">
              <w:rPr>
                <w:b/>
              </w:rPr>
              <w:t>Required:</w:t>
            </w:r>
          </w:p>
          <w:p w:rsidR="00F16642" w:rsidRDefault="006E5C8A" w:rsidP="000C5E36">
            <w:pPr>
              <w:ind w:left="360" w:hanging="360"/>
              <w:rPr>
                <w:sz w:val="18"/>
                <w:szCs w:val="18"/>
              </w:rPr>
            </w:pPr>
            <w:sdt>
              <w:sdtPr>
                <w:rPr>
                  <w:rStyle w:val="Style35"/>
                  <w:b/>
                </w:rPr>
                <w:id w:val="-633252261"/>
                <w14:checkbox>
                  <w14:checked w14:val="0"/>
                  <w14:checkedState w14:val="2612" w14:font="MS Gothic"/>
                  <w14:uncheckedState w14:val="2610" w14:font="MS Gothic"/>
                </w14:checkbox>
              </w:sdtPr>
              <w:sdtEndPr>
                <w:rPr>
                  <w:rStyle w:val="Style35"/>
                </w:rPr>
              </w:sdtEndPr>
              <w:sdtContent>
                <w:r w:rsidR="0084781A">
                  <w:rPr>
                    <w:rStyle w:val="Style35"/>
                    <w:rFonts w:ascii="MS Gothic" w:eastAsia="MS Gothic" w:hAnsi="MS Gothic" w:hint="eastAsia"/>
                    <w:b/>
                  </w:rPr>
                  <w:t>☐</w:t>
                </w:r>
              </w:sdtContent>
            </w:sdt>
            <w:r w:rsidR="000C5E36">
              <w:rPr>
                <w:sz w:val="18"/>
                <w:szCs w:val="18"/>
              </w:rPr>
              <w:t xml:space="preserve">   </w:t>
            </w:r>
            <w:r w:rsidR="00497706">
              <w:rPr>
                <w:color w:val="auto"/>
                <w:sz w:val="18"/>
                <w:szCs w:val="18"/>
              </w:rPr>
              <w:t>Transport specimen</w:t>
            </w:r>
            <w:r w:rsidR="00F16642" w:rsidRPr="0055674C">
              <w:rPr>
                <w:color w:val="auto"/>
                <w:sz w:val="18"/>
                <w:szCs w:val="18"/>
              </w:rPr>
              <w:t xml:space="preserve"> in a biohazard bag or per healthcare system protocol</w:t>
            </w:r>
            <w:r w:rsidR="00FD62D9" w:rsidRPr="0055674C">
              <w:rPr>
                <w:color w:val="auto"/>
                <w:sz w:val="18"/>
                <w:szCs w:val="18"/>
              </w:rPr>
              <w:t>.</w:t>
            </w:r>
          </w:p>
          <w:p w:rsidR="00F16642" w:rsidRPr="00855D7D" w:rsidRDefault="006E5C8A" w:rsidP="000C5E36">
            <w:pPr>
              <w:ind w:left="360" w:hanging="360"/>
              <w:rPr>
                <w:sz w:val="18"/>
                <w:szCs w:val="18"/>
              </w:rPr>
            </w:pPr>
            <w:sdt>
              <w:sdtPr>
                <w:rPr>
                  <w:rStyle w:val="Style36"/>
                  <w:b/>
                </w:rPr>
                <w:id w:val="-312185027"/>
                <w14:checkbox>
                  <w14:checked w14:val="0"/>
                  <w14:checkedState w14:val="2612" w14:font="MS Gothic"/>
                  <w14:uncheckedState w14:val="2610" w14:font="MS Gothic"/>
                </w14:checkbox>
              </w:sdtPr>
              <w:sdtEndPr>
                <w:rPr>
                  <w:rStyle w:val="Style36"/>
                </w:rPr>
              </w:sdtEndPr>
              <w:sdtContent>
                <w:r w:rsidR="0084781A">
                  <w:rPr>
                    <w:rStyle w:val="Style36"/>
                    <w:rFonts w:ascii="MS Gothic" w:eastAsia="MS Gothic" w:hAnsi="MS Gothic" w:hint="eastAsia"/>
                    <w:b/>
                  </w:rPr>
                  <w:t>☐</w:t>
                </w:r>
              </w:sdtContent>
            </w:sdt>
            <w:r w:rsidR="000C5E36">
              <w:rPr>
                <w:sz w:val="18"/>
                <w:szCs w:val="18"/>
              </w:rPr>
              <w:t xml:space="preserve">   </w:t>
            </w:r>
            <w:r w:rsidR="00F16642" w:rsidRPr="0055674C">
              <w:rPr>
                <w:color w:val="auto"/>
                <w:sz w:val="18"/>
                <w:szCs w:val="18"/>
              </w:rPr>
              <w:t>Wear appropriate PPE: lab coat, gloves, and additional eye protection when there is a risk for a splash or spray</w:t>
            </w:r>
            <w:r w:rsidR="00FD62D9" w:rsidRPr="0055674C">
              <w:rPr>
                <w:color w:val="auto"/>
                <w:sz w:val="18"/>
                <w:szCs w:val="18"/>
              </w:rPr>
              <w:t>.</w:t>
            </w:r>
          </w:p>
          <w:p w:rsidR="00E91CE3" w:rsidRDefault="006E5C8A" w:rsidP="00E91CE3">
            <w:pPr>
              <w:ind w:left="360" w:hanging="360"/>
              <w:rPr>
                <w:sz w:val="18"/>
                <w:szCs w:val="18"/>
              </w:rPr>
            </w:pPr>
            <w:sdt>
              <w:sdtPr>
                <w:rPr>
                  <w:rStyle w:val="Style37"/>
                  <w:b/>
                </w:rPr>
                <w:id w:val="-1235309585"/>
                <w14:checkbox>
                  <w14:checked w14:val="0"/>
                  <w14:checkedState w14:val="2612" w14:font="MS Gothic"/>
                  <w14:uncheckedState w14:val="2610" w14:font="MS Gothic"/>
                </w14:checkbox>
              </w:sdtPr>
              <w:sdtEndPr>
                <w:rPr>
                  <w:rStyle w:val="Style37"/>
                </w:rPr>
              </w:sdtEndPr>
              <w:sdtContent>
                <w:r w:rsidR="0084781A">
                  <w:rPr>
                    <w:rStyle w:val="Style37"/>
                    <w:rFonts w:ascii="MS Gothic" w:eastAsia="MS Gothic" w:hAnsi="MS Gothic" w:hint="eastAsia"/>
                    <w:b/>
                  </w:rPr>
                  <w:t>☐</w:t>
                </w:r>
              </w:sdtContent>
            </w:sdt>
            <w:r w:rsidR="000C5E36">
              <w:rPr>
                <w:sz w:val="18"/>
                <w:szCs w:val="18"/>
              </w:rPr>
              <w:t xml:space="preserve">   </w:t>
            </w:r>
            <w:r w:rsidR="00497706" w:rsidRPr="001A2682">
              <w:rPr>
                <w:color w:val="auto"/>
                <w:sz w:val="18"/>
                <w:szCs w:val="18"/>
              </w:rPr>
              <w:t>Follow w</w:t>
            </w:r>
            <w:r w:rsidR="00F16642" w:rsidRPr="0055674C">
              <w:rPr>
                <w:color w:val="auto"/>
                <w:sz w:val="18"/>
                <w:szCs w:val="18"/>
              </w:rPr>
              <w:t>ritten protocol for proper use of transport tube system including spill clean-up</w:t>
            </w:r>
            <w:r w:rsidR="00FD62D9">
              <w:rPr>
                <w:sz w:val="18"/>
                <w:szCs w:val="18"/>
              </w:rPr>
              <w:t>.</w:t>
            </w:r>
          </w:p>
          <w:p w:rsidR="00B2256F" w:rsidRPr="00ED6E86" w:rsidRDefault="00B2256F" w:rsidP="00B2256F">
            <w:pPr>
              <w:rPr>
                <w:b/>
              </w:rPr>
            </w:pPr>
            <w:r w:rsidRPr="00ED6E86">
              <w:rPr>
                <w:b/>
              </w:rPr>
              <w:t>Additional Protection - Preferred:</w:t>
            </w:r>
          </w:p>
          <w:p w:rsidR="000309F5" w:rsidRPr="000309F5" w:rsidRDefault="006E5C8A" w:rsidP="000309F5">
            <w:pPr>
              <w:ind w:left="360" w:hanging="360"/>
              <w:rPr>
                <w:color w:val="auto"/>
                <w:sz w:val="18"/>
                <w:szCs w:val="18"/>
              </w:rPr>
            </w:pPr>
            <w:sdt>
              <w:sdtPr>
                <w:rPr>
                  <w:b/>
                </w:rPr>
                <w:id w:val="674463892"/>
                <w14:checkbox>
                  <w14:checked w14:val="0"/>
                  <w14:checkedState w14:val="2612" w14:font="MS Gothic"/>
                  <w14:uncheckedState w14:val="2610" w14:font="MS Gothic"/>
                </w14:checkbox>
              </w:sdtPr>
              <w:sdtEndPr/>
              <w:sdtContent>
                <w:r w:rsidR="000309F5" w:rsidRPr="000309F5">
                  <w:rPr>
                    <w:rFonts w:ascii="MS Gothic" w:eastAsia="MS Gothic" w:hAnsi="MS Gothic" w:hint="eastAsia"/>
                    <w:b/>
                  </w:rPr>
                  <w:t>☐</w:t>
                </w:r>
              </w:sdtContent>
            </w:sdt>
            <w:r w:rsidR="000309F5">
              <w:rPr>
                <w:b/>
              </w:rPr>
              <w:t xml:space="preserve">   </w:t>
            </w:r>
            <w:r w:rsidR="000309F5">
              <w:rPr>
                <w:color w:val="auto"/>
                <w:sz w:val="18"/>
                <w:szCs w:val="18"/>
              </w:rPr>
              <w:t>Irretrievable specimens and known or suspect highly pathogenic specimens (i.e. suspect Ebola) are not transported via pneumatic tube system, but are transported by hand.</w:t>
            </w:r>
          </w:p>
        </w:tc>
        <w:tc>
          <w:tcPr>
            <w:tcW w:w="1260" w:type="dxa"/>
            <w:tcBorders>
              <w:top w:val="single" w:sz="4" w:space="0" w:color="auto"/>
              <w:left w:val="single" w:sz="4" w:space="0" w:color="auto"/>
              <w:bottom w:val="single" w:sz="4" w:space="0" w:color="auto"/>
              <w:right w:val="single" w:sz="4" w:space="0" w:color="auto"/>
            </w:tcBorders>
          </w:tcPr>
          <w:p w:rsidR="00F16642" w:rsidRPr="00855D7D" w:rsidRDefault="00F16642" w:rsidP="00013418">
            <w:r w:rsidRPr="0055674C">
              <w:rPr>
                <w:color w:val="auto"/>
              </w:rPr>
              <w:t>Low</w:t>
            </w:r>
          </w:p>
        </w:tc>
      </w:tr>
      <w:tr w:rsidR="00F16642"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F16642" w:rsidRDefault="00F16642" w:rsidP="00013418">
            <w:pPr>
              <w:rPr>
                <w:b/>
              </w:rPr>
            </w:pPr>
            <w:r w:rsidRPr="00470C65">
              <w:rPr>
                <w:b/>
              </w:rPr>
              <w:t>Comments:</w:t>
            </w:r>
          </w:p>
          <w:p w:rsidR="00F16642" w:rsidRDefault="00F16642" w:rsidP="00013418">
            <w:pPr>
              <w:rPr>
                <w:b/>
              </w:rPr>
            </w:pPr>
          </w:p>
          <w:p w:rsidR="000855C2" w:rsidRDefault="000855C2" w:rsidP="00013418">
            <w:pPr>
              <w:rPr>
                <w:b/>
              </w:rPr>
            </w:pPr>
          </w:p>
          <w:p w:rsidR="000855C2" w:rsidRDefault="000855C2" w:rsidP="00013418">
            <w:pPr>
              <w:rPr>
                <w:b/>
              </w:rPr>
            </w:pPr>
          </w:p>
          <w:p w:rsidR="000855C2" w:rsidRDefault="000855C2" w:rsidP="00013418">
            <w:pPr>
              <w:rPr>
                <w:b/>
              </w:rPr>
            </w:pPr>
          </w:p>
          <w:p w:rsidR="00F16642" w:rsidRPr="00EE5A95" w:rsidRDefault="00F16642" w:rsidP="00013418"/>
        </w:tc>
      </w:tr>
    </w:tbl>
    <w:p w:rsidR="00F16642" w:rsidRDefault="00F16642" w:rsidP="00BE2DAD">
      <w:pPr>
        <w:rPr>
          <w:rFonts w:ascii="Arial" w:eastAsia="Times New Roman" w:hAnsi="Arial" w:cs="Arial"/>
          <w:b/>
          <w:sz w:val="28"/>
          <w:szCs w:val="28"/>
          <w:u w:val="single"/>
        </w:rPr>
      </w:pPr>
    </w:p>
    <w:p w:rsidR="0050124C" w:rsidRDefault="0050124C" w:rsidP="00BE2DAD">
      <w:pPr>
        <w:rPr>
          <w:rFonts w:ascii="Arial" w:eastAsia="Times New Roman" w:hAnsi="Arial" w:cs="Arial"/>
          <w:b/>
          <w:sz w:val="28"/>
          <w:szCs w:val="28"/>
          <w:u w:val="single"/>
        </w:rPr>
      </w:pPr>
    </w:p>
    <w:p w:rsidR="0045306C" w:rsidRDefault="0045306C" w:rsidP="00BE2DAD">
      <w:pPr>
        <w:rPr>
          <w:rFonts w:ascii="Arial" w:eastAsia="Times New Roman" w:hAnsi="Arial" w:cs="Arial"/>
          <w:b/>
          <w:color w:val="auto"/>
          <w:sz w:val="28"/>
          <w:szCs w:val="28"/>
          <w:u w:val="single"/>
        </w:rPr>
      </w:pPr>
    </w:p>
    <w:p w:rsidR="0045306C" w:rsidRDefault="0045306C" w:rsidP="00BE2DAD">
      <w:pPr>
        <w:rPr>
          <w:rFonts w:ascii="Arial" w:eastAsia="Times New Roman" w:hAnsi="Arial" w:cs="Arial"/>
          <w:b/>
          <w:color w:val="auto"/>
          <w:sz w:val="28"/>
          <w:szCs w:val="28"/>
          <w:u w:val="single"/>
        </w:rPr>
      </w:pPr>
    </w:p>
    <w:p w:rsidR="0045306C" w:rsidRDefault="0045306C" w:rsidP="00BE2DAD">
      <w:pPr>
        <w:rPr>
          <w:rFonts w:ascii="Arial" w:eastAsia="Times New Roman" w:hAnsi="Arial" w:cs="Arial"/>
          <w:b/>
          <w:color w:val="auto"/>
          <w:sz w:val="28"/>
          <w:szCs w:val="28"/>
          <w:u w:val="single"/>
        </w:rPr>
      </w:pPr>
    </w:p>
    <w:p w:rsidR="0045306C" w:rsidRDefault="0045306C" w:rsidP="00BE2DAD">
      <w:pPr>
        <w:rPr>
          <w:rFonts w:ascii="Arial" w:eastAsia="Times New Roman" w:hAnsi="Arial" w:cs="Arial"/>
          <w:b/>
          <w:color w:val="auto"/>
          <w:sz w:val="28"/>
          <w:szCs w:val="28"/>
          <w:u w:val="single"/>
        </w:rPr>
      </w:pPr>
    </w:p>
    <w:p w:rsidR="00ED7674" w:rsidRDefault="00ED7674">
      <w:pPr>
        <w:rPr>
          <w:rFonts w:ascii="Arial" w:eastAsia="Times New Roman" w:hAnsi="Arial" w:cs="Arial"/>
          <w:b/>
          <w:color w:val="auto"/>
          <w:sz w:val="28"/>
          <w:szCs w:val="28"/>
          <w:u w:val="single"/>
        </w:rPr>
      </w:pPr>
      <w:r>
        <w:rPr>
          <w:rFonts w:ascii="Arial" w:eastAsia="Times New Roman" w:hAnsi="Arial" w:cs="Arial"/>
          <w:b/>
          <w:color w:val="auto"/>
          <w:sz w:val="28"/>
          <w:szCs w:val="28"/>
          <w:u w:val="single"/>
        </w:rPr>
        <w:br w:type="page"/>
      </w:r>
    </w:p>
    <w:p w:rsidR="00BE2DAD" w:rsidRPr="005953B3" w:rsidRDefault="00BE2DAD" w:rsidP="00BE2DAD">
      <w:pPr>
        <w:rPr>
          <w:rFonts w:ascii="Arial" w:eastAsia="Times New Roman" w:hAnsi="Arial" w:cs="Arial"/>
          <w:b/>
          <w:color w:val="auto"/>
          <w:sz w:val="28"/>
          <w:szCs w:val="28"/>
        </w:rPr>
      </w:pPr>
      <w:r w:rsidRPr="005953B3">
        <w:rPr>
          <w:rFonts w:ascii="Arial" w:eastAsia="Times New Roman" w:hAnsi="Arial" w:cs="Arial"/>
          <w:b/>
          <w:color w:val="auto"/>
          <w:sz w:val="28"/>
          <w:szCs w:val="28"/>
          <w:u w:val="single"/>
        </w:rPr>
        <w:lastRenderedPageBreak/>
        <w:t>Specimen</w:t>
      </w:r>
      <w:r w:rsidR="0034693A" w:rsidRPr="005953B3">
        <w:rPr>
          <w:rFonts w:ascii="Arial" w:eastAsia="Times New Roman" w:hAnsi="Arial" w:cs="Arial"/>
          <w:b/>
          <w:color w:val="auto"/>
          <w:sz w:val="28"/>
          <w:szCs w:val="28"/>
          <w:u w:val="single"/>
        </w:rPr>
        <w:t xml:space="preserve"> Processing and</w:t>
      </w:r>
      <w:r w:rsidRPr="005953B3">
        <w:rPr>
          <w:rFonts w:ascii="Arial" w:eastAsia="Times New Roman" w:hAnsi="Arial" w:cs="Arial"/>
          <w:b/>
          <w:color w:val="auto"/>
          <w:sz w:val="28"/>
          <w:szCs w:val="28"/>
          <w:u w:val="single"/>
        </w:rPr>
        <w:t xml:space="preserve"> Handling:</w:t>
      </w:r>
    </w:p>
    <w:p w:rsidR="00BE2DAD" w:rsidRPr="006F09FE" w:rsidRDefault="00BE2DAD" w:rsidP="00BE2DAD">
      <w:pPr>
        <w:rPr>
          <w:rFonts w:ascii="Arial" w:eastAsia="Times New Roman" w:hAnsi="Arial" w:cs="Arial"/>
          <w:i/>
          <w:sz w:val="18"/>
          <w:szCs w:val="18"/>
        </w:rPr>
      </w:pPr>
      <w:r w:rsidRPr="006F09FE">
        <w:rPr>
          <w:rFonts w:ascii="Arial" w:eastAsia="Times New Roman" w:hAnsi="Arial" w:cs="Arial"/>
          <w:i/>
          <w:sz w:val="18"/>
          <w:szCs w:val="18"/>
        </w:rPr>
        <w:t xml:space="preserve">(Complete this section if your laboratory performs </w:t>
      </w:r>
      <w:r w:rsidR="000B7DB9" w:rsidRPr="006F09FE">
        <w:rPr>
          <w:rFonts w:ascii="Arial" w:eastAsia="Times New Roman" w:hAnsi="Arial" w:cs="Arial"/>
          <w:i/>
          <w:sz w:val="18"/>
          <w:szCs w:val="18"/>
        </w:rPr>
        <w:t>S</w:t>
      </w:r>
      <w:r w:rsidRPr="006F09FE">
        <w:rPr>
          <w:rFonts w:ascii="Arial" w:eastAsia="Times New Roman" w:hAnsi="Arial" w:cs="Arial"/>
          <w:i/>
          <w:sz w:val="18"/>
          <w:szCs w:val="18"/>
        </w:rPr>
        <w:t xml:space="preserve">pecimen </w:t>
      </w:r>
      <w:r w:rsidR="000B7DB9" w:rsidRPr="006F09FE">
        <w:rPr>
          <w:rFonts w:ascii="Arial" w:eastAsia="Times New Roman" w:hAnsi="Arial" w:cs="Arial"/>
          <w:i/>
          <w:sz w:val="18"/>
          <w:szCs w:val="18"/>
        </w:rPr>
        <w:t>Processing and H</w:t>
      </w:r>
      <w:r w:rsidRPr="006F09FE">
        <w:rPr>
          <w:rFonts w:ascii="Arial" w:eastAsia="Times New Roman" w:hAnsi="Arial" w:cs="Arial"/>
          <w:i/>
          <w:sz w:val="18"/>
          <w:szCs w:val="18"/>
        </w:rPr>
        <w:t xml:space="preserve">andling.  If your laboratory does not perform any </w:t>
      </w:r>
      <w:r w:rsidR="000B7DB9" w:rsidRPr="006F09FE">
        <w:rPr>
          <w:rFonts w:ascii="Arial" w:eastAsia="Times New Roman" w:hAnsi="Arial" w:cs="Arial"/>
          <w:i/>
          <w:sz w:val="18"/>
          <w:szCs w:val="18"/>
        </w:rPr>
        <w:t>S</w:t>
      </w:r>
      <w:r w:rsidRPr="006F09FE">
        <w:rPr>
          <w:rFonts w:ascii="Arial" w:eastAsia="Times New Roman" w:hAnsi="Arial" w:cs="Arial"/>
          <w:i/>
          <w:sz w:val="18"/>
          <w:szCs w:val="18"/>
        </w:rPr>
        <w:t xml:space="preserve">pecimen </w:t>
      </w:r>
      <w:r w:rsidR="000B7DB9" w:rsidRPr="006F09FE">
        <w:rPr>
          <w:rFonts w:ascii="Arial" w:eastAsia="Times New Roman" w:hAnsi="Arial" w:cs="Arial"/>
          <w:i/>
          <w:sz w:val="18"/>
          <w:szCs w:val="18"/>
        </w:rPr>
        <w:t>Processing and Handling</w:t>
      </w:r>
      <w:r w:rsidRPr="006F09FE">
        <w:rPr>
          <w:rFonts w:ascii="Arial" w:eastAsia="Times New Roman" w:hAnsi="Arial" w:cs="Arial"/>
          <w:i/>
          <w:sz w:val="18"/>
          <w:szCs w:val="18"/>
        </w:rPr>
        <w:t xml:space="preserve"> skip to Commercial Rapid Antigen Testing Assays.)</w:t>
      </w:r>
    </w:p>
    <w:p w:rsidR="000C5E36" w:rsidRDefault="000C5E36">
      <w:pPr>
        <w:rPr>
          <w:rFonts w:ascii="Arial" w:eastAsia="Times New Roman"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50"/>
        <w:gridCol w:w="2250"/>
        <w:gridCol w:w="1170"/>
        <w:gridCol w:w="3600"/>
        <w:gridCol w:w="1260"/>
      </w:tblGrid>
      <w:tr w:rsidR="00BE2DAD"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BE2DAD" w:rsidRPr="0045306C" w:rsidRDefault="00BE2DAD" w:rsidP="00D11530">
            <w:pPr>
              <w:jc w:val="center"/>
              <w:rPr>
                <w:b/>
                <w:color w:val="auto"/>
                <w:sz w:val="28"/>
                <w:szCs w:val="28"/>
              </w:rPr>
            </w:pPr>
            <w:r w:rsidRPr="0045306C">
              <w:rPr>
                <w:rFonts w:ascii="Arial" w:hAnsi="Arial" w:cs="Arial"/>
                <w:b/>
                <w:color w:val="auto"/>
                <w:sz w:val="28"/>
                <w:szCs w:val="28"/>
              </w:rPr>
              <w:t xml:space="preserve">Specimen </w:t>
            </w:r>
            <w:r w:rsidR="0034693A" w:rsidRPr="0045306C">
              <w:rPr>
                <w:rFonts w:ascii="Arial" w:hAnsi="Arial" w:cs="Arial"/>
                <w:b/>
                <w:color w:val="auto"/>
                <w:sz w:val="28"/>
                <w:szCs w:val="28"/>
              </w:rPr>
              <w:t xml:space="preserve">Processing and </w:t>
            </w:r>
            <w:r w:rsidR="00D11530" w:rsidRPr="0045306C">
              <w:rPr>
                <w:rFonts w:ascii="Arial" w:hAnsi="Arial" w:cs="Arial"/>
                <w:b/>
                <w:color w:val="auto"/>
                <w:sz w:val="28"/>
                <w:szCs w:val="28"/>
              </w:rPr>
              <w:t>Handling</w:t>
            </w:r>
            <w:r w:rsidR="009B0054" w:rsidRPr="0045306C">
              <w:rPr>
                <w:rFonts w:ascii="Arial" w:hAnsi="Arial" w:cs="Arial"/>
                <w:b/>
                <w:color w:val="auto"/>
                <w:sz w:val="28"/>
                <w:szCs w:val="28"/>
              </w:rPr>
              <w:t>:</w:t>
            </w:r>
          </w:p>
        </w:tc>
      </w:tr>
      <w:tr w:rsidR="00BE2DAD"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BE2DAD" w:rsidRPr="0045306C" w:rsidRDefault="00BE2DAD" w:rsidP="003F1F15">
            <w:pPr>
              <w:rPr>
                <w:rFonts w:ascii="Arial" w:hAnsi="Arial" w:cs="Arial"/>
                <w:b/>
                <w:color w:val="auto"/>
                <w:sz w:val="18"/>
                <w:szCs w:val="18"/>
              </w:rPr>
            </w:pPr>
            <w:r w:rsidRPr="0045306C">
              <w:rPr>
                <w:rFonts w:ascii="Arial" w:eastAsia="Times New Roman" w:hAnsi="Arial" w:cs="Arial"/>
                <w:b/>
                <w:color w:val="auto"/>
                <w:sz w:val="20"/>
                <w:szCs w:val="20"/>
              </w:rPr>
              <w:t>Pathogen(s):</w:t>
            </w:r>
            <w:r w:rsidRPr="0045306C">
              <w:rPr>
                <w:rFonts w:ascii="Arial" w:eastAsia="Times New Roman" w:hAnsi="Arial" w:cs="Arial"/>
                <w:color w:val="auto"/>
                <w:sz w:val="20"/>
                <w:szCs w:val="20"/>
              </w:rPr>
              <w:t xml:space="preserve"> </w:t>
            </w:r>
            <w:r w:rsidRPr="00F2758A">
              <w:rPr>
                <w:rFonts w:ascii="Arial" w:eastAsia="Times New Roman" w:hAnsi="Arial" w:cs="Arial"/>
                <w:color w:val="auto"/>
                <w:sz w:val="18"/>
                <w:szCs w:val="18"/>
              </w:rPr>
              <w:t xml:space="preserve">There is a potential to be exposed to many pathogens during specimen </w:t>
            </w:r>
            <w:r w:rsidR="00D11530" w:rsidRPr="00F2758A">
              <w:rPr>
                <w:rFonts w:ascii="Arial" w:eastAsia="Times New Roman" w:hAnsi="Arial" w:cs="Arial"/>
                <w:color w:val="auto"/>
                <w:sz w:val="18"/>
                <w:szCs w:val="18"/>
              </w:rPr>
              <w:t>handling</w:t>
            </w:r>
            <w:r w:rsidRPr="00F2758A">
              <w:rPr>
                <w:rFonts w:ascii="Arial" w:eastAsia="Times New Roman" w:hAnsi="Arial" w:cs="Arial"/>
                <w:color w:val="auto"/>
                <w:sz w:val="18"/>
                <w:szCs w:val="18"/>
              </w:rPr>
              <w:t xml:space="preserve"> dependent on the patient’s health, the</w:t>
            </w:r>
            <w:r w:rsidR="003F1F15" w:rsidRPr="00F2758A">
              <w:rPr>
                <w:rFonts w:ascii="Arial" w:eastAsia="Times New Roman" w:hAnsi="Arial" w:cs="Arial"/>
                <w:color w:val="auto"/>
                <w:sz w:val="18"/>
                <w:szCs w:val="18"/>
              </w:rPr>
              <w:t xml:space="preserve"> specimen</w:t>
            </w:r>
            <w:r w:rsidRPr="00F2758A">
              <w:rPr>
                <w:rFonts w:ascii="Arial" w:eastAsia="Times New Roman" w:hAnsi="Arial" w:cs="Arial"/>
                <w:color w:val="auto"/>
                <w:sz w:val="18"/>
                <w:szCs w:val="18"/>
              </w:rPr>
              <w:t xml:space="preserve"> type</w:t>
            </w:r>
            <w:r w:rsidR="003F1F15" w:rsidRPr="00F2758A">
              <w:rPr>
                <w:rFonts w:ascii="Arial" w:eastAsia="Times New Roman" w:hAnsi="Arial" w:cs="Arial"/>
                <w:color w:val="auto"/>
                <w:sz w:val="18"/>
                <w:szCs w:val="18"/>
              </w:rPr>
              <w:t>,</w:t>
            </w:r>
            <w:r w:rsidRPr="00F2758A">
              <w:rPr>
                <w:rFonts w:ascii="Arial" w:eastAsia="Times New Roman" w:hAnsi="Arial" w:cs="Arial"/>
                <w:color w:val="auto"/>
                <w:sz w:val="18"/>
                <w:szCs w:val="18"/>
              </w:rPr>
              <w:t xml:space="preserve"> </w:t>
            </w:r>
            <w:r w:rsidR="003F1F15" w:rsidRPr="00F2758A">
              <w:rPr>
                <w:rFonts w:ascii="Arial" w:eastAsia="Times New Roman" w:hAnsi="Arial" w:cs="Arial"/>
                <w:color w:val="auto"/>
                <w:sz w:val="18"/>
                <w:szCs w:val="18"/>
              </w:rPr>
              <w:t>how the specimen was collected and transported, and the integrity of the specimen when it is received in the lab</w:t>
            </w:r>
            <w:r w:rsidRPr="00F2758A">
              <w:rPr>
                <w:rFonts w:ascii="Arial" w:eastAsia="Times New Roman" w:hAnsi="Arial" w:cs="Arial"/>
                <w:color w:val="auto"/>
                <w:sz w:val="18"/>
                <w:szCs w:val="18"/>
              </w:rPr>
              <w:t>.</w:t>
            </w:r>
          </w:p>
        </w:tc>
      </w:tr>
      <w:tr w:rsidR="00BE2DAD"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BE2DAD" w:rsidRPr="0045306C" w:rsidRDefault="00BE2DAD" w:rsidP="000536D9">
            <w:pPr>
              <w:rPr>
                <w:rFonts w:ascii="Arial" w:hAnsi="Arial" w:cs="Arial"/>
                <w:b/>
                <w:color w:val="auto"/>
                <w:sz w:val="20"/>
                <w:szCs w:val="20"/>
              </w:rPr>
            </w:pPr>
            <w:r w:rsidRPr="0045306C">
              <w:rPr>
                <w:rFonts w:ascii="Arial" w:hAnsi="Arial" w:cs="Arial"/>
                <w:b/>
                <w:color w:val="auto"/>
                <w:sz w:val="20"/>
                <w:szCs w:val="20"/>
              </w:rPr>
              <w:t xml:space="preserve">Infectious Dose:  </w:t>
            </w:r>
            <w:r w:rsidRPr="0045306C">
              <w:rPr>
                <w:rFonts w:ascii="Arial" w:hAnsi="Arial" w:cs="Arial"/>
                <w:color w:val="auto"/>
                <w:sz w:val="20"/>
                <w:szCs w:val="20"/>
              </w:rPr>
              <w:t>Dependent on the pathogen.</w:t>
            </w:r>
          </w:p>
        </w:tc>
      </w:tr>
      <w:tr w:rsidR="00BE2DAD"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BE2DAD" w:rsidRPr="0045306C" w:rsidRDefault="00BE2DAD" w:rsidP="000536D9">
            <w:pPr>
              <w:rPr>
                <w:rFonts w:ascii="Arial" w:hAnsi="Arial" w:cs="Arial"/>
                <w:b/>
                <w:color w:val="auto"/>
                <w:sz w:val="20"/>
                <w:szCs w:val="20"/>
              </w:rPr>
            </w:pPr>
            <w:r w:rsidRPr="0045306C">
              <w:rPr>
                <w:rFonts w:ascii="Arial" w:hAnsi="Arial" w:cs="Arial"/>
                <w:b/>
                <w:color w:val="auto"/>
                <w:sz w:val="20"/>
                <w:szCs w:val="20"/>
              </w:rPr>
              <w:t xml:space="preserve">Routes of Transmission: </w:t>
            </w:r>
          </w:p>
          <w:p w:rsidR="00BE2DAD" w:rsidRPr="00F2758A" w:rsidRDefault="00BE2DAD" w:rsidP="00452C64">
            <w:pPr>
              <w:numPr>
                <w:ilvl w:val="0"/>
                <w:numId w:val="1"/>
              </w:numPr>
              <w:rPr>
                <w:rFonts w:ascii="Arial" w:hAnsi="Arial" w:cs="Arial"/>
                <w:color w:val="auto"/>
                <w:sz w:val="18"/>
                <w:szCs w:val="18"/>
              </w:rPr>
            </w:pPr>
            <w:r w:rsidRPr="00F2758A">
              <w:rPr>
                <w:rFonts w:ascii="Arial" w:hAnsi="Arial" w:cs="Arial"/>
                <w:color w:val="auto"/>
                <w:sz w:val="18"/>
                <w:szCs w:val="18"/>
              </w:rPr>
              <w:t>Parenteral inoculation from a needle stick or other sharps</w:t>
            </w:r>
          </w:p>
          <w:p w:rsidR="00BE2DAD" w:rsidRPr="00F2758A" w:rsidRDefault="00BE2DAD" w:rsidP="00452C64">
            <w:pPr>
              <w:numPr>
                <w:ilvl w:val="0"/>
                <w:numId w:val="1"/>
              </w:numPr>
              <w:rPr>
                <w:rFonts w:ascii="Arial" w:hAnsi="Arial" w:cs="Arial"/>
                <w:color w:val="auto"/>
                <w:sz w:val="18"/>
                <w:szCs w:val="18"/>
              </w:rPr>
            </w:pPr>
            <w:r w:rsidRPr="00F2758A">
              <w:rPr>
                <w:rFonts w:ascii="Arial" w:hAnsi="Arial" w:cs="Arial"/>
                <w:color w:val="auto"/>
                <w:sz w:val="18"/>
                <w:szCs w:val="18"/>
              </w:rPr>
              <w:t>Ingestion from spill or splash into mouth</w:t>
            </w:r>
          </w:p>
          <w:p w:rsidR="00BE2DAD" w:rsidRPr="00F2758A" w:rsidRDefault="00BE2DAD" w:rsidP="00452C64">
            <w:pPr>
              <w:numPr>
                <w:ilvl w:val="0"/>
                <w:numId w:val="1"/>
              </w:numPr>
              <w:rPr>
                <w:rFonts w:ascii="Arial" w:hAnsi="Arial" w:cs="Arial"/>
                <w:color w:val="auto"/>
                <w:sz w:val="18"/>
                <w:szCs w:val="18"/>
              </w:rPr>
            </w:pPr>
            <w:r w:rsidRPr="00F2758A">
              <w:rPr>
                <w:rFonts w:ascii="Arial" w:hAnsi="Arial" w:cs="Arial"/>
                <w:color w:val="auto"/>
                <w:sz w:val="18"/>
                <w:szCs w:val="18"/>
              </w:rPr>
              <w:t>Contact from touching, or a spill or splash onto mucous membrane or non-intact skin</w:t>
            </w:r>
          </w:p>
          <w:p w:rsidR="00BE2DAD" w:rsidRPr="0045306C" w:rsidRDefault="00BE2DAD" w:rsidP="00452C64">
            <w:pPr>
              <w:numPr>
                <w:ilvl w:val="0"/>
                <w:numId w:val="1"/>
              </w:numPr>
              <w:rPr>
                <w:rFonts w:ascii="Arial" w:hAnsi="Arial" w:cs="Arial"/>
                <w:color w:val="auto"/>
                <w:sz w:val="20"/>
                <w:szCs w:val="20"/>
              </w:rPr>
            </w:pPr>
            <w:r w:rsidRPr="00F2758A">
              <w:rPr>
                <w:rFonts w:ascii="Arial" w:hAnsi="Arial" w:cs="Arial"/>
                <w:color w:val="auto"/>
                <w:sz w:val="18"/>
                <w:szCs w:val="18"/>
              </w:rPr>
              <w:t>Inhalation of infectious aerosol</w:t>
            </w:r>
          </w:p>
        </w:tc>
      </w:tr>
      <w:tr w:rsidR="0045306C" w:rsidRPr="005953B3" w:rsidTr="00B2256F">
        <w:tc>
          <w:tcPr>
            <w:tcW w:w="1908" w:type="dxa"/>
            <w:tcBorders>
              <w:top w:val="single" w:sz="4" w:space="0" w:color="auto"/>
              <w:left w:val="single" w:sz="4" w:space="0" w:color="auto"/>
              <w:bottom w:val="single" w:sz="4" w:space="0" w:color="auto"/>
              <w:right w:val="single" w:sz="4" w:space="0" w:color="auto"/>
            </w:tcBorders>
          </w:tcPr>
          <w:p w:rsidR="00E5500E" w:rsidRPr="005953B3" w:rsidRDefault="0045716D" w:rsidP="00D43853">
            <w:pPr>
              <w:rPr>
                <w:b/>
                <w:color w:val="auto"/>
                <w:sz w:val="20"/>
                <w:szCs w:val="20"/>
              </w:rPr>
            </w:pPr>
            <w:r>
              <w:rPr>
                <w:b/>
                <w:color w:val="auto"/>
                <w:sz w:val="20"/>
                <w:szCs w:val="20"/>
              </w:rPr>
              <w:t>Pro</w:t>
            </w:r>
            <w:r w:rsidR="00E5500E" w:rsidRPr="005953B3">
              <w:rPr>
                <w:b/>
                <w:color w:val="auto"/>
                <w:sz w:val="20"/>
                <w:szCs w:val="20"/>
              </w:rPr>
              <w:t>cedure</w:t>
            </w:r>
          </w:p>
          <w:p w:rsidR="00E5500E" w:rsidRPr="005953B3" w:rsidRDefault="00E5500E" w:rsidP="00D43853">
            <w:pPr>
              <w:rPr>
                <w:b/>
                <w:color w:val="auto"/>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E5500E" w:rsidRPr="005953B3" w:rsidRDefault="00E5500E" w:rsidP="00D43853">
            <w:pPr>
              <w:rPr>
                <w:b/>
                <w:color w:val="auto"/>
                <w:sz w:val="20"/>
                <w:szCs w:val="20"/>
              </w:rPr>
            </w:pPr>
            <w:r w:rsidRPr="005953B3">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E5500E" w:rsidRPr="005953B3" w:rsidRDefault="00E5500E" w:rsidP="00D43853">
            <w:pPr>
              <w:rPr>
                <w:b/>
                <w:color w:val="auto"/>
                <w:sz w:val="20"/>
                <w:szCs w:val="20"/>
              </w:rPr>
            </w:pPr>
            <w:r w:rsidRPr="005953B3">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E5500E" w:rsidRPr="005953B3" w:rsidRDefault="00E5500E" w:rsidP="00D43853">
            <w:pPr>
              <w:rPr>
                <w:b/>
                <w:color w:val="auto"/>
                <w:sz w:val="20"/>
                <w:szCs w:val="20"/>
              </w:rPr>
            </w:pPr>
            <w:r w:rsidRPr="005953B3">
              <w:rPr>
                <w:b/>
                <w:color w:val="auto"/>
                <w:sz w:val="20"/>
                <w:szCs w:val="20"/>
              </w:rPr>
              <w:t>Initial Risk Level</w:t>
            </w:r>
          </w:p>
        </w:tc>
        <w:tc>
          <w:tcPr>
            <w:tcW w:w="3600" w:type="dxa"/>
            <w:tcBorders>
              <w:top w:val="single" w:sz="4" w:space="0" w:color="auto"/>
              <w:left w:val="single" w:sz="4" w:space="0" w:color="auto"/>
              <w:bottom w:val="single" w:sz="4" w:space="0" w:color="auto"/>
              <w:right w:val="single" w:sz="4" w:space="0" w:color="auto"/>
            </w:tcBorders>
            <w:hideMark/>
          </w:tcPr>
          <w:p w:rsidR="00E5500E" w:rsidRPr="005953B3" w:rsidRDefault="00E5500E" w:rsidP="00D43853">
            <w:pPr>
              <w:rPr>
                <w:b/>
                <w:color w:val="auto"/>
                <w:sz w:val="20"/>
                <w:szCs w:val="20"/>
              </w:rPr>
            </w:pPr>
            <w:r w:rsidRPr="005953B3">
              <w:rPr>
                <w:b/>
                <w:color w:val="auto"/>
                <w:sz w:val="20"/>
                <w:szCs w:val="20"/>
              </w:rPr>
              <w:t>Control (Mitigation)</w:t>
            </w:r>
          </w:p>
        </w:tc>
        <w:tc>
          <w:tcPr>
            <w:tcW w:w="1260" w:type="dxa"/>
            <w:tcBorders>
              <w:top w:val="single" w:sz="4" w:space="0" w:color="auto"/>
              <w:left w:val="single" w:sz="4" w:space="0" w:color="auto"/>
              <w:bottom w:val="single" w:sz="4" w:space="0" w:color="auto"/>
              <w:right w:val="single" w:sz="4" w:space="0" w:color="auto"/>
            </w:tcBorders>
            <w:hideMark/>
          </w:tcPr>
          <w:p w:rsidR="00E5500E" w:rsidRPr="005953B3" w:rsidRDefault="00E5500E" w:rsidP="00D43853">
            <w:pPr>
              <w:rPr>
                <w:b/>
                <w:color w:val="auto"/>
                <w:sz w:val="20"/>
                <w:szCs w:val="20"/>
              </w:rPr>
            </w:pPr>
            <w:r w:rsidRPr="005953B3">
              <w:rPr>
                <w:b/>
                <w:color w:val="auto"/>
                <w:sz w:val="20"/>
                <w:szCs w:val="20"/>
              </w:rPr>
              <w:t>Residual Risk Level</w:t>
            </w:r>
          </w:p>
        </w:tc>
      </w:tr>
      <w:tr w:rsidR="00E5500E" w:rsidRPr="00EE5A95" w:rsidTr="00B2256F">
        <w:tc>
          <w:tcPr>
            <w:tcW w:w="1908" w:type="dxa"/>
            <w:tcBorders>
              <w:top w:val="single" w:sz="4" w:space="0" w:color="auto"/>
              <w:left w:val="single" w:sz="4" w:space="0" w:color="auto"/>
              <w:bottom w:val="single" w:sz="4" w:space="0" w:color="auto"/>
              <w:right w:val="single" w:sz="4" w:space="0" w:color="auto"/>
            </w:tcBorders>
          </w:tcPr>
          <w:p w:rsidR="00E5500E" w:rsidRPr="007B3E5F" w:rsidRDefault="006E5C8A" w:rsidP="000C5E36">
            <w:pPr>
              <w:ind w:left="360" w:hanging="360"/>
              <w:rPr>
                <w:b/>
                <w:sz w:val="20"/>
                <w:szCs w:val="20"/>
              </w:rPr>
            </w:pPr>
            <w:sdt>
              <w:sdtPr>
                <w:rPr>
                  <w:rStyle w:val="Style38"/>
                  <w:b/>
                </w:rPr>
                <w:id w:val="-1322732329"/>
                <w14:checkbox>
                  <w14:checked w14:val="0"/>
                  <w14:checkedState w14:val="2612" w14:font="MS Gothic"/>
                  <w14:uncheckedState w14:val="2610" w14:font="MS Gothic"/>
                </w14:checkbox>
              </w:sdtPr>
              <w:sdtEndPr>
                <w:rPr>
                  <w:rStyle w:val="Style38"/>
                </w:rPr>
              </w:sdtEndPr>
              <w:sdtContent>
                <w:r w:rsidR="005953B3" w:rsidRPr="007B3E5F">
                  <w:rPr>
                    <w:rStyle w:val="Style38"/>
                    <w:rFonts w:ascii="MS Gothic" w:eastAsia="MS Gothic" w:hAnsi="MS Gothic" w:hint="eastAsia"/>
                    <w:b/>
                  </w:rPr>
                  <w:t>☐</w:t>
                </w:r>
              </w:sdtContent>
            </w:sdt>
            <w:r w:rsidR="000C5E36" w:rsidRPr="007B3E5F">
              <w:rPr>
                <w:b/>
              </w:rPr>
              <w:t xml:space="preserve">   </w:t>
            </w:r>
            <w:r w:rsidR="00E5500E" w:rsidRPr="007B3E5F">
              <w:rPr>
                <w:b/>
              </w:rPr>
              <w:t>Use of Biosafety Cabinet (BSC)</w:t>
            </w:r>
          </w:p>
        </w:tc>
        <w:tc>
          <w:tcPr>
            <w:tcW w:w="3150" w:type="dxa"/>
            <w:tcBorders>
              <w:top w:val="single" w:sz="4" w:space="0" w:color="auto"/>
              <w:left w:val="single" w:sz="4" w:space="0" w:color="auto"/>
              <w:bottom w:val="single" w:sz="4" w:space="0" w:color="auto"/>
              <w:right w:val="single" w:sz="4" w:space="0" w:color="auto"/>
            </w:tcBorders>
          </w:tcPr>
          <w:p w:rsidR="00E5500E" w:rsidRPr="007B3E5F" w:rsidRDefault="00E5500E" w:rsidP="00F47D8D">
            <w:pPr>
              <w:numPr>
                <w:ilvl w:val="0"/>
                <w:numId w:val="9"/>
              </w:numPr>
              <w:rPr>
                <w:color w:val="auto"/>
                <w:sz w:val="20"/>
                <w:szCs w:val="20"/>
              </w:rPr>
            </w:pPr>
            <w:r w:rsidRPr="007B3E5F">
              <w:rPr>
                <w:color w:val="auto"/>
                <w:sz w:val="20"/>
                <w:szCs w:val="20"/>
              </w:rPr>
              <w:t>Turn on biosafety cabinet</w:t>
            </w:r>
            <w:r w:rsidR="00E24756" w:rsidRPr="007B3E5F">
              <w:rPr>
                <w:color w:val="auto"/>
                <w:sz w:val="20"/>
                <w:szCs w:val="20"/>
              </w:rPr>
              <w:t xml:space="preserve"> (BSC) for </w:t>
            </w:r>
            <w:r w:rsidR="00DF5E35" w:rsidRPr="007B3E5F">
              <w:rPr>
                <w:color w:val="auto"/>
                <w:sz w:val="20"/>
                <w:szCs w:val="20"/>
              </w:rPr>
              <w:t>4</w:t>
            </w:r>
            <w:r w:rsidRPr="007B3E5F">
              <w:rPr>
                <w:color w:val="auto"/>
                <w:sz w:val="20"/>
                <w:szCs w:val="20"/>
              </w:rPr>
              <w:t xml:space="preserve"> minutes before using.</w:t>
            </w:r>
          </w:p>
          <w:p w:rsidR="00E5500E" w:rsidRPr="007B3E5F" w:rsidRDefault="00E5500E" w:rsidP="00F47D8D">
            <w:pPr>
              <w:numPr>
                <w:ilvl w:val="0"/>
                <w:numId w:val="9"/>
              </w:numPr>
              <w:rPr>
                <w:color w:val="auto"/>
                <w:sz w:val="20"/>
                <w:szCs w:val="20"/>
              </w:rPr>
            </w:pPr>
            <w:r w:rsidRPr="007B3E5F">
              <w:rPr>
                <w:color w:val="auto"/>
                <w:sz w:val="20"/>
                <w:szCs w:val="20"/>
              </w:rPr>
              <w:t>Check airflow to make sure</w:t>
            </w:r>
            <w:r w:rsidR="00E24756" w:rsidRPr="007B3E5F">
              <w:rPr>
                <w:color w:val="auto"/>
                <w:sz w:val="20"/>
                <w:szCs w:val="20"/>
              </w:rPr>
              <w:t xml:space="preserve"> BSC</w:t>
            </w:r>
            <w:r w:rsidRPr="007B3E5F">
              <w:rPr>
                <w:color w:val="auto"/>
                <w:sz w:val="20"/>
                <w:szCs w:val="20"/>
              </w:rPr>
              <w:t xml:space="preserve"> is working properly before using.</w:t>
            </w:r>
          </w:p>
          <w:p w:rsidR="00E5500E" w:rsidRPr="007B3E5F" w:rsidRDefault="00252487" w:rsidP="00F47D8D">
            <w:pPr>
              <w:numPr>
                <w:ilvl w:val="0"/>
                <w:numId w:val="9"/>
              </w:numPr>
              <w:rPr>
                <w:color w:val="auto"/>
                <w:sz w:val="20"/>
                <w:szCs w:val="20"/>
              </w:rPr>
            </w:pPr>
            <w:r w:rsidRPr="007B3E5F">
              <w:rPr>
                <w:color w:val="auto"/>
                <w:sz w:val="20"/>
                <w:szCs w:val="20"/>
              </w:rPr>
              <w:t>Make sure that no items in BSC are disrupting the airflow</w:t>
            </w:r>
            <w:r w:rsidR="00FD62D9" w:rsidRPr="007B3E5F">
              <w:rPr>
                <w:color w:val="auto"/>
                <w:sz w:val="20"/>
                <w:szCs w:val="20"/>
              </w:rPr>
              <w:t>.</w:t>
            </w:r>
          </w:p>
          <w:p w:rsidR="007D147F" w:rsidRPr="007B3E5F" w:rsidRDefault="007D147F" w:rsidP="00F47D8D">
            <w:pPr>
              <w:numPr>
                <w:ilvl w:val="0"/>
                <w:numId w:val="9"/>
              </w:numPr>
              <w:rPr>
                <w:color w:val="auto"/>
                <w:sz w:val="20"/>
                <w:szCs w:val="20"/>
              </w:rPr>
            </w:pPr>
            <w:r w:rsidRPr="007B3E5F">
              <w:rPr>
                <w:color w:val="auto"/>
                <w:sz w:val="20"/>
                <w:szCs w:val="20"/>
              </w:rPr>
              <w:t>Remove all equipment/supplies that will not be used.</w:t>
            </w:r>
          </w:p>
          <w:p w:rsidR="00252487" w:rsidRPr="007B3E5F" w:rsidRDefault="00252487" w:rsidP="00F47D8D">
            <w:pPr>
              <w:numPr>
                <w:ilvl w:val="0"/>
                <w:numId w:val="9"/>
              </w:numPr>
              <w:rPr>
                <w:color w:val="auto"/>
                <w:sz w:val="20"/>
                <w:szCs w:val="20"/>
              </w:rPr>
            </w:pPr>
            <w:r w:rsidRPr="007B3E5F">
              <w:rPr>
                <w:color w:val="auto"/>
                <w:sz w:val="20"/>
                <w:szCs w:val="20"/>
              </w:rPr>
              <w:t>Use proper technique when working in BSC so as not to disrupt the airflow.</w:t>
            </w:r>
          </w:p>
          <w:p w:rsidR="003801D5" w:rsidRPr="007B3E5F" w:rsidRDefault="003801D5" w:rsidP="00F47D8D">
            <w:pPr>
              <w:numPr>
                <w:ilvl w:val="0"/>
                <w:numId w:val="9"/>
              </w:numPr>
              <w:rPr>
                <w:color w:val="auto"/>
                <w:sz w:val="20"/>
                <w:szCs w:val="20"/>
              </w:rPr>
            </w:pPr>
            <w:r w:rsidRPr="007B3E5F">
              <w:rPr>
                <w:color w:val="auto"/>
                <w:sz w:val="20"/>
                <w:szCs w:val="20"/>
              </w:rPr>
              <w:t>Decontaminate items before removing from the BSC.</w:t>
            </w:r>
          </w:p>
          <w:p w:rsidR="00252487" w:rsidRPr="007B3E5F" w:rsidRDefault="00252487" w:rsidP="00F47D8D">
            <w:pPr>
              <w:numPr>
                <w:ilvl w:val="0"/>
                <w:numId w:val="9"/>
              </w:numPr>
              <w:rPr>
                <w:color w:val="auto"/>
                <w:sz w:val="20"/>
                <w:szCs w:val="20"/>
              </w:rPr>
            </w:pPr>
            <w:r w:rsidRPr="007B3E5F">
              <w:rPr>
                <w:color w:val="auto"/>
                <w:sz w:val="20"/>
                <w:szCs w:val="20"/>
              </w:rPr>
              <w:t>Clean and disinfect BSC after use.</w:t>
            </w:r>
          </w:p>
          <w:p w:rsidR="00252487" w:rsidRPr="007B3E5F" w:rsidRDefault="00252487" w:rsidP="00F47D8D">
            <w:pPr>
              <w:numPr>
                <w:ilvl w:val="0"/>
                <w:numId w:val="9"/>
              </w:numPr>
              <w:rPr>
                <w:color w:val="auto"/>
                <w:sz w:val="20"/>
                <w:szCs w:val="20"/>
              </w:rPr>
            </w:pPr>
            <w:r w:rsidRPr="007B3E5F">
              <w:rPr>
                <w:color w:val="auto"/>
                <w:sz w:val="20"/>
                <w:szCs w:val="20"/>
              </w:rPr>
              <w:t xml:space="preserve">Allow BSC to run for </w:t>
            </w:r>
            <w:r w:rsidR="00DF5E35" w:rsidRPr="007B3E5F">
              <w:rPr>
                <w:color w:val="auto"/>
                <w:sz w:val="20"/>
                <w:szCs w:val="20"/>
              </w:rPr>
              <w:t>4</w:t>
            </w:r>
            <w:r w:rsidRPr="007B3E5F">
              <w:rPr>
                <w:color w:val="auto"/>
                <w:sz w:val="20"/>
                <w:szCs w:val="20"/>
              </w:rPr>
              <w:t xml:space="preserve"> minutes after completing all work before turning off.</w:t>
            </w:r>
          </w:p>
        </w:tc>
        <w:tc>
          <w:tcPr>
            <w:tcW w:w="2250" w:type="dxa"/>
            <w:tcBorders>
              <w:top w:val="single" w:sz="4" w:space="0" w:color="auto"/>
              <w:left w:val="single" w:sz="4" w:space="0" w:color="auto"/>
              <w:bottom w:val="single" w:sz="4" w:space="0" w:color="auto"/>
              <w:right w:val="single" w:sz="4" w:space="0" w:color="auto"/>
            </w:tcBorders>
          </w:tcPr>
          <w:p w:rsidR="003C5924" w:rsidRPr="005953B3" w:rsidRDefault="007363D1" w:rsidP="00F47D8D">
            <w:pPr>
              <w:numPr>
                <w:ilvl w:val="0"/>
                <w:numId w:val="8"/>
              </w:numPr>
              <w:rPr>
                <w:color w:val="auto"/>
                <w:sz w:val="20"/>
                <w:szCs w:val="20"/>
              </w:rPr>
            </w:pPr>
            <w:r w:rsidRPr="005953B3">
              <w:rPr>
                <w:color w:val="auto"/>
                <w:sz w:val="20"/>
                <w:szCs w:val="20"/>
              </w:rPr>
              <w:t>Airflow disruption</w:t>
            </w:r>
            <w:r w:rsidR="00E5500E" w:rsidRPr="005953B3">
              <w:rPr>
                <w:color w:val="auto"/>
                <w:sz w:val="20"/>
                <w:szCs w:val="20"/>
              </w:rPr>
              <w:t xml:space="preserve"> </w:t>
            </w:r>
            <w:r w:rsidR="003C5924" w:rsidRPr="005953B3">
              <w:rPr>
                <w:color w:val="auto"/>
                <w:sz w:val="20"/>
                <w:szCs w:val="20"/>
              </w:rPr>
              <w:t>caused by:</w:t>
            </w:r>
          </w:p>
          <w:p w:rsidR="00E5500E" w:rsidRPr="005953B3" w:rsidRDefault="00E12641" w:rsidP="00F47D8D">
            <w:pPr>
              <w:numPr>
                <w:ilvl w:val="1"/>
                <w:numId w:val="8"/>
              </w:numPr>
              <w:ind w:left="720"/>
              <w:rPr>
                <w:color w:val="auto"/>
                <w:sz w:val="20"/>
                <w:szCs w:val="20"/>
              </w:rPr>
            </w:pPr>
            <w:r w:rsidRPr="005953B3">
              <w:rPr>
                <w:color w:val="auto"/>
                <w:sz w:val="20"/>
                <w:szCs w:val="20"/>
              </w:rPr>
              <w:t>M</w:t>
            </w:r>
            <w:r w:rsidR="00E5500E" w:rsidRPr="005953B3">
              <w:rPr>
                <w:color w:val="auto"/>
                <w:sz w:val="20"/>
                <w:szCs w:val="20"/>
              </w:rPr>
              <w:t>oving in and out of BSC too quickly</w:t>
            </w:r>
          </w:p>
          <w:p w:rsidR="00E5500E" w:rsidRPr="005953B3" w:rsidRDefault="00E12641" w:rsidP="00F47D8D">
            <w:pPr>
              <w:numPr>
                <w:ilvl w:val="0"/>
                <w:numId w:val="8"/>
              </w:numPr>
              <w:ind w:left="720"/>
              <w:rPr>
                <w:color w:val="auto"/>
                <w:sz w:val="20"/>
                <w:szCs w:val="20"/>
              </w:rPr>
            </w:pPr>
            <w:r w:rsidRPr="005953B3">
              <w:rPr>
                <w:color w:val="auto"/>
                <w:sz w:val="20"/>
                <w:szCs w:val="20"/>
              </w:rPr>
              <w:t>I</w:t>
            </w:r>
            <w:r w:rsidR="00E5500E" w:rsidRPr="005953B3">
              <w:rPr>
                <w:color w:val="auto"/>
                <w:sz w:val="20"/>
                <w:szCs w:val="20"/>
              </w:rPr>
              <w:t>tems placed on the air</w:t>
            </w:r>
            <w:r w:rsidRPr="005953B3">
              <w:rPr>
                <w:color w:val="auto"/>
                <w:sz w:val="20"/>
                <w:szCs w:val="20"/>
              </w:rPr>
              <w:t xml:space="preserve"> </w:t>
            </w:r>
            <w:r w:rsidR="00E5500E" w:rsidRPr="005953B3">
              <w:rPr>
                <w:color w:val="auto"/>
                <w:sz w:val="20"/>
                <w:szCs w:val="20"/>
              </w:rPr>
              <w:t xml:space="preserve">ducts </w:t>
            </w:r>
          </w:p>
          <w:p w:rsidR="00E5500E" w:rsidRPr="005953B3" w:rsidRDefault="00E12641" w:rsidP="00F47D8D">
            <w:pPr>
              <w:numPr>
                <w:ilvl w:val="0"/>
                <w:numId w:val="8"/>
              </w:numPr>
              <w:ind w:left="720"/>
              <w:rPr>
                <w:color w:val="auto"/>
                <w:sz w:val="20"/>
                <w:szCs w:val="20"/>
              </w:rPr>
            </w:pPr>
            <w:r w:rsidRPr="005953B3">
              <w:rPr>
                <w:color w:val="auto"/>
                <w:sz w:val="20"/>
                <w:szCs w:val="20"/>
              </w:rPr>
              <w:t>T</w:t>
            </w:r>
            <w:r w:rsidR="00252487" w:rsidRPr="005953B3">
              <w:rPr>
                <w:color w:val="auto"/>
                <w:sz w:val="20"/>
                <w:szCs w:val="20"/>
              </w:rPr>
              <w:t>oo many items in BSC</w:t>
            </w:r>
          </w:p>
          <w:p w:rsidR="00180C3D" w:rsidRPr="005953B3" w:rsidRDefault="00E12641" w:rsidP="00F47D8D">
            <w:pPr>
              <w:numPr>
                <w:ilvl w:val="0"/>
                <w:numId w:val="8"/>
              </w:numPr>
              <w:ind w:left="720"/>
              <w:rPr>
                <w:color w:val="auto"/>
                <w:sz w:val="20"/>
                <w:szCs w:val="20"/>
              </w:rPr>
            </w:pPr>
            <w:r w:rsidRPr="005953B3">
              <w:rPr>
                <w:color w:val="auto"/>
                <w:sz w:val="20"/>
                <w:szCs w:val="20"/>
              </w:rPr>
              <w:t>L</w:t>
            </w:r>
            <w:r w:rsidR="000147F3" w:rsidRPr="005953B3">
              <w:rPr>
                <w:color w:val="auto"/>
                <w:sz w:val="20"/>
                <w:szCs w:val="20"/>
              </w:rPr>
              <w:t>ocation of hood in busy traffic area</w:t>
            </w:r>
            <w:r w:rsidR="00180C3D" w:rsidRPr="005953B3">
              <w:rPr>
                <w:color w:val="auto"/>
                <w:sz w:val="20"/>
                <w:szCs w:val="20"/>
              </w:rPr>
              <w:t xml:space="preserve"> </w:t>
            </w:r>
          </w:p>
          <w:p w:rsidR="00CB39D2" w:rsidRPr="00E5500E" w:rsidRDefault="00CB39D2" w:rsidP="00F47D8D">
            <w:pPr>
              <w:numPr>
                <w:ilvl w:val="0"/>
                <w:numId w:val="8"/>
              </w:numPr>
              <w:rPr>
                <w:sz w:val="20"/>
                <w:szCs w:val="20"/>
              </w:rPr>
            </w:pPr>
            <w:r w:rsidRPr="005953B3">
              <w:rPr>
                <w:color w:val="auto"/>
                <w:sz w:val="20"/>
                <w:szCs w:val="20"/>
              </w:rPr>
              <w:t>BSC stops functioning properly while in use</w:t>
            </w:r>
            <w:r w:rsidR="00FD62D9" w:rsidRPr="005953B3">
              <w:rPr>
                <w:color w:val="auto"/>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E5500E" w:rsidRPr="00252487" w:rsidRDefault="00252487" w:rsidP="00D43853">
            <w:r w:rsidRPr="005953B3">
              <w:rPr>
                <w:color w:val="auto"/>
              </w:rPr>
              <w:t>Moderate</w:t>
            </w:r>
          </w:p>
        </w:tc>
        <w:tc>
          <w:tcPr>
            <w:tcW w:w="3600" w:type="dxa"/>
            <w:tcBorders>
              <w:top w:val="single" w:sz="4" w:space="0" w:color="auto"/>
              <w:left w:val="single" w:sz="4" w:space="0" w:color="auto"/>
              <w:bottom w:val="single" w:sz="4" w:space="0" w:color="auto"/>
              <w:right w:val="single" w:sz="4" w:space="0" w:color="auto"/>
            </w:tcBorders>
          </w:tcPr>
          <w:p w:rsidR="001B659E" w:rsidRPr="00EE5A95" w:rsidRDefault="001B659E" w:rsidP="001B659E">
            <w:pPr>
              <w:rPr>
                <w:b/>
              </w:rPr>
            </w:pPr>
            <w:r w:rsidRPr="00EE5A95">
              <w:rPr>
                <w:b/>
              </w:rPr>
              <w:t>Required:</w:t>
            </w:r>
          </w:p>
          <w:p w:rsidR="00E24756" w:rsidRDefault="006E5C8A" w:rsidP="000C5E36">
            <w:pPr>
              <w:ind w:left="360" w:hanging="360"/>
              <w:rPr>
                <w:sz w:val="18"/>
                <w:szCs w:val="18"/>
              </w:rPr>
            </w:pPr>
            <w:sdt>
              <w:sdtPr>
                <w:rPr>
                  <w:rStyle w:val="Style39"/>
                  <w:rFonts w:asciiTheme="minorHAnsi" w:hAnsiTheme="minorHAnsi"/>
                  <w:b/>
                </w:rPr>
                <w:id w:val="-1015454228"/>
                <w14:checkbox>
                  <w14:checked w14:val="0"/>
                  <w14:checkedState w14:val="2612" w14:font="MS Gothic"/>
                  <w14:uncheckedState w14:val="2610" w14:font="MS Gothic"/>
                </w14:checkbox>
              </w:sdtPr>
              <w:sdtEndPr>
                <w:rPr>
                  <w:rStyle w:val="Style39"/>
                </w:rPr>
              </w:sdtEndPr>
              <w:sdtContent>
                <w:r w:rsidR="005953B3">
                  <w:rPr>
                    <w:rStyle w:val="Style39"/>
                    <w:rFonts w:ascii="MS Gothic" w:eastAsia="MS Gothic" w:hAnsi="MS Gothic" w:hint="eastAsia"/>
                    <w:b/>
                  </w:rPr>
                  <w:t>☐</w:t>
                </w:r>
              </w:sdtContent>
            </w:sdt>
            <w:r w:rsidR="000C5E36">
              <w:rPr>
                <w:sz w:val="18"/>
                <w:szCs w:val="18"/>
              </w:rPr>
              <w:t xml:space="preserve">   </w:t>
            </w:r>
            <w:r w:rsidR="001B659E" w:rsidRPr="005953B3">
              <w:rPr>
                <w:color w:val="auto"/>
                <w:sz w:val="18"/>
                <w:szCs w:val="18"/>
              </w:rPr>
              <w:t xml:space="preserve">Follow written policy </w:t>
            </w:r>
            <w:r w:rsidR="00E24756" w:rsidRPr="005953B3">
              <w:rPr>
                <w:color w:val="auto"/>
                <w:sz w:val="18"/>
                <w:szCs w:val="18"/>
              </w:rPr>
              <w:t>for use of BSC</w:t>
            </w:r>
            <w:r w:rsidR="00906C46">
              <w:rPr>
                <w:color w:val="auto"/>
                <w:sz w:val="18"/>
                <w:szCs w:val="18"/>
              </w:rPr>
              <w:t xml:space="preserve">, </w:t>
            </w:r>
            <w:r w:rsidR="00906C46" w:rsidRPr="007B3E5F">
              <w:rPr>
                <w:color w:val="auto"/>
                <w:sz w:val="18"/>
                <w:szCs w:val="18"/>
              </w:rPr>
              <w:t>cleaning/disinfection,</w:t>
            </w:r>
            <w:r w:rsidR="00906C46">
              <w:rPr>
                <w:color w:val="auto"/>
                <w:sz w:val="18"/>
                <w:szCs w:val="18"/>
              </w:rPr>
              <w:t xml:space="preserve"> </w:t>
            </w:r>
            <w:r w:rsidR="000147F3" w:rsidRPr="005953B3">
              <w:rPr>
                <w:color w:val="auto"/>
                <w:sz w:val="18"/>
                <w:szCs w:val="18"/>
              </w:rPr>
              <w:t>and maintenance</w:t>
            </w:r>
            <w:r w:rsidR="00FD62D9" w:rsidRPr="005953B3">
              <w:rPr>
                <w:color w:val="auto"/>
                <w:sz w:val="18"/>
                <w:szCs w:val="18"/>
              </w:rPr>
              <w:t>.</w:t>
            </w:r>
          </w:p>
          <w:p w:rsidR="001B659E" w:rsidRDefault="006E5C8A" w:rsidP="000C5E36">
            <w:pPr>
              <w:ind w:left="360" w:hanging="360"/>
              <w:rPr>
                <w:sz w:val="18"/>
                <w:szCs w:val="18"/>
              </w:rPr>
            </w:pPr>
            <w:sdt>
              <w:sdtPr>
                <w:rPr>
                  <w:rStyle w:val="Style40"/>
                  <w:b/>
                </w:rPr>
                <w:id w:val="-1735309069"/>
                <w14:checkbox>
                  <w14:checked w14:val="0"/>
                  <w14:checkedState w14:val="2612" w14:font="MS Gothic"/>
                  <w14:uncheckedState w14:val="2610" w14:font="MS Gothic"/>
                </w14:checkbox>
              </w:sdtPr>
              <w:sdtEndPr>
                <w:rPr>
                  <w:rStyle w:val="Style40"/>
                </w:rPr>
              </w:sdtEndPr>
              <w:sdtContent>
                <w:r w:rsidR="005953B3">
                  <w:rPr>
                    <w:rStyle w:val="Style40"/>
                    <w:rFonts w:ascii="MS Gothic" w:eastAsia="MS Gothic" w:hAnsi="MS Gothic" w:hint="eastAsia"/>
                    <w:b/>
                  </w:rPr>
                  <w:t>☐</w:t>
                </w:r>
              </w:sdtContent>
            </w:sdt>
            <w:r w:rsidR="000C5E36">
              <w:rPr>
                <w:sz w:val="18"/>
                <w:szCs w:val="18"/>
              </w:rPr>
              <w:t xml:space="preserve">   </w:t>
            </w:r>
            <w:r w:rsidR="001B659E" w:rsidRPr="005953B3">
              <w:rPr>
                <w:color w:val="auto"/>
                <w:sz w:val="18"/>
                <w:szCs w:val="18"/>
              </w:rPr>
              <w:t>Wear PPE: lab</w:t>
            </w:r>
            <w:r w:rsidR="00E24756" w:rsidRPr="005953B3">
              <w:rPr>
                <w:color w:val="auto"/>
                <w:sz w:val="18"/>
                <w:szCs w:val="18"/>
              </w:rPr>
              <w:t xml:space="preserve"> </w:t>
            </w:r>
            <w:r w:rsidR="001B659E" w:rsidRPr="005953B3">
              <w:rPr>
                <w:color w:val="auto"/>
                <w:sz w:val="18"/>
                <w:szCs w:val="18"/>
              </w:rPr>
              <w:t>coat, gloves and additional eye protection when there is a risk for a splash or spray</w:t>
            </w:r>
            <w:r w:rsidR="00FD62D9" w:rsidRPr="005953B3">
              <w:rPr>
                <w:color w:val="auto"/>
                <w:sz w:val="18"/>
                <w:szCs w:val="18"/>
              </w:rPr>
              <w:t>.</w:t>
            </w:r>
          </w:p>
          <w:p w:rsidR="000147F3" w:rsidRPr="00470C65" w:rsidRDefault="006E5C8A" w:rsidP="000C5E36">
            <w:pPr>
              <w:ind w:left="360" w:hanging="360"/>
              <w:rPr>
                <w:sz w:val="18"/>
                <w:szCs w:val="18"/>
              </w:rPr>
            </w:pPr>
            <w:sdt>
              <w:sdtPr>
                <w:rPr>
                  <w:rStyle w:val="Style41"/>
                  <w:rFonts w:asciiTheme="minorHAnsi" w:hAnsiTheme="minorHAnsi"/>
                  <w:b/>
                </w:rPr>
                <w:id w:val="1461536085"/>
                <w14:checkbox>
                  <w14:checked w14:val="0"/>
                  <w14:checkedState w14:val="2612" w14:font="MS Gothic"/>
                  <w14:uncheckedState w14:val="2610" w14:font="MS Gothic"/>
                </w14:checkbox>
              </w:sdtPr>
              <w:sdtEndPr>
                <w:rPr>
                  <w:rStyle w:val="Style41"/>
                </w:rPr>
              </w:sdtEndPr>
              <w:sdtContent>
                <w:r w:rsidR="005953B3" w:rsidRPr="005953B3">
                  <w:rPr>
                    <w:rStyle w:val="Style41"/>
                    <w:rFonts w:ascii="MS Gothic" w:eastAsia="MS Gothic" w:hAnsi="MS Gothic" w:cs="MS Gothic" w:hint="eastAsia"/>
                    <w:b/>
                  </w:rPr>
                  <w:t>☐</w:t>
                </w:r>
              </w:sdtContent>
            </w:sdt>
            <w:r w:rsidR="000C5E36">
              <w:rPr>
                <w:sz w:val="18"/>
                <w:szCs w:val="18"/>
              </w:rPr>
              <w:t xml:space="preserve">   </w:t>
            </w:r>
            <w:r w:rsidR="000147F3" w:rsidRPr="005953B3">
              <w:rPr>
                <w:color w:val="auto"/>
                <w:sz w:val="18"/>
                <w:szCs w:val="18"/>
              </w:rPr>
              <w:t xml:space="preserve">Check on air handling capabilities to determine if </w:t>
            </w:r>
            <w:r w:rsidR="007D147F" w:rsidRPr="005953B3">
              <w:rPr>
                <w:color w:val="auto"/>
                <w:sz w:val="18"/>
                <w:szCs w:val="18"/>
              </w:rPr>
              <w:t xml:space="preserve">BSC </w:t>
            </w:r>
            <w:r w:rsidR="000147F3" w:rsidRPr="005953B3">
              <w:rPr>
                <w:color w:val="auto"/>
                <w:sz w:val="18"/>
                <w:szCs w:val="18"/>
              </w:rPr>
              <w:t>needs to remain running at all times or can be turned off when not in use.</w:t>
            </w:r>
          </w:p>
          <w:p w:rsidR="007D147F" w:rsidRPr="00470C65" w:rsidRDefault="006E5C8A" w:rsidP="000C5E36">
            <w:pPr>
              <w:ind w:left="360" w:hanging="360"/>
              <w:rPr>
                <w:sz w:val="18"/>
                <w:szCs w:val="18"/>
              </w:rPr>
            </w:pPr>
            <w:sdt>
              <w:sdtPr>
                <w:rPr>
                  <w:rStyle w:val="Style42"/>
                  <w:rFonts w:asciiTheme="minorHAnsi" w:hAnsiTheme="minorHAnsi"/>
                  <w:b/>
                </w:rPr>
                <w:id w:val="-669260665"/>
                <w14:checkbox>
                  <w14:checked w14:val="0"/>
                  <w14:checkedState w14:val="2612" w14:font="MS Gothic"/>
                  <w14:uncheckedState w14:val="2610" w14:font="MS Gothic"/>
                </w14:checkbox>
              </w:sdtPr>
              <w:sdtEndPr>
                <w:rPr>
                  <w:rStyle w:val="Style42"/>
                </w:rPr>
              </w:sdtEndPr>
              <w:sdtContent>
                <w:r w:rsidR="005953B3" w:rsidRPr="005953B3">
                  <w:rPr>
                    <w:rStyle w:val="Style42"/>
                    <w:rFonts w:ascii="MS Gothic" w:eastAsia="MS Gothic" w:hAnsi="MS Gothic" w:cs="MS Gothic" w:hint="eastAsia"/>
                    <w:b/>
                  </w:rPr>
                  <w:t>☐</w:t>
                </w:r>
              </w:sdtContent>
            </w:sdt>
            <w:r w:rsidR="000C5E36">
              <w:rPr>
                <w:sz w:val="18"/>
                <w:szCs w:val="18"/>
              </w:rPr>
              <w:t xml:space="preserve">   </w:t>
            </w:r>
            <w:r w:rsidR="007363D1" w:rsidRPr="005953B3">
              <w:rPr>
                <w:color w:val="auto"/>
                <w:sz w:val="18"/>
                <w:szCs w:val="18"/>
              </w:rPr>
              <w:t>Make sure that the BSC contains o</w:t>
            </w:r>
            <w:r w:rsidR="007D147F" w:rsidRPr="005953B3">
              <w:rPr>
                <w:color w:val="auto"/>
                <w:sz w:val="18"/>
                <w:szCs w:val="18"/>
              </w:rPr>
              <w:t xml:space="preserve">nly </w:t>
            </w:r>
            <w:r w:rsidR="007363D1" w:rsidRPr="005953B3">
              <w:rPr>
                <w:color w:val="auto"/>
                <w:sz w:val="18"/>
                <w:szCs w:val="18"/>
              </w:rPr>
              <w:t xml:space="preserve">the </w:t>
            </w:r>
            <w:r w:rsidR="007D147F" w:rsidRPr="005953B3">
              <w:rPr>
                <w:color w:val="auto"/>
                <w:sz w:val="18"/>
                <w:szCs w:val="18"/>
              </w:rPr>
              <w:t xml:space="preserve">essential items </w:t>
            </w:r>
            <w:r w:rsidR="007363D1" w:rsidRPr="005953B3">
              <w:rPr>
                <w:color w:val="auto"/>
                <w:sz w:val="18"/>
                <w:szCs w:val="18"/>
              </w:rPr>
              <w:t xml:space="preserve">necessary for the work being performed when working </w:t>
            </w:r>
            <w:r w:rsidR="007D147F" w:rsidRPr="005953B3">
              <w:rPr>
                <w:color w:val="auto"/>
                <w:sz w:val="18"/>
                <w:szCs w:val="18"/>
              </w:rPr>
              <w:t>in the BSC.</w:t>
            </w:r>
          </w:p>
          <w:p w:rsidR="00B2256F" w:rsidRPr="00ED6E86" w:rsidRDefault="00B2256F" w:rsidP="00B2256F">
            <w:pPr>
              <w:rPr>
                <w:b/>
              </w:rPr>
            </w:pPr>
            <w:r w:rsidRPr="00ED6E86">
              <w:rPr>
                <w:b/>
              </w:rPr>
              <w:t>Additional Protection - Preferred:</w:t>
            </w:r>
          </w:p>
          <w:p w:rsidR="00E5500E" w:rsidRPr="00EE5A95" w:rsidRDefault="006E5C8A" w:rsidP="000C5E36">
            <w:pPr>
              <w:ind w:left="360" w:hanging="360"/>
              <w:rPr>
                <w:b/>
                <w:sz w:val="20"/>
                <w:szCs w:val="20"/>
              </w:rPr>
            </w:pPr>
            <w:sdt>
              <w:sdtPr>
                <w:rPr>
                  <w:rStyle w:val="Style43"/>
                  <w:b/>
                </w:rPr>
                <w:id w:val="-894123077"/>
                <w14:checkbox>
                  <w14:checked w14:val="0"/>
                  <w14:checkedState w14:val="2612" w14:font="MS Gothic"/>
                  <w14:uncheckedState w14:val="2610" w14:font="MS Gothic"/>
                </w14:checkbox>
              </w:sdtPr>
              <w:sdtEndPr>
                <w:rPr>
                  <w:rStyle w:val="Style43"/>
                </w:rPr>
              </w:sdtEndPr>
              <w:sdtContent>
                <w:r w:rsidR="005953B3">
                  <w:rPr>
                    <w:rStyle w:val="Style43"/>
                    <w:rFonts w:ascii="MS Gothic" w:eastAsia="MS Gothic" w:hAnsi="MS Gothic" w:hint="eastAsia"/>
                    <w:b/>
                  </w:rPr>
                  <w:t>☐</w:t>
                </w:r>
              </w:sdtContent>
            </w:sdt>
            <w:r w:rsidR="000C5E36">
              <w:rPr>
                <w:sz w:val="18"/>
                <w:szCs w:val="18"/>
              </w:rPr>
              <w:t xml:space="preserve">   </w:t>
            </w:r>
            <w:r w:rsidR="00CB39D2" w:rsidRPr="005953B3">
              <w:rPr>
                <w:color w:val="auto"/>
                <w:sz w:val="18"/>
                <w:szCs w:val="18"/>
              </w:rPr>
              <w:t>Audible alarm</w:t>
            </w:r>
            <w:r w:rsidR="007363D1" w:rsidRPr="005953B3">
              <w:rPr>
                <w:color w:val="auto"/>
                <w:sz w:val="18"/>
                <w:szCs w:val="18"/>
              </w:rPr>
              <w:t xml:space="preserve"> sounds</w:t>
            </w:r>
            <w:r w:rsidR="00CB39D2" w:rsidRPr="005953B3">
              <w:rPr>
                <w:color w:val="auto"/>
                <w:sz w:val="18"/>
                <w:szCs w:val="18"/>
              </w:rPr>
              <w:t xml:space="preserve"> if BSC stops working correctly and airflow is not within the acceptable range</w:t>
            </w:r>
            <w:r w:rsidR="00FD62D9" w:rsidRPr="005953B3">
              <w:rPr>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5500E" w:rsidRPr="00252487" w:rsidRDefault="00252487" w:rsidP="00D43853">
            <w:r w:rsidRPr="005953B3">
              <w:rPr>
                <w:color w:val="auto"/>
              </w:rPr>
              <w:t>Low</w:t>
            </w:r>
          </w:p>
        </w:tc>
      </w:tr>
      <w:tr w:rsidR="00F16642"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F16642" w:rsidRDefault="00F16642" w:rsidP="00013418">
            <w:pPr>
              <w:rPr>
                <w:b/>
              </w:rPr>
            </w:pPr>
            <w:r w:rsidRPr="00470C65">
              <w:rPr>
                <w:b/>
              </w:rPr>
              <w:t>Comments:</w:t>
            </w:r>
          </w:p>
          <w:p w:rsidR="00F16642" w:rsidRDefault="00F16642" w:rsidP="00013418">
            <w:pPr>
              <w:rPr>
                <w:b/>
              </w:rPr>
            </w:pPr>
          </w:p>
          <w:p w:rsidR="000855C2" w:rsidRDefault="000855C2" w:rsidP="00013418">
            <w:pPr>
              <w:rPr>
                <w:b/>
              </w:rPr>
            </w:pPr>
          </w:p>
          <w:p w:rsidR="000855C2" w:rsidRDefault="000855C2" w:rsidP="00013418">
            <w:pPr>
              <w:rPr>
                <w:b/>
              </w:rPr>
            </w:pPr>
          </w:p>
          <w:p w:rsidR="00F16642" w:rsidRPr="00EE5A95" w:rsidRDefault="00F16642" w:rsidP="00013418"/>
        </w:tc>
      </w:tr>
    </w:tbl>
    <w:p w:rsidR="00F2758A" w:rsidRDefault="00F275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50"/>
        <w:gridCol w:w="2250"/>
        <w:gridCol w:w="1170"/>
        <w:gridCol w:w="3600"/>
        <w:gridCol w:w="10"/>
        <w:gridCol w:w="1250"/>
      </w:tblGrid>
      <w:tr w:rsidR="00F16642" w:rsidRPr="00EE5A95" w:rsidTr="008B1A28">
        <w:tc>
          <w:tcPr>
            <w:tcW w:w="13338" w:type="dxa"/>
            <w:gridSpan w:val="7"/>
            <w:tcBorders>
              <w:top w:val="single" w:sz="4" w:space="0" w:color="auto"/>
              <w:left w:val="single" w:sz="4" w:space="0" w:color="auto"/>
              <w:bottom w:val="single" w:sz="4" w:space="0" w:color="auto"/>
              <w:right w:val="single" w:sz="4" w:space="0" w:color="auto"/>
            </w:tcBorders>
          </w:tcPr>
          <w:p w:rsidR="00F16642" w:rsidRPr="005953B3" w:rsidRDefault="0050124C" w:rsidP="00013418">
            <w:pPr>
              <w:jc w:val="center"/>
              <w:rPr>
                <w:b/>
                <w:color w:val="auto"/>
                <w:sz w:val="28"/>
                <w:szCs w:val="28"/>
              </w:rPr>
            </w:pPr>
            <w:r>
              <w:lastRenderedPageBreak/>
              <w:br w:type="page"/>
            </w:r>
            <w:r w:rsidR="00F16642" w:rsidRPr="005953B3">
              <w:rPr>
                <w:color w:val="auto"/>
              </w:rPr>
              <w:br w:type="page"/>
            </w:r>
            <w:r w:rsidR="00F16642" w:rsidRPr="005953B3">
              <w:rPr>
                <w:rFonts w:ascii="Arial" w:hAnsi="Arial" w:cs="Arial"/>
                <w:b/>
                <w:color w:val="auto"/>
                <w:sz w:val="28"/>
                <w:szCs w:val="28"/>
              </w:rPr>
              <w:t>Specimen Processing and Handling: (continued)</w:t>
            </w:r>
          </w:p>
        </w:tc>
      </w:tr>
      <w:tr w:rsidR="00F16642" w:rsidRPr="00EE5A95" w:rsidTr="00B2256F">
        <w:tc>
          <w:tcPr>
            <w:tcW w:w="1908" w:type="dxa"/>
            <w:tcBorders>
              <w:top w:val="single" w:sz="4" w:space="0" w:color="auto"/>
              <w:left w:val="single" w:sz="4" w:space="0" w:color="auto"/>
              <w:bottom w:val="single" w:sz="4" w:space="0" w:color="auto"/>
              <w:right w:val="single" w:sz="4" w:space="0" w:color="auto"/>
            </w:tcBorders>
          </w:tcPr>
          <w:p w:rsidR="00F16642" w:rsidRPr="005953B3" w:rsidRDefault="00F16642" w:rsidP="00013418">
            <w:pPr>
              <w:rPr>
                <w:b/>
                <w:color w:val="auto"/>
                <w:sz w:val="20"/>
                <w:szCs w:val="20"/>
              </w:rPr>
            </w:pPr>
            <w:r w:rsidRPr="005953B3">
              <w:rPr>
                <w:b/>
                <w:color w:val="auto"/>
                <w:sz w:val="20"/>
                <w:szCs w:val="20"/>
              </w:rPr>
              <w:t>Procedure</w:t>
            </w:r>
          </w:p>
          <w:p w:rsidR="00F16642" w:rsidRPr="005953B3" w:rsidRDefault="00F16642" w:rsidP="00013418">
            <w:pPr>
              <w:rPr>
                <w:b/>
                <w:color w:val="auto"/>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F16642" w:rsidRPr="005953B3" w:rsidRDefault="00F16642" w:rsidP="00013418">
            <w:pPr>
              <w:rPr>
                <w:b/>
                <w:color w:val="auto"/>
                <w:sz w:val="20"/>
                <w:szCs w:val="20"/>
              </w:rPr>
            </w:pPr>
            <w:r w:rsidRPr="005953B3">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F16642" w:rsidRPr="005953B3" w:rsidRDefault="00F16642" w:rsidP="00013418">
            <w:pPr>
              <w:rPr>
                <w:b/>
                <w:color w:val="auto"/>
                <w:sz w:val="20"/>
                <w:szCs w:val="20"/>
              </w:rPr>
            </w:pPr>
            <w:r w:rsidRPr="005953B3">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F16642" w:rsidRPr="005953B3" w:rsidRDefault="00F16642" w:rsidP="00013418">
            <w:pPr>
              <w:rPr>
                <w:b/>
                <w:color w:val="auto"/>
                <w:sz w:val="20"/>
                <w:szCs w:val="20"/>
              </w:rPr>
            </w:pPr>
            <w:r w:rsidRPr="005953B3">
              <w:rPr>
                <w:b/>
                <w:color w:val="auto"/>
                <w:sz w:val="20"/>
                <w:szCs w:val="20"/>
              </w:rPr>
              <w:t>Initial Risk Level</w:t>
            </w:r>
          </w:p>
        </w:tc>
        <w:tc>
          <w:tcPr>
            <w:tcW w:w="3610" w:type="dxa"/>
            <w:gridSpan w:val="2"/>
            <w:tcBorders>
              <w:top w:val="single" w:sz="4" w:space="0" w:color="auto"/>
              <w:left w:val="single" w:sz="4" w:space="0" w:color="auto"/>
              <w:bottom w:val="single" w:sz="4" w:space="0" w:color="auto"/>
              <w:right w:val="single" w:sz="4" w:space="0" w:color="auto"/>
            </w:tcBorders>
            <w:hideMark/>
          </w:tcPr>
          <w:p w:rsidR="00F16642" w:rsidRPr="005953B3" w:rsidRDefault="00F16642" w:rsidP="00013418">
            <w:pPr>
              <w:rPr>
                <w:b/>
                <w:color w:val="auto"/>
                <w:sz w:val="20"/>
                <w:szCs w:val="20"/>
              </w:rPr>
            </w:pPr>
            <w:r w:rsidRPr="005953B3">
              <w:rPr>
                <w:b/>
                <w:color w:val="auto"/>
                <w:sz w:val="20"/>
                <w:szCs w:val="20"/>
              </w:rPr>
              <w:t>Control (Mitigation)</w:t>
            </w:r>
          </w:p>
        </w:tc>
        <w:tc>
          <w:tcPr>
            <w:tcW w:w="1250" w:type="dxa"/>
            <w:tcBorders>
              <w:top w:val="single" w:sz="4" w:space="0" w:color="auto"/>
              <w:left w:val="single" w:sz="4" w:space="0" w:color="auto"/>
              <w:bottom w:val="single" w:sz="4" w:space="0" w:color="auto"/>
              <w:right w:val="single" w:sz="4" w:space="0" w:color="auto"/>
            </w:tcBorders>
            <w:hideMark/>
          </w:tcPr>
          <w:p w:rsidR="00F16642" w:rsidRPr="005953B3" w:rsidRDefault="00F16642" w:rsidP="00013418">
            <w:pPr>
              <w:rPr>
                <w:b/>
                <w:color w:val="auto"/>
                <w:sz w:val="20"/>
                <w:szCs w:val="20"/>
              </w:rPr>
            </w:pPr>
            <w:r w:rsidRPr="005953B3">
              <w:rPr>
                <w:b/>
                <w:color w:val="auto"/>
                <w:sz w:val="20"/>
                <w:szCs w:val="20"/>
              </w:rPr>
              <w:t>Residual Risk Level</w:t>
            </w:r>
          </w:p>
        </w:tc>
      </w:tr>
      <w:tr w:rsidR="00E5500E" w:rsidRPr="00EE5A95" w:rsidTr="00B2256F">
        <w:tc>
          <w:tcPr>
            <w:tcW w:w="1908" w:type="dxa"/>
            <w:tcBorders>
              <w:top w:val="single" w:sz="4" w:space="0" w:color="auto"/>
              <w:left w:val="single" w:sz="4" w:space="0" w:color="auto"/>
              <w:bottom w:val="single" w:sz="4" w:space="0" w:color="auto"/>
              <w:right w:val="single" w:sz="4" w:space="0" w:color="auto"/>
            </w:tcBorders>
          </w:tcPr>
          <w:p w:rsidR="00E5500E" w:rsidRPr="005953B3" w:rsidRDefault="006E5C8A" w:rsidP="0050124C">
            <w:pPr>
              <w:ind w:left="360" w:hanging="360"/>
              <w:rPr>
                <w:b/>
                <w:color w:val="auto"/>
              </w:rPr>
            </w:pPr>
            <w:sdt>
              <w:sdtPr>
                <w:rPr>
                  <w:rStyle w:val="Style44"/>
                  <w:b/>
                  <w:color w:val="030BAD"/>
                </w:rPr>
                <w:id w:val="-1609346426"/>
                <w14:checkbox>
                  <w14:checked w14:val="0"/>
                  <w14:checkedState w14:val="2612" w14:font="MS Gothic"/>
                  <w14:uncheckedState w14:val="2610" w14:font="MS Gothic"/>
                </w14:checkbox>
              </w:sdtPr>
              <w:sdtEndPr>
                <w:rPr>
                  <w:rStyle w:val="Style44"/>
                </w:rPr>
              </w:sdtEndPr>
              <w:sdtContent>
                <w:r w:rsidR="00F216D0">
                  <w:rPr>
                    <w:rStyle w:val="Style44"/>
                    <w:rFonts w:ascii="MS Gothic" w:eastAsia="MS Gothic" w:hAnsi="MS Gothic" w:hint="eastAsia"/>
                    <w:b/>
                    <w:color w:val="030BAD"/>
                  </w:rPr>
                  <w:t>☐</w:t>
                </w:r>
              </w:sdtContent>
            </w:sdt>
            <w:r w:rsidR="0050124C" w:rsidRPr="005953B3">
              <w:rPr>
                <w:b/>
                <w:color w:val="030BAD"/>
              </w:rPr>
              <w:t xml:space="preserve">  </w:t>
            </w:r>
            <w:r w:rsidR="00E5500E" w:rsidRPr="005953B3">
              <w:rPr>
                <w:b/>
                <w:color w:val="030BAD"/>
              </w:rPr>
              <w:t>Use of Fume Hood</w:t>
            </w:r>
          </w:p>
        </w:tc>
        <w:tc>
          <w:tcPr>
            <w:tcW w:w="3150" w:type="dxa"/>
            <w:tcBorders>
              <w:top w:val="single" w:sz="4" w:space="0" w:color="auto"/>
              <w:left w:val="single" w:sz="4" w:space="0" w:color="auto"/>
              <w:bottom w:val="single" w:sz="4" w:space="0" w:color="auto"/>
              <w:right w:val="single" w:sz="4" w:space="0" w:color="auto"/>
            </w:tcBorders>
          </w:tcPr>
          <w:p w:rsidR="00252487" w:rsidRPr="005953B3" w:rsidRDefault="00E5500E" w:rsidP="00F47D8D">
            <w:pPr>
              <w:numPr>
                <w:ilvl w:val="0"/>
                <w:numId w:val="10"/>
              </w:numPr>
              <w:rPr>
                <w:color w:val="auto"/>
                <w:sz w:val="20"/>
                <w:szCs w:val="20"/>
              </w:rPr>
            </w:pPr>
            <w:r w:rsidRPr="005953B3">
              <w:rPr>
                <w:color w:val="auto"/>
                <w:sz w:val="20"/>
                <w:szCs w:val="20"/>
              </w:rPr>
              <w:t>Check airflow to make sure is working properly before using.</w:t>
            </w:r>
          </w:p>
          <w:p w:rsidR="008333F5" w:rsidRPr="005953B3" w:rsidRDefault="008333F5" w:rsidP="00F47D8D">
            <w:pPr>
              <w:numPr>
                <w:ilvl w:val="0"/>
                <w:numId w:val="10"/>
              </w:numPr>
              <w:rPr>
                <w:color w:val="auto"/>
                <w:sz w:val="20"/>
                <w:szCs w:val="20"/>
              </w:rPr>
            </w:pPr>
            <w:r w:rsidRPr="005953B3">
              <w:rPr>
                <w:color w:val="auto"/>
                <w:sz w:val="20"/>
                <w:szCs w:val="20"/>
              </w:rPr>
              <w:t>Minimize clutter in fume hood to ensure proper airflow within the fume hood.</w:t>
            </w:r>
          </w:p>
          <w:p w:rsidR="00252487" w:rsidRPr="005953B3" w:rsidRDefault="00E12641" w:rsidP="00F47D8D">
            <w:pPr>
              <w:numPr>
                <w:ilvl w:val="0"/>
                <w:numId w:val="10"/>
              </w:numPr>
              <w:rPr>
                <w:color w:val="auto"/>
                <w:sz w:val="20"/>
                <w:szCs w:val="20"/>
              </w:rPr>
            </w:pPr>
            <w:r w:rsidRPr="005953B3">
              <w:rPr>
                <w:color w:val="auto"/>
                <w:sz w:val="20"/>
                <w:szCs w:val="20"/>
              </w:rPr>
              <w:t>Adjust</w:t>
            </w:r>
            <w:r w:rsidR="00252487" w:rsidRPr="005953B3">
              <w:rPr>
                <w:color w:val="auto"/>
                <w:sz w:val="20"/>
                <w:szCs w:val="20"/>
              </w:rPr>
              <w:t xml:space="preserve"> fume hood sash </w:t>
            </w:r>
            <w:r w:rsidRPr="005953B3">
              <w:rPr>
                <w:color w:val="auto"/>
                <w:sz w:val="20"/>
                <w:szCs w:val="20"/>
              </w:rPr>
              <w:t xml:space="preserve">to the </w:t>
            </w:r>
            <w:r w:rsidR="00252487" w:rsidRPr="005953B3">
              <w:rPr>
                <w:color w:val="auto"/>
                <w:sz w:val="20"/>
                <w:szCs w:val="20"/>
              </w:rPr>
              <w:t>proper position for working in</w:t>
            </w:r>
            <w:r w:rsidRPr="005953B3">
              <w:rPr>
                <w:color w:val="auto"/>
                <w:sz w:val="20"/>
                <w:szCs w:val="20"/>
              </w:rPr>
              <w:t xml:space="preserve"> the</w:t>
            </w:r>
            <w:r w:rsidR="00252487" w:rsidRPr="005953B3">
              <w:rPr>
                <w:color w:val="auto"/>
                <w:sz w:val="20"/>
                <w:szCs w:val="20"/>
              </w:rPr>
              <w:t xml:space="preserve"> fume hood</w:t>
            </w:r>
            <w:r w:rsidR="00FD62D9" w:rsidRPr="005953B3">
              <w:rPr>
                <w:color w:val="auto"/>
                <w:sz w:val="20"/>
                <w:szCs w:val="20"/>
              </w:rPr>
              <w:t>.</w:t>
            </w:r>
          </w:p>
          <w:p w:rsidR="00252487" w:rsidRPr="005953B3" w:rsidRDefault="00252487" w:rsidP="00F47D8D">
            <w:pPr>
              <w:numPr>
                <w:ilvl w:val="0"/>
                <w:numId w:val="10"/>
              </w:numPr>
              <w:rPr>
                <w:color w:val="auto"/>
                <w:sz w:val="20"/>
                <w:szCs w:val="20"/>
              </w:rPr>
            </w:pPr>
            <w:r w:rsidRPr="005953B3">
              <w:rPr>
                <w:color w:val="auto"/>
                <w:sz w:val="20"/>
                <w:szCs w:val="20"/>
              </w:rPr>
              <w:t>Clean fume hood after use</w:t>
            </w:r>
            <w:r w:rsidR="00FD62D9" w:rsidRPr="005953B3">
              <w:rPr>
                <w:color w:val="auto"/>
                <w:sz w:val="20"/>
                <w:szCs w:val="20"/>
              </w:rPr>
              <w:t>.</w:t>
            </w:r>
            <w:r w:rsidR="000147F3" w:rsidRPr="005953B3">
              <w:rPr>
                <w:color w:val="auto"/>
                <w:sz w:val="20"/>
                <w:szCs w:val="20"/>
              </w:rPr>
              <w:t xml:space="preserve"> </w:t>
            </w:r>
          </w:p>
          <w:p w:rsidR="00252487" w:rsidRPr="005953B3" w:rsidRDefault="00252487" w:rsidP="00F47D8D">
            <w:pPr>
              <w:numPr>
                <w:ilvl w:val="0"/>
                <w:numId w:val="10"/>
              </w:numPr>
              <w:rPr>
                <w:color w:val="auto"/>
                <w:sz w:val="20"/>
                <w:szCs w:val="20"/>
              </w:rPr>
            </w:pPr>
            <w:r w:rsidRPr="005953B3">
              <w:rPr>
                <w:color w:val="auto"/>
                <w:sz w:val="20"/>
                <w:szCs w:val="20"/>
              </w:rPr>
              <w:t>Lower fume hood sash when done</w:t>
            </w:r>
            <w:r w:rsidR="00FD62D9" w:rsidRPr="005953B3">
              <w:rPr>
                <w:color w:val="auto"/>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E12641" w:rsidRPr="005953B3" w:rsidRDefault="007363D1" w:rsidP="00F47D8D">
            <w:pPr>
              <w:numPr>
                <w:ilvl w:val="0"/>
                <w:numId w:val="8"/>
              </w:numPr>
              <w:rPr>
                <w:color w:val="auto"/>
                <w:sz w:val="20"/>
                <w:szCs w:val="20"/>
              </w:rPr>
            </w:pPr>
            <w:r w:rsidRPr="005953B3">
              <w:rPr>
                <w:color w:val="auto"/>
                <w:sz w:val="20"/>
                <w:szCs w:val="20"/>
              </w:rPr>
              <w:t>Airflow disruption</w:t>
            </w:r>
            <w:r w:rsidR="00E12641" w:rsidRPr="005953B3">
              <w:rPr>
                <w:color w:val="auto"/>
                <w:sz w:val="20"/>
                <w:szCs w:val="20"/>
              </w:rPr>
              <w:t xml:space="preserve"> caused by:</w:t>
            </w:r>
          </w:p>
          <w:p w:rsidR="00E12641" w:rsidRPr="005953B3" w:rsidRDefault="00E12641" w:rsidP="00F47D8D">
            <w:pPr>
              <w:numPr>
                <w:ilvl w:val="0"/>
                <w:numId w:val="8"/>
              </w:numPr>
              <w:ind w:left="720"/>
              <w:rPr>
                <w:color w:val="auto"/>
                <w:sz w:val="20"/>
                <w:szCs w:val="20"/>
              </w:rPr>
            </w:pPr>
            <w:r w:rsidRPr="005953B3">
              <w:rPr>
                <w:color w:val="auto"/>
                <w:sz w:val="20"/>
                <w:szCs w:val="20"/>
              </w:rPr>
              <w:t>I</w:t>
            </w:r>
            <w:r w:rsidR="00252487" w:rsidRPr="005953B3">
              <w:rPr>
                <w:color w:val="auto"/>
                <w:sz w:val="20"/>
                <w:szCs w:val="20"/>
              </w:rPr>
              <w:t>mproper</w:t>
            </w:r>
            <w:r w:rsidR="00F14A9F" w:rsidRPr="005953B3">
              <w:rPr>
                <w:color w:val="auto"/>
                <w:sz w:val="20"/>
                <w:szCs w:val="20"/>
              </w:rPr>
              <w:t xml:space="preserve"> sash position</w:t>
            </w:r>
          </w:p>
          <w:p w:rsidR="00E5500E" w:rsidRPr="005953B3" w:rsidRDefault="00E12641" w:rsidP="00F47D8D">
            <w:pPr>
              <w:numPr>
                <w:ilvl w:val="0"/>
                <w:numId w:val="8"/>
              </w:numPr>
              <w:ind w:left="720"/>
              <w:rPr>
                <w:color w:val="auto"/>
                <w:sz w:val="20"/>
                <w:szCs w:val="20"/>
              </w:rPr>
            </w:pPr>
            <w:r w:rsidRPr="005953B3">
              <w:rPr>
                <w:color w:val="auto"/>
                <w:sz w:val="20"/>
                <w:szCs w:val="20"/>
              </w:rPr>
              <w:t>T</w:t>
            </w:r>
            <w:r w:rsidR="00F14A9F" w:rsidRPr="005953B3">
              <w:rPr>
                <w:color w:val="auto"/>
                <w:sz w:val="20"/>
                <w:szCs w:val="20"/>
              </w:rPr>
              <w:t>oo many items in fume hood</w:t>
            </w:r>
          </w:p>
          <w:p w:rsidR="001B659E" w:rsidRPr="005953B3" w:rsidRDefault="001B659E" w:rsidP="00F47D8D">
            <w:pPr>
              <w:numPr>
                <w:ilvl w:val="0"/>
                <w:numId w:val="8"/>
              </w:numPr>
              <w:rPr>
                <w:color w:val="auto"/>
                <w:sz w:val="20"/>
                <w:szCs w:val="20"/>
              </w:rPr>
            </w:pPr>
            <w:r w:rsidRPr="005953B3">
              <w:rPr>
                <w:color w:val="auto"/>
                <w:sz w:val="20"/>
                <w:szCs w:val="20"/>
              </w:rPr>
              <w:t>Splash or spill of chemical</w:t>
            </w:r>
          </w:p>
        </w:tc>
        <w:tc>
          <w:tcPr>
            <w:tcW w:w="1170" w:type="dxa"/>
            <w:tcBorders>
              <w:top w:val="single" w:sz="4" w:space="0" w:color="auto"/>
              <w:left w:val="single" w:sz="4" w:space="0" w:color="auto"/>
              <w:bottom w:val="single" w:sz="4" w:space="0" w:color="auto"/>
              <w:right w:val="single" w:sz="4" w:space="0" w:color="auto"/>
            </w:tcBorders>
          </w:tcPr>
          <w:p w:rsidR="00E5500E" w:rsidRPr="005953B3" w:rsidRDefault="00F14A9F" w:rsidP="00D43853">
            <w:pPr>
              <w:rPr>
                <w:b/>
                <w:color w:val="auto"/>
                <w:sz w:val="20"/>
                <w:szCs w:val="20"/>
              </w:rPr>
            </w:pPr>
            <w:r w:rsidRPr="005953B3">
              <w:rPr>
                <w:color w:val="auto"/>
              </w:rPr>
              <w:t>Moderate</w:t>
            </w:r>
          </w:p>
        </w:tc>
        <w:tc>
          <w:tcPr>
            <w:tcW w:w="3610" w:type="dxa"/>
            <w:gridSpan w:val="2"/>
            <w:tcBorders>
              <w:top w:val="single" w:sz="4" w:space="0" w:color="auto"/>
              <w:left w:val="single" w:sz="4" w:space="0" w:color="auto"/>
              <w:bottom w:val="single" w:sz="4" w:space="0" w:color="auto"/>
              <w:right w:val="single" w:sz="4" w:space="0" w:color="auto"/>
            </w:tcBorders>
          </w:tcPr>
          <w:p w:rsidR="001B659E" w:rsidRPr="005953B3" w:rsidRDefault="001B659E" w:rsidP="001B659E">
            <w:pPr>
              <w:rPr>
                <w:b/>
                <w:color w:val="030BAD"/>
              </w:rPr>
            </w:pPr>
            <w:r w:rsidRPr="005953B3">
              <w:rPr>
                <w:b/>
                <w:color w:val="030BAD"/>
              </w:rPr>
              <w:t>Required:</w:t>
            </w:r>
          </w:p>
          <w:p w:rsidR="001B659E" w:rsidRPr="005953B3" w:rsidRDefault="006E5C8A" w:rsidP="0050124C">
            <w:pPr>
              <w:ind w:left="360" w:hanging="360"/>
              <w:rPr>
                <w:color w:val="auto"/>
                <w:sz w:val="18"/>
                <w:szCs w:val="18"/>
              </w:rPr>
            </w:pPr>
            <w:sdt>
              <w:sdtPr>
                <w:rPr>
                  <w:rStyle w:val="Style46"/>
                  <w:rFonts w:asciiTheme="minorHAnsi" w:hAnsiTheme="minorHAnsi"/>
                  <w:b/>
                  <w:color w:val="030BAD"/>
                </w:rPr>
                <w:id w:val="-1219364953"/>
                <w14:checkbox>
                  <w14:checked w14:val="0"/>
                  <w14:checkedState w14:val="2612" w14:font="MS Gothic"/>
                  <w14:uncheckedState w14:val="2610" w14:font="MS Gothic"/>
                </w14:checkbox>
              </w:sdtPr>
              <w:sdtEndPr>
                <w:rPr>
                  <w:rStyle w:val="Style46"/>
                </w:rPr>
              </w:sdtEndPr>
              <w:sdtContent>
                <w:r w:rsidR="00F216D0">
                  <w:rPr>
                    <w:rStyle w:val="Style46"/>
                    <w:rFonts w:ascii="MS Gothic" w:eastAsia="MS Gothic" w:hAnsi="MS Gothic" w:hint="eastAsia"/>
                    <w:b/>
                    <w:color w:val="030BAD"/>
                  </w:rPr>
                  <w:t>☐</w:t>
                </w:r>
              </w:sdtContent>
            </w:sdt>
            <w:r w:rsidR="0050124C" w:rsidRPr="005953B3">
              <w:rPr>
                <w:color w:val="auto"/>
                <w:sz w:val="18"/>
                <w:szCs w:val="18"/>
              </w:rPr>
              <w:t xml:space="preserve">   </w:t>
            </w:r>
            <w:r w:rsidR="001B659E" w:rsidRPr="005953B3">
              <w:rPr>
                <w:color w:val="auto"/>
                <w:sz w:val="18"/>
                <w:szCs w:val="18"/>
              </w:rPr>
              <w:t>Follow written policy</w:t>
            </w:r>
            <w:r w:rsidR="00E24756" w:rsidRPr="005953B3">
              <w:rPr>
                <w:color w:val="auto"/>
                <w:sz w:val="18"/>
                <w:szCs w:val="18"/>
              </w:rPr>
              <w:t xml:space="preserve"> for use of fume hood</w:t>
            </w:r>
            <w:r w:rsidR="00FD62D9" w:rsidRPr="005953B3">
              <w:rPr>
                <w:color w:val="auto"/>
                <w:sz w:val="18"/>
                <w:szCs w:val="18"/>
              </w:rPr>
              <w:t>.</w:t>
            </w:r>
          </w:p>
          <w:p w:rsidR="0050124C" w:rsidRPr="005953B3" w:rsidRDefault="006E5C8A" w:rsidP="0050124C">
            <w:pPr>
              <w:ind w:left="360" w:hanging="360"/>
              <w:rPr>
                <w:color w:val="auto"/>
                <w:sz w:val="18"/>
                <w:szCs w:val="18"/>
              </w:rPr>
            </w:pPr>
            <w:sdt>
              <w:sdtPr>
                <w:rPr>
                  <w:rStyle w:val="Style47"/>
                  <w:rFonts w:asciiTheme="minorHAnsi" w:hAnsiTheme="minorHAnsi"/>
                  <w:b/>
                  <w:color w:val="030BAD"/>
                </w:rPr>
                <w:id w:val="853996563"/>
                <w14:checkbox>
                  <w14:checked w14:val="0"/>
                  <w14:checkedState w14:val="2612" w14:font="MS Gothic"/>
                  <w14:uncheckedState w14:val="2610" w14:font="MS Gothic"/>
                </w14:checkbox>
              </w:sdtPr>
              <w:sdtEndPr>
                <w:rPr>
                  <w:rStyle w:val="Style47"/>
                </w:rPr>
              </w:sdtEndPr>
              <w:sdtContent>
                <w:r w:rsidR="00F216D0">
                  <w:rPr>
                    <w:rStyle w:val="Style47"/>
                    <w:rFonts w:ascii="MS Gothic" w:eastAsia="MS Gothic" w:hAnsi="MS Gothic" w:hint="eastAsia"/>
                    <w:b/>
                    <w:color w:val="030BAD"/>
                  </w:rPr>
                  <w:t>☐</w:t>
                </w:r>
              </w:sdtContent>
            </w:sdt>
            <w:r w:rsidR="0050124C" w:rsidRPr="005953B3">
              <w:rPr>
                <w:color w:val="auto"/>
                <w:sz w:val="18"/>
                <w:szCs w:val="18"/>
              </w:rPr>
              <w:t xml:space="preserve">   </w:t>
            </w:r>
            <w:r w:rsidR="001B659E" w:rsidRPr="005953B3">
              <w:rPr>
                <w:color w:val="auto"/>
                <w:sz w:val="18"/>
                <w:szCs w:val="18"/>
              </w:rPr>
              <w:t>Wear PPE: lab</w:t>
            </w:r>
            <w:r w:rsidR="00E24756" w:rsidRPr="005953B3">
              <w:rPr>
                <w:color w:val="auto"/>
                <w:sz w:val="18"/>
                <w:szCs w:val="18"/>
              </w:rPr>
              <w:t xml:space="preserve"> </w:t>
            </w:r>
            <w:r w:rsidR="001B659E" w:rsidRPr="005953B3">
              <w:rPr>
                <w:color w:val="auto"/>
                <w:sz w:val="18"/>
                <w:szCs w:val="18"/>
              </w:rPr>
              <w:t>coat, gloves and additional eye protection when there is a risk for a splash or spray</w:t>
            </w:r>
            <w:r w:rsidR="00FD62D9" w:rsidRPr="005953B3">
              <w:rPr>
                <w:color w:val="auto"/>
                <w:sz w:val="18"/>
                <w:szCs w:val="18"/>
              </w:rPr>
              <w:t>.</w:t>
            </w:r>
          </w:p>
          <w:p w:rsidR="001B659E" w:rsidRPr="005953B3" w:rsidRDefault="006E5C8A" w:rsidP="0050124C">
            <w:pPr>
              <w:ind w:left="360" w:hanging="360"/>
              <w:rPr>
                <w:color w:val="auto"/>
                <w:sz w:val="18"/>
                <w:szCs w:val="18"/>
              </w:rPr>
            </w:pPr>
            <w:sdt>
              <w:sdtPr>
                <w:rPr>
                  <w:rStyle w:val="Style48"/>
                  <w:rFonts w:asciiTheme="minorHAnsi" w:hAnsiTheme="minorHAnsi"/>
                  <w:b/>
                  <w:color w:val="030BAD"/>
                </w:rPr>
                <w:id w:val="-1741475370"/>
                <w14:checkbox>
                  <w14:checked w14:val="0"/>
                  <w14:checkedState w14:val="2612" w14:font="MS Gothic"/>
                  <w14:uncheckedState w14:val="2610" w14:font="MS Gothic"/>
                </w14:checkbox>
              </w:sdtPr>
              <w:sdtEndPr>
                <w:rPr>
                  <w:rStyle w:val="Style48"/>
                </w:rPr>
              </w:sdtEndPr>
              <w:sdtContent>
                <w:r w:rsidR="00F216D0">
                  <w:rPr>
                    <w:rStyle w:val="Style48"/>
                    <w:rFonts w:ascii="MS Gothic" w:eastAsia="MS Gothic" w:hAnsi="MS Gothic" w:hint="eastAsia"/>
                    <w:b/>
                    <w:color w:val="030BAD"/>
                  </w:rPr>
                  <w:t>☐</w:t>
                </w:r>
              </w:sdtContent>
            </w:sdt>
            <w:r w:rsidR="0050124C" w:rsidRPr="005953B3">
              <w:rPr>
                <w:color w:val="auto"/>
                <w:sz w:val="18"/>
                <w:szCs w:val="18"/>
              </w:rPr>
              <w:t xml:space="preserve">   </w:t>
            </w:r>
            <w:r w:rsidR="00A3674C" w:rsidRPr="005953B3">
              <w:rPr>
                <w:color w:val="auto"/>
                <w:sz w:val="18"/>
                <w:szCs w:val="18"/>
              </w:rPr>
              <w:t>Laboratory c</w:t>
            </w:r>
            <w:r w:rsidR="000147F3" w:rsidRPr="005953B3">
              <w:rPr>
                <w:color w:val="auto"/>
                <w:sz w:val="18"/>
                <w:szCs w:val="18"/>
              </w:rPr>
              <w:t>hemical safety plan</w:t>
            </w:r>
            <w:r w:rsidR="00FD62D9" w:rsidRPr="005953B3">
              <w:rPr>
                <w:color w:val="auto"/>
                <w:sz w:val="18"/>
                <w:szCs w:val="18"/>
              </w:rPr>
              <w:t>.</w:t>
            </w:r>
          </w:p>
          <w:p w:rsidR="003C5924" w:rsidRPr="005953B3" w:rsidRDefault="006E5C8A" w:rsidP="0050124C">
            <w:pPr>
              <w:ind w:left="360" w:hanging="360"/>
              <w:rPr>
                <w:color w:val="auto"/>
                <w:sz w:val="18"/>
                <w:szCs w:val="18"/>
              </w:rPr>
            </w:pPr>
            <w:sdt>
              <w:sdtPr>
                <w:rPr>
                  <w:rStyle w:val="Style49"/>
                  <w:rFonts w:asciiTheme="minorHAnsi" w:hAnsiTheme="minorHAnsi"/>
                  <w:b/>
                  <w:color w:val="030BAD"/>
                </w:rPr>
                <w:id w:val="-1731300900"/>
                <w14:checkbox>
                  <w14:checked w14:val="0"/>
                  <w14:checkedState w14:val="2612" w14:font="MS Gothic"/>
                  <w14:uncheckedState w14:val="2610" w14:font="MS Gothic"/>
                </w14:checkbox>
              </w:sdtPr>
              <w:sdtEndPr>
                <w:rPr>
                  <w:rStyle w:val="Style49"/>
                </w:rPr>
              </w:sdtEndPr>
              <w:sdtContent>
                <w:r w:rsidR="00F216D0">
                  <w:rPr>
                    <w:rStyle w:val="Style49"/>
                    <w:rFonts w:ascii="MS Gothic" w:eastAsia="MS Gothic" w:hAnsi="MS Gothic" w:hint="eastAsia"/>
                    <w:b/>
                    <w:color w:val="030BAD"/>
                  </w:rPr>
                  <w:t>☐</w:t>
                </w:r>
              </w:sdtContent>
            </w:sdt>
            <w:r w:rsidR="0050124C" w:rsidRPr="005953B3">
              <w:rPr>
                <w:color w:val="auto"/>
                <w:sz w:val="18"/>
                <w:szCs w:val="18"/>
              </w:rPr>
              <w:t xml:space="preserve"> </w:t>
            </w:r>
            <w:r w:rsidR="00214C8A">
              <w:rPr>
                <w:color w:val="auto"/>
                <w:sz w:val="18"/>
                <w:szCs w:val="18"/>
              </w:rPr>
              <w:t xml:space="preserve"> </w:t>
            </w:r>
            <w:r w:rsidR="0050124C" w:rsidRPr="005953B3">
              <w:rPr>
                <w:color w:val="auto"/>
                <w:sz w:val="18"/>
                <w:szCs w:val="18"/>
              </w:rPr>
              <w:t xml:space="preserve"> </w:t>
            </w:r>
            <w:r w:rsidR="003C5924" w:rsidRPr="005953B3">
              <w:rPr>
                <w:color w:val="auto"/>
                <w:sz w:val="18"/>
                <w:szCs w:val="18"/>
              </w:rPr>
              <w:t xml:space="preserve">Check on air handling capabilities to determine if </w:t>
            </w:r>
            <w:r w:rsidR="008333F5" w:rsidRPr="005953B3">
              <w:rPr>
                <w:color w:val="auto"/>
                <w:sz w:val="18"/>
                <w:szCs w:val="18"/>
              </w:rPr>
              <w:t xml:space="preserve">fume </w:t>
            </w:r>
            <w:r w:rsidR="003C5924" w:rsidRPr="005953B3">
              <w:rPr>
                <w:color w:val="auto"/>
                <w:sz w:val="18"/>
                <w:szCs w:val="18"/>
              </w:rPr>
              <w:t>hood needs to remain running at all times or can be turned off when not in use.</w:t>
            </w:r>
          </w:p>
          <w:p w:rsidR="00B2256F" w:rsidRPr="00ED6E86" w:rsidRDefault="00B2256F" w:rsidP="00B2256F">
            <w:pPr>
              <w:rPr>
                <w:b/>
              </w:rPr>
            </w:pPr>
            <w:r w:rsidRPr="00ED6E86">
              <w:rPr>
                <w:b/>
              </w:rPr>
              <w:t xml:space="preserve">Additional Protection </w:t>
            </w:r>
            <w:r w:rsidR="00E42419">
              <w:rPr>
                <w:b/>
              </w:rPr>
              <w:t>–</w:t>
            </w:r>
            <w:r w:rsidRPr="00ED6E86">
              <w:rPr>
                <w:b/>
              </w:rPr>
              <w:t xml:space="preserve"> </w:t>
            </w:r>
            <w:r w:rsidR="00E42419">
              <w:rPr>
                <w:b/>
              </w:rPr>
              <w:t>Preferred:</w:t>
            </w:r>
          </w:p>
          <w:p w:rsidR="000147F3" w:rsidRPr="005953B3" w:rsidRDefault="006E5C8A" w:rsidP="0050124C">
            <w:pPr>
              <w:ind w:left="360" w:hanging="360"/>
              <w:rPr>
                <w:b/>
                <w:color w:val="auto"/>
                <w:sz w:val="20"/>
                <w:szCs w:val="20"/>
              </w:rPr>
            </w:pPr>
            <w:sdt>
              <w:sdtPr>
                <w:rPr>
                  <w:rStyle w:val="Style50"/>
                  <w:rFonts w:asciiTheme="minorHAnsi" w:hAnsiTheme="minorHAnsi"/>
                  <w:b/>
                  <w:color w:val="030BAD"/>
                </w:rPr>
                <w:id w:val="-1303077722"/>
                <w14:checkbox>
                  <w14:checked w14:val="0"/>
                  <w14:checkedState w14:val="2612" w14:font="MS Gothic"/>
                  <w14:uncheckedState w14:val="2610" w14:font="MS Gothic"/>
                </w14:checkbox>
              </w:sdtPr>
              <w:sdtEndPr>
                <w:rPr>
                  <w:rStyle w:val="Style50"/>
                </w:rPr>
              </w:sdtEndPr>
              <w:sdtContent>
                <w:r w:rsidR="00F216D0">
                  <w:rPr>
                    <w:rStyle w:val="Style50"/>
                    <w:rFonts w:ascii="MS Gothic" w:eastAsia="MS Gothic" w:hAnsi="MS Gothic" w:hint="eastAsia"/>
                    <w:b/>
                    <w:color w:val="030BAD"/>
                  </w:rPr>
                  <w:t>☐</w:t>
                </w:r>
              </w:sdtContent>
            </w:sdt>
            <w:r w:rsidR="00214C8A">
              <w:rPr>
                <w:color w:val="auto"/>
                <w:sz w:val="18"/>
                <w:szCs w:val="18"/>
              </w:rPr>
              <w:t xml:space="preserve">   </w:t>
            </w:r>
            <w:r w:rsidR="00D27934" w:rsidRPr="005953B3">
              <w:rPr>
                <w:color w:val="auto"/>
                <w:sz w:val="18"/>
                <w:szCs w:val="18"/>
              </w:rPr>
              <w:t>Wear additional acid apron and gloves when working with strong acids or bases.</w:t>
            </w:r>
          </w:p>
          <w:p w:rsidR="00CB39D2" w:rsidRPr="005953B3" w:rsidRDefault="006E5C8A" w:rsidP="005953B3">
            <w:pPr>
              <w:ind w:left="360" w:hanging="360"/>
              <w:rPr>
                <w:b/>
                <w:color w:val="auto"/>
                <w:sz w:val="20"/>
                <w:szCs w:val="20"/>
              </w:rPr>
            </w:pPr>
            <w:sdt>
              <w:sdtPr>
                <w:rPr>
                  <w:rStyle w:val="Style51"/>
                  <w:rFonts w:asciiTheme="minorHAnsi" w:hAnsiTheme="minorHAnsi"/>
                  <w:b/>
                  <w:color w:val="030BAD"/>
                </w:rPr>
                <w:id w:val="577647307"/>
                <w14:checkbox>
                  <w14:checked w14:val="0"/>
                  <w14:checkedState w14:val="2612" w14:font="MS Gothic"/>
                  <w14:uncheckedState w14:val="2610" w14:font="MS Gothic"/>
                </w14:checkbox>
              </w:sdtPr>
              <w:sdtEndPr>
                <w:rPr>
                  <w:rStyle w:val="Style51"/>
                </w:rPr>
              </w:sdtEndPr>
              <w:sdtContent>
                <w:r w:rsidR="00F216D0">
                  <w:rPr>
                    <w:rStyle w:val="Style51"/>
                    <w:rFonts w:ascii="MS Gothic" w:eastAsia="MS Gothic" w:hAnsi="MS Gothic" w:hint="eastAsia"/>
                    <w:b/>
                    <w:color w:val="030BAD"/>
                  </w:rPr>
                  <w:t>☐</w:t>
                </w:r>
              </w:sdtContent>
            </w:sdt>
            <w:r w:rsidR="0050124C" w:rsidRPr="005953B3">
              <w:rPr>
                <w:color w:val="auto"/>
                <w:sz w:val="18"/>
                <w:szCs w:val="18"/>
              </w:rPr>
              <w:t xml:space="preserve">   </w:t>
            </w:r>
            <w:r w:rsidR="00CB39D2" w:rsidRPr="005953B3">
              <w:rPr>
                <w:color w:val="auto"/>
                <w:sz w:val="18"/>
                <w:szCs w:val="18"/>
              </w:rPr>
              <w:t>Audible alarm</w:t>
            </w:r>
            <w:r w:rsidR="008333F5" w:rsidRPr="005953B3">
              <w:rPr>
                <w:color w:val="auto"/>
                <w:sz w:val="18"/>
                <w:szCs w:val="18"/>
              </w:rPr>
              <w:t xml:space="preserve"> sounds</w:t>
            </w:r>
            <w:r w:rsidR="00CB39D2" w:rsidRPr="005953B3">
              <w:rPr>
                <w:color w:val="auto"/>
                <w:sz w:val="18"/>
                <w:szCs w:val="18"/>
              </w:rPr>
              <w:t xml:space="preserve"> if fume hood stops working correctly and air flow is not within the acceptable range.</w:t>
            </w:r>
          </w:p>
        </w:tc>
        <w:tc>
          <w:tcPr>
            <w:tcW w:w="1250" w:type="dxa"/>
            <w:tcBorders>
              <w:top w:val="single" w:sz="4" w:space="0" w:color="auto"/>
              <w:left w:val="single" w:sz="4" w:space="0" w:color="auto"/>
              <w:bottom w:val="single" w:sz="4" w:space="0" w:color="auto"/>
              <w:right w:val="single" w:sz="4" w:space="0" w:color="auto"/>
            </w:tcBorders>
          </w:tcPr>
          <w:p w:rsidR="00E5500E" w:rsidRPr="005953B3" w:rsidRDefault="00F14A9F" w:rsidP="00D43853">
            <w:pPr>
              <w:rPr>
                <w:color w:val="auto"/>
              </w:rPr>
            </w:pPr>
            <w:r w:rsidRPr="005953B3">
              <w:rPr>
                <w:color w:val="auto"/>
              </w:rPr>
              <w:t>Low</w:t>
            </w:r>
          </w:p>
        </w:tc>
      </w:tr>
      <w:tr w:rsidR="00F16642" w:rsidRPr="00EE5A95" w:rsidTr="008B1A28">
        <w:trPr>
          <w:cantSplit/>
        </w:trPr>
        <w:tc>
          <w:tcPr>
            <w:tcW w:w="13338" w:type="dxa"/>
            <w:gridSpan w:val="7"/>
            <w:tcBorders>
              <w:top w:val="single" w:sz="4" w:space="0" w:color="auto"/>
              <w:left w:val="single" w:sz="4" w:space="0" w:color="auto"/>
              <w:bottom w:val="single" w:sz="4" w:space="0" w:color="auto"/>
              <w:right w:val="single" w:sz="4" w:space="0" w:color="auto"/>
            </w:tcBorders>
          </w:tcPr>
          <w:p w:rsidR="00F16642" w:rsidRPr="00BF4918" w:rsidRDefault="00F16642" w:rsidP="00013418">
            <w:pPr>
              <w:rPr>
                <w:b/>
              </w:rPr>
            </w:pPr>
            <w:r w:rsidRPr="00BF4918">
              <w:rPr>
                <w:b/>
              </w:rPr>
              <w:t>Comments:</w:t>
            </w:r>
          </w:p>
          <w:p w:rsidR="00F16642" w:rsidRDefault="00F16642" w:rsidP="00013418">
            <w:pPr>
              <w:rPr>
                <w:b/>
                <w:color w:val="auto"/>
              </w:rPr>
            </w:pPr>
          </w:p>
          <w:p w:rsidR="000855C2" w:rsidRDefault="000855C2" w:rsidP="00013418">
            <w:pPr>
              <w:rPr>
                <w:b/>
                <w:color w:val="auto"/>
              </w:rPr>
            </w:pPr>
          </w:p>
          <w:p w:rsidR="000855C2" w:rsidRPr="005953B3" w:rsidRDefault="000855C2" w:rsidP="00013418">
            <w:pPr>
              <w:rPr>
                <w:b/>
                <w:color w:val="auto"/>
              </w:rPr>
            </w:pPr>
          </w:p>
          <w:p w:rsidR="00F16642" w:rsidRPr="005953B3" w:rsidRDefault="00F16642" w:rsidP="00013418">
            <w:pPr>
              <w:rPr>
                <w:color w:val="auto"/>
              </w:rPr>
            </w:pPr>
          </w:p>
        </w:tc>
      </w:tr>
      <w:tr w:rsidR="00F16642" w:rsidRPr="00395811" w:rsidTr="00B2256F">
        <w:tc>
          <w:tcPr>
            <w:tcW w:w="1908" w:type="dxa"/>
            <w:tcBorders>
              <w:top w:val="single" w:sz="4" w:space="0" w:color="auto"/>
              <w:left w:val="single" w:sz="4" w:space="0" w:color="auto"/>
              <w:bottom w:val="single" w:sz="4" w:space="0" w:color="auto"/>
              <w:right w:val="single" w:sz="4" w:space="0" w:color="auto"/>
            </w:tcBorders>
          </w:tcPr>
          <w:p w:rsidR="00F16642" w:rsidRPr="005953B3" w:rsidRDefault="006E5C8A" w:rsidP="0050124C">
            <w:pPr>
              <w:ind w:left="360" w:hanging="360"/>
              <w:rPr>
                <w:b/>
                <w:color w:val="auto"/>
              </w:rPr>
            </w:pPr>
            <w:sdt>
              <w:sdtPr>
                <w:rPr>
                  <w:rStyle w:val="Style52"/>
                  <w:rFonts w:asciiTheme="minorHAnsi" w:hAnsiTheme="minorHAnsi"/>
                  <w:b/>
                  <w:color w:val="030BAD"/>
                </w:rPr>
                <w:id w:val="-161468521"/>
                <w14:checkbox>
                  <w14:checked w14:val="0"/>
                  <w14:checkedState w14:val="2612" w14:font="MS Gothic"/>
                  <w14:uncheckedState w14:val="2610" w14:font="MS Gothic"/>
                </w14:checkbox>
              </w:sdtPr>
              <w:sdtEndPr>
                <w:rPr>
                  <w:rStyle w:val="Style52"/>
                </w:rPr>
              </w:sdtEndPr>
              <w:sdtContent>
                <w:r w:rsidR="00F216D0">
                  <w:rPr>
                    <w:rStyle w:val="Style52"/>
                    <w:rFonts w:ascii="MS Gothic" w:eastAsia="MS Gothic" w:hAnsi="MS Gothic" w:hint="eastAsia"/>
                    <w:b/>
                    <w:color w:val="030BAD"/>
                  </w:rPr>
                  <w:t>☐</w:t>
                </w:r>
              </w:sdtContent>
            </w:sdt>
            <w:r w:rsidR="0050124C" w:rsidRPr="005953B3">
              <w:rPr>
                <w:b/>
                <w:color w:val="auto"/>
              </w:rPr>
              <w:t xml:space="preserve">   </w:t>
            </w:r>
            <w:r w:rsidR="00F16642" w:rsidRPr="005953B3">
              <w:rPr>
                <w:b/>
                <w:color w:val="030BAD"/>
              </w:rPr>
              <w:t>Perform Specimen Receipt</w:t>
            </w:r>
          </w:p>
        </w:tc>
        <w:tc>
          <w:tcPr>
            <w:tcW w:w="3150" w:type="dxa"/>
            <w:tcBorders>
              <w:top w:val="single" w:sz="4" w:space="0" w:color="auto"/>
              <w:left w:val="single" w:sz="4" w:space="0" w:color="auto"/>
              <w:bottom w:val="single" w:sz="4" w:space="0" w:color="auto"/>
              <w:right w:val="single" w:sz="4" w:space="0" w:color="auto"/>
            </w:tcBorders>
          </w:tcPr>
          <w:p w:rsidR="00F16642" w:rsidRPr="005953B3" w:rsidRDefault="00E12641" w:rsidP="003A0A10">
            <w:pPr>
              <w:numPr>
                <w:ilvl w:val="0"/>
                <w:numId w:val="28"/>
              </w:numPr>
              <w:rPr>
                <w:color w:val="auto"/>
                <w:sz w:val="18"/>
                <w:szCs w:val="18"/>
              </w:rPr>
            </w:pPr>
            <w:r w:rsidRPr="005953B3">
              <w:rPr>
                <w:color w:val="auto"/>
                <w:sz w:val="18"/>
                <w:szCs w:val="18"/>
              </w:rPr>
              <w:t>Receive specimen</w:t>
            </w:r>
            <w:r w:rsidR="00F16642" w:rsidRPr="005953B3">
              <w:rPr>
                <w:color w:val="auto"/>
                <w:sz w:val="18"/>
                <w:szCs w:val="18"/>
              </w:rPr>
              <w:t xml:space="preserve"> into  the laboratory</w:t>
            </w:r>
          </w:p>
        </w:tc>
        <w:tc>
          <w:tcPr>
            <w:tcW w:w="2250" w:type="dxa"/>
            <w:tcBorders>
              <w:top w:val="single" w:sz="4" w:space="0" w:color="auto"/>
              <w:left w:val="single" w:sz="4" w:space="0" w:color="auto"/>
              <w:bottom w:val="single" w:sz="4" w:space="0" w:color="auto"/>
              <w:right w:val="single" w:sz="4" w:space="0" w:color="auto"/>
            </w:tcBorders>
          </w:tcPr>
          <w:p w:rsidR="00E12641" w:rsidRPr="005953B3" w:rsidRDefault="00F16642" w:rsidP="003A0A10">
            <w:pPr>
              <w:numPr>
                <w:ilvl w:val="0"/>
                <w:numId w:val="25"/>
              </w:numPr>
              <w:rPr>
                <w:color w:val="auto"/>
                <w:sz w:val="18"/>
                <w:szCs w:val="18"/>
              </w:rPr>
            </w:pPr>
            <w:r w:rsidRPr="005953B3">
              <w:rPr>
                <w:color w:val="auto"/>
                <w:sz w:val="18"/>
                <w:szCs w:val="18"/>
              </w:rPr>
              <w:t>Handling a leaking specimen</w:t>
            </w:r>
          </w:p>
          <w:p w:rsidR="00E12641" w:rsidRPr="005953B3" w:rsidRDefault="00E12641" w:rsidP="003A0A10">
            <w:pPr>
              <w:numPr>
                <w:ilvl w:val="0"/>
                <w:numId w:val="25"/>
              </w:numPr>
              <w:rPr>
                <w:color w:val="auto"/>
                <w:sz w:val="18"/>
                <w:szCs w:val="18"/>
              </w:rPr>
            </w:pPr>
            <w:r w:rsidRPr="005953B3">
              <w:rPr>
                <w:color w:val="auto"/>
                <w:sz w:val="18"/>
                <w:szCs w:val="18"/>
              </w:rPr>
              <w:t>Handling a syringe with an attached needle</w:t>
            </w:r>
          </w:p>
        </w:tc>
        <w:tc>
          <w:tcPr>
            <w:tcW w:w="1170" w:type="dxa"/>
            <w:tcBorders>
              <w:top w:val="single" w:sz="4" w:space="0" w:color="auto"/>
              <w:left w:val="single" w:sz="4" w:space="0" w:color="auto"/>
              <w:bottom w:val="single" w:sz="4" w:space="0" w:color="auto"/>
              <w:right w:val="single" w:sz="4" w:space="0" w:color="auto"/>
            </w:tcBorders>
          </w:tcPr>
          <w:p w:rsidR="00F16642" w:rsidRPr="005953B3" w:rsidRDefault="00F16642" w:rsidP="00013418">
            <w:pPr>
              <w:rPr>
                <w:color w:val="auto"/>
              </w:rPr>
            </w:pPr>
            <w:r w:rsidRPr="005953B3">
              <w:rPr>
                <w:color w:val="auto"/>
              </w:rPr>
              <w:t>Low</w:t>
            </w:r>
          </w:p>
        </w:tc>
        <w:tc>
          <w:tcPr>
            <w:tcW w:w="3600" w:type="dxa"/>
            <w:tcBorders>
              <w:top w:val="single" w:sz="4" w:space="0" w:color="auto"/>
              <w:left w:val="single" w:sz="4" w:space="0" w:color="auto"/>
              <w:bottom w:val="single" w:sz="4" w:space="0" w:color="auto"/>
              <w:right w:val="single" w:sz="4" w:space="0" w:color="auto"/>
            </w:tcBorders>
          </w:tcPr>
          <w:p w:rsidR="00F16642" w:rsidRPr="005953B3" w:rsidRDefault="00F16642" w:rsidP="00013418">
            <w:pPr>
              <w:rPr>
                <w:b/>
                <w:color w:val="030BAD"/>
              </w:rPr>
            </w:pPr>
            <w:r w:rsidRPr="005953B3">
              <w:rPr>
                <w:b/>
                <w:color w:val="030BAD"/>
              </w:rPr>
              <w:t>Required:</w:t>
            </w:r>
          </w:p>
          <w:p w:rsidR="00F16642" w:rsidRPr="005953B3" w:rsidRDefault="006E5C8A" w:rsidP="0050124C">
            <w:pPr>
              <w:ind w:left="360" w:hanging="360"/>
              <w:rPr>
                <w:b/>
                <w:color w:val="auto"/>
                <w:sz w:val="18"/>
                <w:szCs w:val="18"/>
              </w:rPr>
            </w:pPr>
            <w:sdt>
              <w:sdtPr>
                <w:rPr>
                  <w:rStyle w:val="Style53"/>
                  <w:b/>
                  <w:color w:val="030BAD"/>
                </w:rPr>
                <w:id w:val="-249738189"/>
                <w14:checkbox>
                  <w14:checked w14:val="0"/>
                  <w14:checkedState w14:val="2612" w14:font="MS Gothic"/>
                  <w14:uncheckedState w14:val="2610" w14:font="MS Gothic"/>
                </w14:checkbox>
              </w:sdtPr>
              <w:sdtEndPr>
                <w:rPr>
                  <w:rStyle w:val="Style53"/>
                </w:rPr>
              </w:sdtEndPr>
              <w:sdtContent>
                <w:r w:rsidR="00F216D0">
                  <w:rPr>
                    <w:rStyle w:val="Style53"/>
                    <w:rFonts w:ascii="MS Gothic" w:eastAsia="MS Gothic" w:hAnsi="MS Gothic" w:hint="eastAsia"/>
                    <w:b/>
                    <w:color w:val="030BAD"/>
                  </w:rPr>
                  <w:t>☐</w:t>
                </w:r>
              </w:sdtContent>
            </w:sdt>
            <w:r w:rsidR="0050124C" w:rsidRPr="005953B3">
              <w:rPr>
                <w:color w:val="auto"/>
                <w:sz w:val="18"/>
                <w:szCs w:val="18"/>
              </w:rPr>
              <w:t xml:space="preserve">  </w:t>
            </w:r>
            <w:r w:rsidR="00214C8A">
              <w:rPr>
                <w:color w:val="auto"/>
                <w:sz w:val="18"/>
                <w:szCs w:val="18"/>
              </w:rPr>
              <w:t xml:space="preserve"> </w:t>
            </w:r>
            <w:r w:rsidR="00F16642" w:rsidRPr="005953B3">
              <w:rPr>
                <w:color w:val="auto"/>
                <w:sz w:val="18"/>
                <w:szCs w:val="18"/>
              </w:rPr>
              <w:t>Wear appropriate PPE: lab coat, glove and additional eye protection when there is a risk for a splash or spray</w:t>
            </w:r>
            <w:r w:rsidR="00FD62D9" w:rsidRPr="005953B3">
              <w:rPr>
                <w:color w:val="auto"/>
                <w:sz w:val="18"/>
                <w:szCs w:val="18"/>
              </w:rPr>
              <w:t>.</w:t>
            </w:r>
          </w:p>
        </w:tc>
        <w:tc>
          <w:tcPr>
            <w:tcW w:w="1260" w:type="dxa"/>
            <w:gridSpan w:val="2"/>
            <w:tcBorders>
              <w:top w:val="single" w:sz="4" w:space="0" w:color="auto"/>
              <w:left w:val="single" w:sz="4" w:space="0" w:color="auto"/>
              <w:bottom w:val="single" w:sz="4" w:space="0" w:color="auto"/>
              <w:right w:val="single" w:sz="4" w:space="0" w:color="auto"/>
            </w:tcBorders>
          </w:tcPr>
          <w:p w:rsidR="00F16642" w:rsidRPr="005953B3" w:rsidRDefault="00F16642" w:rsidP="00013418">
            <w:pPr>
              <w:rPr>
                <w:color w:val="auto"/>
              </w:rPr>
            </w:pPr>
            <w:r w:rsidRPr="005953B3">
              <w:rPr>
                <w:color w:val="auto"/>
              </w:rPr>
              <w:t>Low</w:t>
            </w:r>
          </w:p>
        </w:tc>
      </w:tr>
      <w:tr w:rsidR="00F16642" w:rsidRPr="00EE5A95" w:rsidTr="008B1A28">
        <w:trPr>
          <w:cantSplit/>
        </w:trPr>
        <w:tc>
          <w:tcPr>
            <w:tcW w:w="13338" w:type="dxa"/>
            <w:gridSpan w:val="7"/>
            <w:tcBorders>
              <w:top w:val="single" w:sz="4" w:space="0" w:color="auto"/>
              <w:left w:val="single" w:sz="4" w:space="0" w:color="auto"/>
              <w:bottom w:val="single" w:sz="4" w:space="0" w:color="auto"/>
              <w:right w:val="single" w:sz="4" w:space="0" w:color="auto"/>
            </w:tcBorders>
          </w:tcPr>
          <w:p w:rsidR="00F16642" w:rsidRPr="005953B3" w:rsidRDefault="00F16642" w:rsidP="00013418">
            <w:pPr>
              <w:rPr>
                <w:b/>
                <w:color w:val="030BAD"/>
              </w:rPr>
            </w:pPr>
            <w:r w:rsidRPr="005953B3">
              <w:rPr>
                <w:b/>
                <w:color w:val="030BAD"/>
              </w:rPr>
              <w:t>Comments:</w:t>
            </w:r>
          </w:p>
          <w:p w:rsidR="00F16642" w:rsidRDefault="00F16642" w:rsidP="00013418">
            <w:pPr>
              <w:rPr>
                <w:b/>
                <w:color w:val="auto"/>
              </w:rPr>
            </w:pPr>
          </w:p>
          <w:p w:rsidR="000855C2" w:rsidRDefault="000855C2" w:rsidP="00013418">
            <w:pPr>
              <w:rPr>
                <w:b/>
                <w:color w:val="auto"/>
              </w:rPr>
            </w:pPr>
          </w:p>
          <w:p w:rsidR="000855C2" w:rsidRPr="005953B3" w:rsidRDefault="000855C2" w:rsidP="00013418">
            <w:pPr>
              <w:rPr>
                <w:b/>
                <w:color w:val="auto"/>
              </w:rPr>
            </w:pPr>
          </w:p>
          <w:p w:rsidR="00F16642" w:rsidRPr="005953B3" w:rsidRDefault="00F16642" w:rsidP="00013418">
            <w:pPr>
              <w:rPr>
                <w:color w:val="auto"/>
              </w:rPr>
            </w:pPr>
          </w:p>
        </w:tc>
      </w:tr>
    </w:tbl>
    <w:p w:rsidR="00F16642" w:rsidRDefault="00F166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50"/>
        <w:gridCol w:w="2250"/>
        <w:gridCol w:w="1170"/>
        <w:gridCol w:w="3690"/>
        <w:gridCol w:w="1170"/>
      </w:tblGrid>
      <w:tr w:rsidR="002A3843" w:rsidRPr="00EE5A95" w:rsidTr="008B1A28">
        <w:tc>
          <w:tcPr>
            <w:tcW w:w="13338" w:type="dxa"/>
            <w:gridSpan w:val="6"/>
            <w:tcBorders>
              <w:top w:val="single" w:sz="4" w:space="0" w:color="auto"/>
              <w:left w:val="single" w:sz="4" w:space="0" w:color="auto"/>
              <w:bottom w:val="single" w:sz="4" w:space="0" w:color="auto"/>
              <w:right w:val="single" w:sz="4" w:space="0" w:color="auto"/>
            </w:tcBorders>
          </w:tcPr>
          <w:p w:rsidR="002A3843" w:rsidRPr="00F216D0" w:rsidRDefault="002A3843" w:rsidP="00697D8F">
            <w:pPr>
              <w:jc w:val="center"/>
              <w:rPr>
                <w:b/>
                <w:color w:val="auto"/>
                <w:sz w:val="28"/>
                <w:szCs w:val="28"/>
              </w:rPr>
            </w:pPr>
            <w:r w:rsidRPr="00F216D0">
              <w:rPr>
                <w:rFonts w:ascii="Arial" w:hAnsi="Arial" w:cs="Arial"/>
                <w:b/>
                <w:color w:val="auto"/>
                <w:sz w:val="28"/>
                <w:szCs w:val="28"/>
              </w:rPr>
              <w:lastRenderedPageBreak/>
              <w:t>Specimen Processing and Handling</w:t>
            </w:r>
            <w:r w:rsidR="009B0054" w:rsidRPr="00F216D0">
              <w:rPr>
                <w:rFonts w:ascii="Arial" w:hAnsi="Arial" w:cs="Arial"/>
                <w:b/>
                <w:color w:val="auto"/>
                <w:sz w:val="28"/>
                <w:szCs w:val="28"/>
              </w:rPr>
              <w:t>:</w:t>
            </w:r>
            <w:r w:rsidRPr="00F216D0">
              <w:rPr>
                <w:rFonts w:ascii="Arial" w:hAnsi="Arial" w:cs="Arial"/>
                <w:b/>
                <w:color w:val="auto"/>
                <w:sz w:val="28"/>
                <w:szCs w:val="28"/>
              </w:rPr>
              <w:t xml:space="preserve"> (continued)</w:t>
            </w:r>
          </w:p>
        </w:tc>
      </w:tr>
      <w:tr w:rsidR="007C4F62" w:rsidRPr="00EE5A95" w:rsidTr="008B1A28">
        <w:tc>
          <w:tcPr>
            <w:tcW w:w="1908" w:type="dxa"/>
            <w:tcBorders>
              <w:top w:val="single" w:sz="4" w:space="0" w:color="auto"/>
              <w:left w:val="single" w:sz="4" w:space="0" w:color="auto"/>
              <w:bottom w:val="single" w:sz="4" w:space="0" w:color="auto"/>
              <w:right w:val="single" w:sz="4" w:space="0" w:color="auto"/>
            </w:tcBorders>
          </w:tcPr>
          <w:p w:rsidR="00BE2DAD" w:rsidRPr="00F216D0" w:rsidRDefault="00BE2DAD" w:rsidP="000536D9">
            <w:pPr>
              <w:rPr>
                <w:b/>
                <w:color w:val="auto"/>
                <w:sz w:val="20"/>
                <w:szCs w:val="20"/>
              </w:rPr>
            </w:pPr>
            <w:r w:rsidRPr="00F216D0">
              <w:rPr>
                <w:b/>
                <w:color w:val="auto"/>
                <w:sz w:val="20"/>
                <w:szCs w:val="20"/>
              </w:rPr>
              <w:t>Procedure</w:t>
            </w:r>
          </w:p>
          <w:p w:rsidR="00BE2DAD" w:rsidRPr="00F216D0" w:rsidRDefault="00BE2DAD" w:rsidP="000536D9">
            <w:pPr>
              <w:rPr>
                <w:b/>
                <w:color w:val="auto"/>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Initial Risk Level</w:t>
            </w:r>
          </w:p>
        </w:tc>
        <w:tc>
          <w:tcPr>
            <w:tcW w:w="369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Control (Mitigation)</w:t>
            </w:r>
          </w:p>
        </w:tc>
        <w:tc>
          <w:tcPr>
            <w:tcW w:w="117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Residual Risk Level</w:t>
            </w:r>
          </w:p>
        </w:tc>
      </w:tr>
      <w:tr w:rsidR="007C4F62" w:rsidRPr="00EE5A95" w:rsidTr="008B1A28">
        <w:tc>
          <w:tcPr>
            <w:tcW w:w="1908" w:type="dxa"/>
            <w:tcBorders>
              <w:top w:val="single" w:sz="4" w:space="0" w:color="auto"/>
              <w:left w:val="single" w:sz="4" w:space="0" w:color="auto"/>
              <w:bottom w:val="single" w:sz="4" w:space="0" w:color="auto"/>
              <w:right w:val="single" w:sz="4" w:space="0" w:color="auto"/>
            </w:tcBorders>
          </w:tcPr>
          <w:p w:rsidR="001662BA" w:rsidRDefault="006E5C8A" w:rsidP="001662BA">
            <w:pPr>
              <w:ind w:left="360" w:hanging="360"/>
              <w:rPr>
                <w:b/>
              </w:rPr>
            </w:pPr>
            <w:sdt>
              <w:sdtPr>
                <w:rPr>
                  <w:rStyle w:val="Style54"/>
                  <w:b/>
                  <w:color w:val="030BAD"/>
                </w:rPr>
                <w:id w:val="-1549443208"/>
                <w14:checkbox>
                  <w14:checked w14:val="0"/>
                  <w14:checkedState w14:val="2612" w14:font="MS Gothic"/>
                  <w14:uncheckedState w14:val="2610" w14:font="MS Gothic"/>
                </w14:checkbox>
              </w:sdtPr>
              <w:sdtEndPr>
                <w:rPr>
                  <w:rStyle w:val="Style54"/>
                </w:rPr>
              </w:sdtEndPr>
              <w:sdtContent>
                <w:r w:rsidR="00F216D0">
                  <w:rPr>
                    <w:rStyle w:val="Style54"/>
                    <w:rFonts w:ascii="MS Gothic" w:eastAsia="MS Gothic" w:hAnsi="MS Gothic" w:hint="eastAsia"/>
                    <w:b/>
                    <w:color w:val="030BAD"/>
                  </w:rPr>
                  <w:t>☐</w:t>
                </w:r>
              </w:sdtContent>
            </w:sdt>
            <w:r w:rsidR="001662BA">
              <w:rPr>
                <w:b/>
              </w:rPr>
              <w:t xml:space="preserve">  </w:t>
            </w:r>
            <w:r w:rsidR="007856BE">
              <w:rPr>
                <w:b/>
              </w:rPr>
              <w:t>Pe</w:t>
            </w:r>
            <w:r w:rsidR="0034693A">
              <w:rPr>
                <w:b/>
              </w:rPr>
              <w:t>rform Specimen Processing/</w:t>
            </w:r>
          </w:p>
          <w:p w:rsidR="00BE2DAD" w:rsidRPr="00EE5A95" w:rsidRDefault="001662BA" w:rsidP="001662BA">
            <w:pPr>
              <w:ind w:left="360" w:hanging="360"/>
              <w:rPr>
                <w:b/>
              </w:rPr>
            </w:pPr>
            <w:r>
              <w:rPr>
                <w:b/>
              </w:rPr>
              <w:t xml:space="preserve">       </w:t>
            </w:r>
            <w:r w:rsidR="0034693A">
              <w:rPr>
                <w:b/>
              </w:rPr>
              <w:t xml:space="preserve">Handling </w:t>
            </w:r>
          </w:p>
        </w:tc>
        <w:tc>
          <w:tcPr>
            <w:tcW w:w="3150" w:type="dxa"/>
            <w:tcBorders>
              <w:top w:val="single" w:sz="4" w:space="0" w:color="auto"/>
              <w:left w:val="single" w:sz="4" w:space="0" w:color="auto"/>
              <w:bottom w:val="single" w:sz="4" w:space="0" w:color="auto"/>
              <w:right w:val="single" w:sz="4" w:space="0" w:color="auto"/>
            </w:tcBorders>
          </w:tcPr>
          <w:p w:rsidR="00BE2DAD" w:rsidRPr="00F216D0" w:rsidRDefault="00552727" w:rsidP="00F47D8D">
            <w:pPr>
              <w:numPr>
                <w:ilvl w:val="0"/>
                <w:numId w:val="6"/>
              </w:numPr>
              <w:rPr>
                <w:color w:val="auto"/>
                <w:sz w:val="18"/>
                <w:szCs w:val="18"/>
              </w:rPr>
            </w:pPr>
            <w:r w:rsidRPr="00F216D0">
              <w:rPr>
                <w:color w:val="auto"/>
                <w:sz w:val="18"/>
                <w:szCs w:val="18"/>
              </w:rPr>
              <w:t>Check specimen integrity and ensures that specimen is labeled properly</w:t>
            </w:r>
            <w:r w:rsidR="007D5426" w:rsidRPr="00F216D0">
              <w:rPr>
                <w:color w:val="auto"/>
                <w:sz w:val="18"/>
                <w:szCs w:val="18"/>
              </w:rPr>
              <w:t xml:space="preserve"> with 2 patient identifiers</w:t>
            </w:r>
            <w:r w:rsidRPr="00F216D0">
              <w:rPr>
                <w:color w:val="auto"/>
                <w:sz w:val="18"/>
                <w:szCs w:val="18"/>
              </w:rPr>
              <w:t xml:space="preserve">. </w:t>
            </w:r>
          </w:p>
          <w:p w:rsidR="00552727" w:rsidRPr="00F216D0" w:rsidRDefault="00552727" w:rsidP="00F47D8D">
            <w:pPr>
              <w:numPr>
                <w:ilvl w:val="0"/>
                <w:numId w:val="6"/>
              </w:numPr>
              <w:rPr>
                <w:color w:val="auto"/>
                <w:sz w:val="18"/>
                <w:szCs w:val="18"/>
              </w:rPr>
            </w:pPr>
            <w:r w:rsidRPr="00F216D0">
              <w:rPr>
                <w:color w:val="auto"/>
                <w:sz w:val="18"/>
                <w:szCs w:val="18"/>
              </w:rPr>
              <w:t>Follow specimen rejection policies as necessary.</w:t>
            </w:r>
          </w:p>
          <w:p w:rsidR="00552727" w:rsidRPr="00F216D0" w:rsidRDefault="00552727" w:rsidP="00F47D8D">
            <w:pPr>
              <w:numPr>
                <w:ilvl w:val="0"/>
                <w:numId w:val="6"/>
              </w:numPr>
              <w:rPr>
                <w:color w:val="auto"/>
                <w:sz w:val="18"/>
                <w:szCs w:val="18"/>
              </w:rPr>
            </w:pPr>
            <w:r w:rsidRPr="00F216D0">
              <w:rPr>
                <w:color w:val="auto"/>
                <w:sz w:val="18"/>
                <w:szCs w:val="18"/>
              </w:rPr>
              <w:t>Process specimen</w:t>
            </w:r>
            <w:r w:rsidR="008E4784" w:rsidRPr="00F216D0">
              <w:rPr>
                <w:color w:val="auto"/>
                <w:sz w:val="18"/>
                <w:szCs w:val="18"/>
              </w:rPr>
              <w:t xml:space="preserve">, centrifuging or splitting specimen as </w:t>
            </w:r>
            <w:r w:rsidR="00FD62D9" w:rsidRPr="00F216D0">
              <w:rPr>
                <w:color w:val="auto"/>
                <w:sz w:val="18"/>
                <w:szCs w:val="18"/>
              </w:rPr>
              <w:t>necessary.</w:t>
            </w:r>
          </w:p>
          <w:p w:rsidR="008E4784" w:rsidRPr="00F216D0" w:rsidRDefault="008E4784" w:rsidP="00F47D8D">
            <w:pPr>
              <w:numPr>
                <w:ilvl w:val="0"/>
                <w:numId w:val="6"/>
              </w:numPr>
              <w:rPr>
                <w:color w:val="auto"/>
                <w:sz w:val="18"/>
                <w:szCs w:val="18"/>
              </w:rPr>
            </w:pPr>
            <w:r w:rsidRPr="00F216D0">
              <w:rPr>
                <w:color w:val="auto"/>
                <w:sz w:val="18"/>
                <w:szCs w:val="18"/>
              </w:rPr>
              <w:t>Distribute specimen for in-house testing or packages specimen for shipment to testing reference lab.</w:t>
            </w:r>
          </w:p>
          <w:p w:rsidR="008E4784" w:rsidRPr="00F216D0" w:rsidRDefault="008E4784" w:rsidP="00F47D8D">
            <w:pPr>
              <w:numPr>
                <w:ilvl w:val="0"/>
                <w:numId w:val="6"/>
              </w:numPr>
              <w:rPr>
                <w:color w:val="auto"/>
                <w:sz w:val="18"/>
                <w:szCs w:val="18"/>
              </w:rPr>
            </w:pPr>
            <w:r w:rsidRPr="00F216D0">
              <w:rPr>
                <w:color w:val="auto"/>
                <w:sz w:val="18"/>
                <w:szCs w:val="18"/>
              </w:rPr>
              <w:t>Store any remaining specimen appropriately</w:t>
            </w:r>
            <w:r w:rsidR="00FD62D9" w:rsidRPr="00F216D0">
              <w:rPr>
                <w:color w:val="auto"/>
                <w:sz w:val="18"/>
                <w:szCs w:val="18"/>
              </w:rPr>
              <w:t>.</w:t>
            </w:r>
          </w:p>
        </w:tc>
        <w:tc>
          <w:tcPr>
            <w:tcW w:w="2250" w:type="dxa"/>
            <w:tcBorders>
              <w:top w:val="single" w:sz="4" w:space="0" w:color="auto"/>
              <w:left w:val="single" w:sz="4" w:space="0" w:color="auto"/>
              <w:bottom w:val="single" w:sz="4" w:space="0" w:color="auto"/>
              <w:right w:val="single" w:sz="4" w:space="0" w:color="auto"/>
            </w:tcBorders>
          </w:tcPr>
          <w:p w:rsidR="00BE2DAD" w:rsidRPr="00F216D0" w:rsidRDefault="008E4784" w:rsidP="00452C64">
            <w:pPr>
              <w:numPr>
                <w:ilvl w:val="0"/>
                <w:numId w:val="2"/>
              </w:numPr>
              <w:rPr>
                <w:color w:val="auto"/>
                <w:sz w:val="18"/>
                <w:szCs w:val="18"/>
              </w:rPr>
            </w:pPr>
            <w:r w:rsidRPr="00F216D0">
              <w:rPr>
                <w:color w:val="auto"/>
                <w:sz w:val="18"/>
                <w:szCs w:val="18"/>
              </w:rPr>
              <w:t>Specimen is not received in a biohazard bag</w:t>
            </w:r>
            <w:r w:rsidR="00FD62D9" w:rsidRPr="00F216D0">
              <w:rPr>
                <w:color w:val="auto"/>
                <w:sz w:val="18"/>
                <w:szCs w:val="18"/>
              </w:rPr>
              <w:t>.</w:t>
            </w:r>
          </w:p>
          <w:p w:rsidR="00692E3F" w:rsidRPr="00F216D0" w:rsidRDefault="008E4784" w:rsidP="00452C64">
            <w:pPr>
              <w:numPr>
                <w:ilvl w:val="0"/>
                <w:numId w:val="2"/>
              </w:numPr>
              <w:rPr>
                <w:color w:val="auto"/>
                <w:sz w:val="18"/>
                <w:szCs w:val="18"/>
              </w:rPr>
            </w:pPr>
            <w:r w:rsidRPr="00F216D0">
              <w:rPr>
                <w:color w:val="auto"/>
                <w:sz w:val="18"/>
                <w:szCs w:val="18"/>
              </w:rPr>
              <w:t>Specimen is leaking</w:t>
            </w:r>
            <w:r w:rsidR="00FD62D9" w:rsidRPr="00F216D0">
              <w:rPr>
                <w:color w:val="auto"/>
                <w:sz w:val="18"/>
                <w:szCs w:val="18"/>
              </w:rPr>
              <w:t>.</w:t>
            </w:r>
          </w:p>
          <w:p w:rsidR="00107599" w:rsidRPr="00F216D0" w:rsidRDefault="00692E3F" w:rsidP="00452C64">
            <w:pPr>
              <w:numPr>
                <w:ilvl w:val="0"/>
                <w:numId w:val="2"/>
              </w:numPr>
              <w:rPr>
                <w:color w:val="auto"/>
                <w:sz w:val="18"/>
                <w:szCs w:val="18"/>
              </w:rPr>
            </w:pPr>
            <w:r w:rsidRPr="00F216D0">
              <w:rPr>
                <w:color w:val="auto"/>
                <w:sz w:val="18"/>
                <w:szCs w:val="18"/>
              </w:rPr>
              <w:t>Outside of specimen was contaminated during collection</w:t>
            </w:r>
            <w:r w:rsidR="00FD62D9" w:rsidRPr="00F216D0">
              <w:rPr>
                <w:color w:val="auto"/>
                <w:sz w:val="18"/>
                <w:szCs w:val="18"/>
              </w:rPr>
              <w:t>.</w:t>
            </w:r>
            <w:r w:rsidR="008E4784" w:rsidRPr="00F216D0">
              <w:rPr>
                <w:color w:val="auto"/>
                <w:sz w:val="18"/>
                <w:szCs w:val="18"/>
              </w:rPr>
              <w:t xml:space="preserve"> </w:t>
            </w:r>
          </w:p>
          <w:p w:rsidR="008E4784" w:rsidRPr="00F216D0" w:rsidRDefault="008E4784" w:rsidP="00452C64">
            <w:pPr>
              <w:numPr>
                <w:ilvl w:val="0"/>
                <w:numId w:val="2"/>
              </w:numPr>
              <w:rPr>
                <w:color w:val="auto"/>
                <w:sz w:val="18"/>
                <w:szCs w:val="18"/>
              </w:rPr>
            </w:pPr>
            <w:r w:rsidRPr="00F216D0">
              <w:rPr>
                <w:color w:val="auto"/>
                <w:sz w:val="18"/>
                <w:szCs w:val="18"/>
              </w:rPr>
              <w:t>Specimen is received in a syringe with an attached needle</w:t>
            </w:r>
            <w:r w:rsidR="00FD62D9" w:rsidRPr="00F216D0">
              <w:rPr>
                <w:color w:val="auto"/>
                <w:sz w:val="18"/>
                <w:szCs w:val="18"/>
              </w:rPr>
              <w:t>.</w:t>
            </w:r>
          </w:p>
          <w:p w:rsidR="008E4784" w:rsidRPr="00F216D0" w:rsidRDefault="008E4784" w:rsidP="00452C64">
            <w:pPr>
              <w:numPr>
                <w:ilvl w:val="0"/>
                <w:numId w:val="2"/>
              </w:numPr>
              <w:rPr>
                <w:color w:val="auto"/>
                <w:sz w:val="18"/>
                <w:szCs w:val="18"/>
              </w:rPr>
            </w:pPr>
            <w:r w:rsidRPr="00F216D0">
              <w:rPr>
                <w:color w:val="auto"/>
                <w:sz w:val="18"/>
                <w:szCs w:val="18"/>
              </w:rPr>
              <w:t>Specimen tube breaks during centrifugation creating a spill and an aerosol risk</w:t>
            </w:r>
            <w:r w:rsidR="00FD62D9" w:rsidRPr="00F216D0">
              <w:rPr>
                <w:color w:val="auto"/>
                <w:sz w:val="18"/>
                <w:szCs w:val="18"/>
              </w:rPr>
              <w:t>.</w:t>
            </w:r>
          </w:p>
          <w:p w:rsidR="008E4784" w:rsidRPr="00F216D0" w:rsidRDefault="008E4784" w:rsidP="00452C64">
            <w:pPr>
              <w:numPr>
                <w:ilvl w:val="0"/>
                <w:numId w:val="2"/>
              </w:numPr>
              <w:rPr>
                <w:color w:val="auto"/>
                <w:sz w:val="18"/>
                <w:szCs w:val="18"/>
              </w:rPr>
            </w:pPr>
            <w:r w:rsidRPr="00F216D0">
              <w:rPr>
                <w:color w:val="auto"/>
                <w:sz w:val="18"/>
                <w:szCs w:val="18"/>
              </w:rPr>
              <w:t>Specimen is spilled during processing</w:t>
            </w:r>
            <w:r w:rsidR="00FD62D9" w:rsidRPr="00F216D0">
              <w:rPr>
                <w:color w:val="auto"/>
                <w:sz w:val="18"/>
                <w:szCs w:val="18"/>
              </w:rPr>
              <w:t>.</w:t>
            </w:r>
          </w:p>
          <w:p w:rsidR="00BE2DAD" w:rsidRPr="00F216D0" w:rsidRDefault="008E4784" w:rsidP="00066F7F">
            <w:pPr>
              <w:numPr>
                <w:ilvl w:val="0"/>
                <w:numId w:val="2"/>
              </w:numPr>
              <w:rPr>
                <w:color w:val="auto"/>
                <w:sz w:val="18"/>
                <w:szCs w:val="18"/>
              </w:rPr>
            </w:pPr>
            <w:r w:rsidRPr="00F216D0">
              <w:rPr>
                <w:color w:val="auto"/>
                <w:sz w:val="18"/>
                <w:szCs w:val="18"/>
              </w:rPr>
              <w:t>Specimen is</w:t>
            </w:r>
            <w:r w:rsidR="00BE2DAD" w:rsidRPr="00F216D0">
              <w:rPr>
                <w:color w:val="auto"/>
                <w:sz w:val="18"/>
                <w:szCs w:val="18"/>
              </w:rPr>
              <w:t xml:space="preserve"> splash</w:t>
            </w:r>
            <w:r w:rsidRPr="00F216D0">
              <w:rPr>
                <w:color w:val="auto"/>
                <w:sz w:val="18"/>
                <w:szCs w:val="18"/>
              </w:rPr>
              <w:t>ed</w:t>
            </w:r>
            <w:r w:rsidR="00BE2DAD" w:rsidRPr="00F216D0">
              <w:rPr>
                <w:color w:val="auto"/>
                <w:sz w:val="18"/>
                <w:szCs w:val="18"/>
              </w:rPr>
              <w:t xml:space="preserve"> or spray</w:t>
            </w:r>
            <w:r w:rsidR="00D869D4" w:rsidRPr="00F216D0">
              <w:rPr>
                <w:color w:val="auto"/>
                <w:sz w:val="18"/>
                <w:szCs w:val="18"/>
              </w:rPr>
              <w:t>ed</w:t>
            </w:r>
            <w:r w:rsidR="00BE2DAD" w:rsidRPr="00F216D0">
              <w:rPr>
                <w:color w:val="auto"/>
                <w:sz w:val="18"/>
                <w:szCs w:val="18"/>
              </w:rPr>
              <w:t xml:space="preserve"> into mouth, mucous membrane or onto non-intact skin</w:t>
            </w:r>
            <w:r w:rsidR="00D869D4" w:rsidRPr="00F216D0">
              <w:rPr>
                <w:color w:val="auto"/>
                <w:sz w:val="18"/>
                <w:szCs w:val="18"/>
              </w:rPr>
              <w:t xml:space="preserve"> during uncapping</w:t>
            </w:r>
            <w:r w:rsidR="00421767" w:rsidRPr="00F216D0">
              <w:rPr>
                <w:color w:val="auto"/>
                <w:sz w:val="18"/>
                <w:szCs w:val="18"/>
              </w:rPr>
              <w:t>, or pouring, or pipetting aliquots</w:t>
            </w:r>
            <w:r w:rsidR="00D869D4" w:rsidRPr="00F216D0">
              <w:rPr>
                <w:color w:val="auto"/>
                <w:sz w:val="18"/>
                <w:szCs w:val="18"/>
              </w:rPr>
              <w:t xml:space="preserve"> to split</w:t>
            </w:r>
            <w:r w:rsidR="00421767" w:rsidRPr="00F216D0">
              <w:rPr>
                <w:color w:val="auto"/>
                <w:sz w:val="18"/>
                <w:szCs w:val="18"/>
              </w:rPr>
              <w:t xml:space="preserve"> the</w:t>
            </w:r>
            <w:r w:rsidR="00D869D4" w:rsidRPr="00F216D0">
              <w:rPr>
                <w:color w:val="auto"/>
                <w:sz w:val="18"/>
                <w:szCs w:val="18"/>
              </w:rPr>
              <w:t xml:space="preserve"> specimen</w:t>
            </w:r>
            <w:r w:rsidR="00FD62D9" w:rsidRPr="00F216D0">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BE2DAD" w:rsidRPr="00F216D0" w:rsidRDefault="00BE2DAD" w:rsidP="000536D9">
            <w:pPr>
              <w:rPr>
                <w:color w:val="auto"/>
              </w:rPr>
            </w:pPr>
            <w:r w:rsidRPr="00F216D0">
              <w:rPr>
                <w:color w:val="auto"/>
              </w:rPr>
              <w:t>Moderate</w:t>
            </w:r>
          </w:p>
        </w:tc>
        <w:tc>
          <w:tcPr>
            <w:tcW w:w="3690" w:type="dxa"/>
            <w:tcBorders>
              <w:top w:val="single" w:sz="4" w:space="0" w:color="auto"/>
              <w:left w:val="single" w:sz="4" w:space="0" w:color="auto"/>
              <w:bottom w:val="single" w:sz="4" w:space="0" w:color="auto"/>
              <w:right w:val="single" w:sz="4" w:space="0" w:color="auto"/>
            </w:tcBorders>
          </w:tcPr>
          <w:p w:rsidR="00BE2DAD" w:rsidRPr="00EE5A95" w:rsidRDefault="00BE2DAD" w:rsidP="000536D9">
            <w:pPr>
              <w:rPr>
                <w:b/>
              </w:rPr>
            </w:pPr>
            <w:r w:rsidRPr="00EE5A95">
              <w:rPr>
                <w:b/>
              </w:rPr>
              <w:t>Required:</w:t>
            </w:r>
          </w:p>
          <w:p w:rsidR="00D869D4" w:rsidRPr="00F216D0" w:rsidRDefault="006E5C8A" w:rsidP="0050124C">
            <w:pPr>
              <w:ind w:left="360" w:hanging="360"/>
              <w:rPr>
                <w:color w:val="auto"/>
                <w:sz w:val="18"/>
                <w:szCs w:val="18"/>
              </w:rPr>
            </w:pPr>
            <w:sdt>
              <w:sdtPr>
                <w:rPr>
                  <w:rStyle w:val="Style55"/>
                  <w:rFonts w:asciiTheme="minorHAnsi" w:hAnsiTheme="minorHAnsi"/>
                  <w:b/>
                  <w:color w:val="030BAD"/>
                </w:rPr>
                <w:id w:val="-255827192"/>
                <w14:checkbox>
                  <w14:checked w14:val="0"/>
                  <w14:checkedState w14:val="2612" w14:font="MS Gothic"/>
                  <w14:uncheckedState w14:val="2610" w14:font="MS Gothic"/>
                </w14:checkbox>
              </w:sdtPr>
              <w:sdtEndPr>
                <w:rPr>
                  <w:rStyle w:val="Style55"/>
                </w:rPr>
              </w:sdtEndPr>
              <w:sdtContent>
                <w:r w:rsidR="00F216D0">
                  <w:rPr>
                    <w:rStyle w:val="Style55"/>
                    <w:rFonts w:ascii="MS Gothic" w:eastAsia="MS Gothic" w:hAnsi="MS Gothic" w:hint="eastAsia"/>
                    <w:b/>
                    <w:color w:val="030BAD"/>
                  </w:rPr>
                  <w:t>☐</w:t>
                </w:r>
              </w:sdtContent>
            </w:sdt>
            <w:r w:rsidR="001662BA" w:rsidRPr="00F216D0">
              <w:rPr>
                <w:color w:val="auto"/>
                <w:sz w:val="18"/>
                <w:szCs w:val="18"/>
              </w:rPr>
              <w:t xml:space="preserve">   </w:t>
            </w:r>
            <w:r w:rsidR="00D869D4" w:rsidRPr="00F216D0">
              <w:rPr>
                <w:color w:val="auto"/>
                <w:sz w:val="18"/>
                <w:szCs w:val="18"/>
              </w:rPr>
              <w:t>Follow written Processing/Handling policy</w:t>
            </w:r>
            <w:r w:rsidR="00FD62D9" w:rsidRPr="00F216D0">
              <w:rPr>
                <w:color w:val="auto"/>
                <w:sz w:val="18"/>
                <w:szCs w:val="18"/>
              </w:rPr>
              <w:t>.</w:t>
            </w:r>
          </w:p>
          <w:p w:rsidR="00BE2DAD" w:rsidRPr="00F216D0" w:rsidRDefault="006E5C8A" w:rsidP="0050124C">
            <w:pPr>
              <w:ind w:left="360" w:hanging="360"/>
              <w:rPr>
                <w:color w:val="auto"/>
                <w:sz w:val="18"/>
                <w:szCs w:val="18"/>
              </w:rPr>
            </w:pPr>
            <w:sdt>
              <w:sdtPr>
                <w:rPr>
                  <w:rStyle w:val="Style56"/>
                  <w:rFonts w:asciiTheme="minorHAnsi" w:hAnsiTheme="minorHAnsi"/>
                  <w:b/>
                  <w:color w:val="030BAD"/>
                </w:rPr>
                <w:id w:val="-1379312603"/>
                <w14:checkbox>
                  <w14:checked w14:val="0"/>
                  <w14:checkedState w14:val="2612" w14:font="MS Gothic"/>
                  <w14:uncheckedState w14:val="2610" w14:font="MS Gothic"/>
                </w14:checkbox>
              </w:sdtPr>
              <w:sdtEndPr>
                <w:rPr>
                  <w:rStyle w:val="Style56"/>
                </w:rPr>
              </w:sdtEndPr>
              <w:sdtContent>
                <w:r w:rsidR="00F216D0" w:rsidRPr="00F216D0">
                  <w:rPr>
                    <w:rStyle w:val="Style56"/>
                    <w:rFonts w:ascii="MS Gothic" w:eastAsia="MS Gothic" w:hAnsi="MS Gothic" w:cs="MS Gothic" w:hint="eastAsia"/>
                    <w:b/>
                    <w:color w:val="030BAD"/>
                  </w:rPr>
                  <w:t>☐</w:t>
                </w:r>
              </w:sdtContent>
            </w:sdt>
            <w:r w:rsidR="001662BA" w:rsidRPr="00F216D0">
              <w:rPr>
                <w:color w:val="auto"/>
                <w:sz w:val="18"/>
                <w:szCs w:val="18"/>
              </w:rPr>
              <w:t xml:space="preserve">   </w:t>
            </w:r>
            <w:r w:rsidR="00BE2DAD" w:rsidRPr="00F216D0">
              <w:rPr>
                <w:color w:val="auto"/>
                <w:sz w:val="18"/>
                <w:szCs w:val="18"/>
              </w:rPr>
              <w:t>Wear PPE: lab</w:t>
            </w:r>
            <w:r w:rsidR="002E42DD" w:rsidRPr="00F216D0">
              <w:rPr>
                <w:color w:val="auto"/>
                <w:sz w:val="18"/>
                <w:szCs w:val="18"/>
              </w:rPr>
              <w:t xml:space="preserve"> </w:t>
            </w:r>
            <w:r w:rsidR="00BE2DAD" w:rsidRPr="00F216D0">
              <w:rPr>
                <w:color w:val="auto"/>
                <w:sz w:val="18"/>
                <w:szCs w:val="18"/>
              </w:rPr>
              <w:t xml:space="preserve">coat, gloves </w:t>
            </w:r>
            <w:r w:rsidR="00D869D4" w:rsidRPr="00F216D0">
              <w:rPr>
                <w:color w:val="auto"/>
                <w:sz w:val="18"/>
                <w:szCs w:val="18"/>
              </w:rPr>
              <w:t xml:space="preserve">and additional </w:t>
            </w:r>
            <w:r w:rsidR="00BE2DAD" w:rsidRPr="00F216D0">
              <w:rPr>
                <w:color w:val="auto"/>
                <w:sz w:val="18"/>
                <w:szCs w:val="18"/>
              </w:rPr>
              <w:t>eye protection</w:t>
            </w:r>
            <w:r w:rsidR="00D869D4" w:rsidRPr="00F216D0">
              <w:rPr>
                <w:color w:val="auto"/>
                <w:sz w:val="18"/>
                <w:szCs w:val="18"/>
              </w:rPr>
              <w:t xml:space="preserve"> when there is a risk for a splash or spray</w:t>
            </w:r>
            <w:r w:rsidR="00FD62D9" w:rsidRPr="00F216D0">
              <w:rPr>
                <w:color w:val="auto"/>
                <w:sz w:val="18"/>
                <w:szCs w:val="18"/>
              </w:rPr>
              <w:t>.</w:t>
            </w:r>
          </w:p>
          <w:p w:rsidR="0008470C" w:rsidRPr="00F216D0" w:rsidRDefault="006E5C8A" w:rsidP="0050124C">
            <w:pPr>
              <w:ind w:left="360" w:hanging="360"/>
              <w:rPr>
                <w:color w:val="auto"/>
                <w:sz w:val="18"/>
                <w:szCs w:val="18"/>
              </w:rPr>
            </w:pPr>
            <w:sdt>
              <w:sdtPr>
                <w:rPr>
                  <w:rStyle w:val="Style57"/>
                  <w:rFonts w:asciiTheme="minorHAnsi" w:hAnsiTheme="minorHAnsi"/>
                  <w:b/>
                  <w:color w:val="030BAD"/>
                </w:rPr>
                <w:id w:val="-1976986916"/>
                <w14:checkbox>
                  <w14:checked w14:val="0"/>
                  <w14:checkedState w14:val="2612" w14:font="MS Gothic"/>
                  <w14:uncheckedState w14:val="2610" w14:font="MS Gothic"/>
                </w14:checkbox>
              </w:sdtPr>
              <w:sdtEndPr>
                <w:rPr>
                  <w:rStyle w:val="Style57"/>
                </w:rPr>
              </w:sdtEndPr>
              <w:sdtContent>
                <w:r w:rsidR="00F216D0">
                  <w:rPr>
                    <w:rStyle w:val="Style57"/>
                    <w:rFonts w:ascii="MS Gothic" w:eastAsia="MS Gothic" w:hAnsi="MS Gothic" w:hint="eastAsia"/>
                    <w:b/>
                    <w:color w:val="030BAD"/>
                  </w:rPr>
                  <w:t>☐</w:t>
                </w:r>
              </w:sdtContent>
            </w:sdt>
            <w:r w:rsidR="001662BA" w:rsidRPr="00F216D0">
              <w:rPr>
                <w:color w:val="auto"/>
                <w:sz w:val="18"/>
                <w:szCs w:val="18"/>
              </w:rPr>
              <w:t xml:space="preserve">   Spe</w:t>
            </w:r>
            <w:r w:rsidR="00D869D4" w:rsidRPr="00F216D0">
              <w:rPr>
                <w:color w:val="auto"/>
                <w:sz w:val="18"/>
                <w:szCs w:val="18"/>
              </w:rPr>
              <w:t xml:space="preserve">cimens with a request for Mycobacteria </w:t>
            </w:r>
            <w:r w:rsidR="007856BE" w:rsidRPr="00F216D0">
              <w:rPr>
                <w:color w:val="auto"/>
                <w:sz w:val="18"/>
                <w:szCs w:val="18"/>
              </w:rPr>
              <w:t xml:space="preserve">or </w:t>
            </w:r>
            <w:r w:rsidR="002A3843" w:rsidRPr="00F216D0">
              <w:rPr>
                <w:color w:val="auto"/>
                <w:sz w:val="18"/>
                <w:szCs w:val="18"/>
              </w:rPr>
              <w:t>fungal</w:t>
            </w:r>
            <w:r w:rsidR="00D869D4" w:rsidRPr="00F216D0">
              <w:rPr>
                <w:color w:val="auto"/>
                <w:sz w:val="18"/>
                <w:szCs w:val="18"/>
              </w:rPr>
              <w:t xml:space="preserve"> culture</w:t>
            </w:r>
            <w:r w:rsidR="007856BE" w:rsidRPr="00F216D0">
              <w:rPr>
                <w:color w:val="auto"/>
                <w:sz w:val="18"/>
                <w:szCs w:val="18"/>
              </w:rPr>
              <w:t xml:space="preserve"> </w:t>
            </w:r>
            <w:r w:rsidR="002A3843" w:rsidRPr="00F216D0">
              <w:rPr>
                <w:color w:val="auto"/>
                <w:sz w:val="18"/>
                <w:szCs w:val="18"/>
              </w:rPr>
              <w:t>are</w:t>
            </w:r>
            <w:r w:rsidR="00D869D4" w:rsidRPr="00F216D0">
              <w:rPr>
                <w:color w:val="auto"/>
                <w:sz w:val="18"/>
                <w:szCs w:val="18"/>
              </w:rPr>
              <w:t xml:space="preserve"> split or processed in a Class II BSC. </w:t>
            </w:r>
          </w:p>
          <w:p w:rsidR="00D869D4" w:rsidRPr="00F216D0" w:rsidRDefault="006E5C8A" w:rsidP="0050124C">
            <w:pPr>
              <w:ind w:left="360" w:hanging="360"/>
              <w:rPr>
                <w:color w:val="auto"/>
                <w:sz w:val="18"/>
                <w:szCs w:val="18"/>
              </w:rPr>
            </w:pPr>
            <w:sdt>
              <w:sdtPr>
                <w:rPr>
                  <w:rStyle w:val="Style58"/>
                  <w:b/>
                  <w:color w:val="030BAD"/>
                </w:rPr>
                <w:id w:val="-1937739926"/>
                <w14:checkbox>
                  <w14:checked w14:val="0"/>
                  <w14:checkedState w14:val="2612" w14:font="MS Gothic"/>
                  <w14:uncheckedState w14:val="2610" w14:font="MS Gothic"/>
                </w14:checkbox>
              </w:sdtPr>
              <w:sdtEndPr>
                <w:rPr>
                  <w:rStyle w:val="Style58"/>
                </w:rPr>
              </w:sdtEndPr>
              <w:sdtContent>
                <w:r w:rsidR="00F216D0">
                  <w:rPr>
                    <w:rStyle w:val="Style58"/>
                    <w:rFonts w:ascii="MS Gothic" w:eastAsia="MS Gothic" w:hAnsi="MS Gothic" w:hint="eastAsia"/>
                    <w:b/>
                    <w:color w:val="030BAD"/>
                  </w:rPr>
                  <w:t>☐</w:t>
                </w:r>
              </w:sdtContent>
            </w:sdt>
            <w:r w:rsidR="001662BA" w:rsidRPr="00F216D0">
              <w:rPr>
                <w:color w:val="auto"/>
                <w:sz w:val="18"/>
                <w:szCs w:val="18"/>
              </w:rPr>
              <w:t xml:space="preserve">   </w:t>
            </w:r>
            <w:r w:rsidR="0008470C" w:rsidRPr="00F216D0">
              <w:rPr>
                <w:color w:val="auto"/>
                <w:sz w:val="18"/>
                <w:szCs w:val="18"/>
              </w:rPr>
              <w:t xml:space="preserve">Specimens with a request for Mycobacteria </w:t>
            </w:r>
            <w:r w:rsidR="007856BE" w:rsidRPr="00F216D0">
              <w:rPr>
                <w:color w:val="auto"/>
                <w:sz w:val="18"/>
                <w:szCs w:val="18"/>
              </w:rPr>
              <w:t xml:space="preserve">or </w:t>
            </w:r>
            <w:r w:rsidR="002A3843" w:rsidRPr="00F216D0">
              <w:rPr>
                <w:color w:val="auto"/>
                <w:sz w:val="18"/>
                <w:szCs w:val="18"/>
              </w:rPr>
              <w:t>fungal</w:t>
            </w:r>
            <w:r w:rsidR="007856BE" w:rsidRPr="00F216D0">
              <w:rPr>
                <w:color w:val="auto"/>
                <w:sz w:val="18"/>
                <w:szCs w:val="18"/>
              </w:rPr>
              <w:t xml:space="preserve"> </w:t>
            </w:r>
            <w:r w:rsidR="0008470C" w:rsidRPr="00F216D0">
              <w:rPr>
                <w:color w:val="auto"/>
                <w:sz w:val="18"/>
                <w:szCs w:val="18"/>
              </w:rPr>
              <w:t xml:space="preserve">culture </w:t>
            </w:r>
            <w:r w:rsidR="002A3843" w:rsidRPr="00F216D0">
              <w:rPr>
                <w:color w:val="auto"/>
                <w:sz w:val="18"/>
                <w:szCs w:val="18"/>
              </w:rPr>
              <w:t>are</w:t>
            </w:r>
            <w:r w:rsidR="0008470C" w:rsidRPr="00F216D0">
              <w:rPr>
                <w:color w:val="auto"/>
                <w:sz w:val="18"/>
                <w:szCs w:val="18"/>
              </w:rPr>
              <w:t xml:space="preserve"> centrifuged in covered cups/carriers and the centrifuged cups/carriers </w:t>
            </w:r>
            <w:r w:rsidR="002A3843" w:rsidRPr="00F216D0">
              <w:rPr>
                <w:color w:val="auto"/>
                <w:sz w:val="18"/>
                <w:szCs w:val="18"/>
              </w:rPr>
              <w:t>are</w:t>
            </w:r>
            <w:r w:rsidR="00CB39D2" w:rsidRPr="00F216D0">
              <w:rPr>
                <w:color w:val="auto"/>
                <w:sz w:val="18"/>
                <w:szCs w:val="18"/>
              </w:rPr>
              <w:t xml:space="preserve"> opened in a Class II</w:t>
            </w:r>
            <w:r w:rsidR="007D5426" w:rsidRPr="00F216D0">
              <w:rPr>
                <w:color w:val="auto"/>
                <w:sz w:val="18"/>
                <w:szCs w:val="18"/>
              </w:rPr>
              <w:t xml:space="preserve"> </w:t>
            </w:r>
            <w:r w:rsidR="0008470C" w:rsidRPr="00F216D0">
              <w:rPr>
                <w:color w:val="auto"/>
                <w:sz w:val="18"/>
                <w:szCs w:val="18"/>
              </w:rPr>
              <w:t>BSC.</w:t>
            </w:r>
          </w:p>
          <w:p w:rsidR="00CE672D" w:rsidRPr="00ED6E86" w:rsidRDefault="00CE672D" w:rsidP="00D869D4">
            <w:pPr>
              <w:rPr>
                <w:b/>
              </w:rPr>
            </w:pPr>
            <w:r w:rsidRPr="00ED6E86">
              <w:rPr>
                <w:b/>
              </w:rPr>
              <w:t>Additional Protection</w:t>
            </w:r>
            <w:r w:rsidR="00ED6E86" w:rsidRPr="00ED6E86">
              <w:rPr>
                <w:b/>
              </w:rPr>
              <w:t xml:space="preserve"> - Preferred</w:t>
            </w:r>
            <w:r w:rsidRPr="00ED6E86">
              <w:rPr>
                <w:b/>
              </w:rPr>
              <w:t>:</w:t>
            </w:r>
          </w:p>
          <w:p w:rsidR="00692E3F" w:rsidRPr="00F216D0" w:rsidRDefault="006E5C8A" w:rsidP="0050124C">
            <w:pPr>
              <w:ind w:left="360" w:hanging="360"/>
              <w:rPr>
                <w:b/>
                <w:color w:val="auto"/>
              </w:rPr>
            </w:pPr>
            <w:sdt>
              <w:sdtPr>
                <w:rPr>
                  <w:rStyle w:val="Style59"/>
                  <w:b/>
                  <w:color w:val="030BAD"/>
                </w:rPr>
                <w:id w:val="718245512"/>
                <w14:checkbox>
                  <w14:checked w14:val="0"/>
                  <w14:checkedState w14:val="2612" w14:font="MS Gothic"/>
                  <w14:uncheckedState w14:val="2610" w14:font="MS Gothic"/>
                </w14:checkbox>
              </w:sdtPr>
              <w:sdtEndPr>
                <w:rPr>
                  <w:rStyle w:val="Style59"/>
                </w:rPr>
              </w:sdtEndPr>
              <w:sdtContent>
                <w:r w:rsidR="00F216D0">
                  <w:rPr>
                    <w:rStyle w:val="Style59"/>
                    <w:rFonts w:ascii="MS Gothic" w:eastAsia="MS Gothic" w:hAnsi="MS Gothic" w:hint="eastAsia"/>
                    <w:b/>
                    <w:color w:val="030BAD"/>
                  </w:rPr>
                  <w:t>☐</w:t>
                </w:r>
              </w:sdtContent>
            </w:sdt>
            <w:r w:rsidR="001662BA" w:rsidRPr="00F216D0">
              <w:rPr>
                <w:color w:val="auto"/>
                <w:sz w:val="18"/>
                <w:szCs w:val="18"/>
              </w:rPr>
              <w:t xml:space="preserve">   </w:t>
            </w:r>
            <w:r w:rsidR="0008470C" w:rsidRPr="00F216D0">
              <w:rPr>
                <w:color w:val="auto"/>
                <w:sz w:val="18"/>
                <w:szCs w:val="18"/>
              </w:rPr>
              <w:t xml:space="preserve">Process </w:t>
            </w:r>
            <w:r w:rsidR="00632844" w:rsidRPr="00F216D0">
              <w:rPr>
                <w:color w:val="auto"/>
                <w:sz w:val="18"/>
                <w:szCs w:val="18"/>
              </w:rPr>
              <w:t xml:space="preserve">all </w:t>
            </w:r>
            <w:r w:rsidR="0008470C" w:rsidRPr="00F216D0">
              <w:rPr>
                <w:color w:val="auto"/>
                <w:sz w:val="18"/>
                <w:szCs w:val="18"/>
              </w:rPr>
              <w:t xml:space="preserve">specimens in a </w:t>
            </w:r>
            <w:r w:rsidR="00DF594D" w:rsidRPr="00F216D0">
              <w:rPr>
                <w:color w:val="auto"/>
                <w:sz w:val="18"/>
                <w:szCs w:val="18"/>
              </w:rPr>
              <w:t>BSC</w:t>
            </w:r>
            <w:r w:rsidR="00FD62D9" w:rsidRPr="00F216D0">
              <w:rPr>
                <w:color w:val="auto"/>
                <w:sz w:val="18"/>
                <w:szCs w:val="18"/>
              </w:rPr>
              <w:t>.</w:t>
            </w:r>
          </w:p>
          <w:p w:rsidR="0008470C" w:rsidRPr="00F216D0" w:rsidRDefault="006E5C8A" w:rsidP="0050124C">
            <w:pPr>
              <w:ind w:left="360" w:hanging="360"/>
              <w:rPr>
                <w:b/>
                <w:color w:val="auto"/>
              </w:rPr>
            </w:pPr>
            <w:sdt>
              <w:sdtPr>
                <w:rPr>
                  <w:rStyle w:val="Style60"/>
                  <w:rFonts w:asciiTheme="minorHAnsi" w:hAnsiTheme="minorHAnsi"/>
                  <w:b/>
                  <w:color w:val="030BAD"/>
                </w:rPr>
                <w:id w:val="298272206"/>
                <w14:checkbox>
                  <w14:checked w14:val="0"/>
                  <w14:checkedState w14:val="2612" w14:font="MS Gothic"/>
                  <w14:uncheckedState w14:val="2610" w14:font="MS Gothic"/>
                </w14:checkbox>
              </w:sdtPr>
              <w:sdtEndPr>
                <w:rPr>
                  <w:rStyle w:val="Style60"/>
                </w:rPr>
              </w:sdtEndPr>
              <w:sdtContent>
                <w:r w:rsidR="00F216D0">
                  <w:rPr>
                    <w:rStyle w:val="Style60"/>
                    <w:rFonts w:ascii="MS Gothic" w:eastAsia="MS Gothic" w:hAnsi="MS Gothic" w:hint="eastAsia"/>
                    <w:b/>
                    <w:color w:val="030BAD"/>
                  </w:rPr>
                  <w:t>☐</w:t>
                </w:r>
              </w:sdtContent>
            </w:sdt>
            <w:r w:rsidR="001662BA" w:rsidRPr="00F216D0">
              <w:rPr>
                <w:color w:val="auto"/>
                <w:sz w:val="18"/>
                <w:szCs w:val="18"/>
              </w:rPr>
              <w:t xml:space="preserve">   </w:t>
            </w:r>
            <w:r w:rsidR="00692E3F" w:rsidRPr="00F216D0">
              <w:rPr>
                <w:color w:val="auto"/>
                <w:sz w:val="18"/>
                <w:szCs w:val="18"/>
              </w:rPr>
              <w:t>Use gauze or bio</w:t>
            </w:r>
            <w:r w:rsidR="00066F7F" w:rsidRPr="00F216D0">
              <w:rPr>
                <w:color w:val="auto"/>
                <w:sz w:val="18"/>
                <w:szCs w:val="18"/>
              </w:rPr>
              <w:t>-</w:t>
            </w:r>
            <w:r w:rsidR="00692E3F" w:rsidRPr="00F216D0">
              <w:rPr>
                <w:color w:val="auto"/>
                <w:sz w:val="18"/>
                <w:szCs w:val="18"/>
              </w:rPr>
              <w:t>wipe to cover cap when uncapping specimen</w:t>
            </w:r>
            <w:r w:rsidR="00FD62D9" w:rsidRPr="00F216D0">
              <w:rPr>
                <w:color w:val="auto"/>
                <w:sz w:val="18"/>
                <w:szCs w:val="18"/>
              </w:rPr>
              <w:t>.</w:t>
            </w:r>
            <w:r w:rsidR="00DF594D" w:rsidRPr="00F216D0">
              <w:rPr>
                <w:color w:val="auto"/>
                <w:sz w:val="18"/>
                <w:szCs w:val="18"/>
              </w:rPr>
              <w:t xml:space="preserve"> </w:t>
            </w:r>
          </w:p>
          <w:p w:rsidR="00BE2DAD" w:rsidRPr="00ED6E86" w:rsidRDefault="006E5C8A" w:rsidP="0050124C">
            <w:pPr>
              <w:ind w:left="360" w:hanging="360"/>
              <w:rPr>
                <w:b/>
                <w:color w:val="auto"/>
              </w:rPr>
            </w:pPr>
            <w:sdt>
              <w:sdtPr>
                <w:rPr>
                  <w:rStyle w:val="Style61"/>
                  <w:rFonts w:asciiTheme="minorHAnsi" w:hAnsiTheme="minorHAnsi"/>
                  <w:b/>
                  <w:color w:val="030BAD"/>
                </w:rPr>
                <w:id w:val="-1657370703"/>
                <w14:checkbox>
                  <w14:checked w14:val="0"/>
                  <w14:checkedState w14:val="2612" w14:font="MS Gothic"/>
                  <w14:uncheckedState w14:val="2610" w14:font="MS Gothic"/>
                </w14:checkbox>
              </w:sdtPr>
              <w:sdtEndPr>
                <w:rPr>
                  <w:rStyle w:val="Style61"/>
                </w:rPr>
              </w:sdtEndPr>
              <w:sdtContent>
                <w:r w:rsidR="00F216D0">
                  <w:rPr>
                    <w:rStyle w:val="Style61"/>
                    <w:rFonts w:ascii="MS Gothic" w:eastAsia="MS Gothic" w:hAnsi="MS Gothic" w:hint="eastAsia"/>
                    <w:b/>
                    <w:color w:val="030BAD"/>
                  </w:rPr>
                  <w:t>☐</w:t>
                </w:r>
              </w:sdtContent>
            </w:sdt>
            <w:r w:rsidR="001662BA" w:rsidRPr="00F216D0">
              <w:rPr>
                <w:color w:val="auto"/>
                <w:sz w:val="18"/>
                <w:szCs w:val="18"/>
              </w:rPr>
              <w:t xml:space="preserve">   </w:t>
            </w:r>
            <w:r w:rsidR="002A3843" w:rsidRPr="00F216D0">
              <w:rPr>
                <w:color w:val="auto"/>
                <w:sz w:val="18"/>
                <w:szCs w:val="18"/>
              </w:rPr>
              <w:t>Wear</w:t>
            </w:r>
            <w:r w:rsidR="00DF594D" w:rsidRPr="00F216D0">
              <w:rPr>
                <w:color w:val="auto"/>
                <w:sz w:val="18"/>
                <w:szCs w:val="18"/>
              </w:rPr>
              <w:t xml:space="preserve"> </w:t>
            </w:r>
            <w:r w:rsidR="00BE2DAD" w:rsidRPr="00F216D0">
              <w:rPr>
                <w:color w:val="auto"/>
                <w:sz w:val="18"/>
                <w:szCs w:val="18"/>
              </w:rPr>
              <w:t>additional PPE</w:t>
            </w:r>
            <w:r w:rsidR="00DF594D" w:rsidRPr="00F216D0">
              <w:rPr>
                <w:color w:val="auto"/>
                <w:sz w:val="18"/>
                <w:szCs w:val="18"/>
              </w:rPr>
              <w:t>:</w:t>
            </w:r>
            <w:r w:rsidR="00BE2DAD" w:rsidRPr="00F216D0">
              <w:rPr>
                <w:color w:val="auto"/>
                <w:sz w:val="18"/>
                <w:szCs w:val="18"/>
              </w:rPr>
              <w:t xml:space="preserve"> N-95 respirator</w:t>
            </w:r>
            <w:r w:rsidR="00214C8A">
              <w:rPr>
                <w:color w:val="auto"/>
                <w:sz w:val="18"/>
                <w:szCs w:val="18"/>
              </w:rPr>
              <w:t>/PAPR</w:t>
            </w:r>
            <w:r w:rsidR="00BE2DAD" w:rsidRPr="00F216D0">
              <w:rPr>
                <w:color w:val="auto"/>
                <w:sz w:val="18"/>
                <w:szCs w:val="18"/>
              </w:rPr>
              <w:t xml:space="preserve"> and a disposable gown if patient is known or suspected of having an infectious disease transmitted by aerosols</w:t>
            </w:r>
            <w:r w:rsidR="00632844" w:rsidRPr="00F216D0">
              <w:rPr>
                <w:color w:val="auto"/>
                <w:sz w:val="18"/>
                <w:szCs w:val="18"/>
              </w:rPr>
              <w:t xml:space="preserve"> or</w:t>
            </w:r>
            <w:r w:rsidR="00BE2DAD" w:rsidRPr="00F216D0">
              <w:rPr>
                <w:color w:val="auto"/>
                <w:sz w:val="18"/>
                <w:szCs w:val="18"/>
              </w:rPr>
              <w:t xml:space="preserve"> droplets </w:t>
            </w:r>
            <w:r w:rsidR="002A3843" w:rsidRPr="00F216D0">
              <w:rPr>
                <w:color w:val="auto"/>
                <w:sz w:val="18"/>
                <w:szCs w:val="18"/>
              </w:rPr>
              <w:t>(i.e.</w:t>
            </w:r>
            <w:r w:rsidR="00BE2DAD" w:rsidRPr="00F216D0">
              <w:rPr>
                <w:color w:val="auto"/>
                <w:sz w:val="18"/>
                <w:szCs w:val="18"/>
              </w:rPr>
              <w:t xml:space="preserve"> TB, MERS, SARS, </w:t>
            </w:r>
            <w:r w:rsidR="0008470C" w:rsidRPr="00ED6E86">
              <w:rPr>
                <w:color w:val="auto"/>
                <w:sz w:val="18"/>
                <w:szCs w:val="18"/>
              </w:rPr>
              <w:t>a</w:t>
            </w:r>
            <w:r w:rsidR="00BE2DAD" w:rsidRPr="00ED6E86">
              <w:rPr>
                <w:color w:val="auto"/>
                <w:sz w:val="18"/>
                <w:szCs w:val="18"/>
              </w:rPr>
              <w:t xml:space="preserve">vian </w:t>
            </w:r>
            <w:r w:rsidR="0008470C" w:rsidRPr="00ED6E86">
              <w:rPr>
                <w:color w:val="auto"/>
                <w:sz w:val="18"/>
                <w:szCs w:val="18"/>
              </w:rPr>
              <w:t>i</w:t>
            </w:r>
            <w:r w:rsidR="00BE2DAD" w:rsidRPr="00ED6E86">
              <w:rPr>
                <w:color w:val="auto"/>
                <w:sz w:val="18"/>
                <w:szCs w:val="18"/>
              </w:rPr>
              <w:t xml:space="preserve">nfluenza, </w:t>
            </w:r>
            <w:r w:rsidR="00632844" w:rsidRPr="00ED6E86">
              <w:rPr>
                <w:color w:val="auto"/>
                <w:sz w:val="18"/>
                <w:szCs w:val="18"/>
              </w:rPr>
              <w:t>mumps</w:t>
            </w:r>
            <w:r w:rsidR="00BE2DAD" w:rsidRPr="00ED6E86">
              <w:rPr>
                <w:color w:val="auto"/>
                <w:sz w:val="18"/>
                <w:szCs w:val="18"/>
              </w:rPr>
              <w:t>, measles, etc.</w:t>
            </w:r>
            <w:r w:rsidR="002A3843" w:rsidRPr="00ED6E86">
              <w:rPr>
                <w:color w:val="auto"/>
                <w:sz w:val="18"/>
                <w:szCs w:val="18"/>
              </w:rPr>
              <w:t>)</w:t>
            </w:r>
            <w:r w:rsidR="00FD62D9" w:rsidRPr="00ED6E86">
              <w:rPr>
                <w:color w:val="auto"/>
                <w:sz w:val="18"/>
                <w:szCs w:val="18"/>
              </w:rPr>
              <w:t>.</w:t>
            </w:r>
          </w:p>
          <w:p w:rsidR="00BE2DAD" w:rsidRDefault="00ED7674" w:rsidP="0008470C">
            <w:pPr>
              <w:rPr>
                <w:b/>
              </w:rPr>
            </w:pPr>
            <w:r w:rsidRPr="00ED6E86">
              <w:rPr>
                <w:b/>
              </w:rPr>
              <w:t>Additional Protection</w:t>
            </w:r>
            <w:r w:rsidR="00ED6E86" w:rsidRPr="00ED6E86">
              <w:rPr>
                <w:b/>
              </w:rPr>
              <w:t xml:space="preserve"> - </w:t>
            </w:r>
            <w:r w:rsidR="00E42419">
              <w:rPr>
                <w:b/>
              </w:rPr>
              <w:t>Alternative</w:t>
            </w:r>
            <w:r w:rsidR="0008470C" w:rsidRPr="00ED6E86">
              <w:rPr>
                <w:b/>
              </w:rPr>
              <w:t>:</w:t>
            </w:r>
          </w:p>
          <w:p w:rsidR="0008470C" w:rsidRPr="0008470C" w:rsidRDefault="006E5C8A" w:rsidP="0050124C">
            <w:pPr>
              <w:ind w:left="360" w:hanging="360"/>
              <w:rPr>
                <w:sz w:val="18"/>
                <w:szCs w:val="18"/>
              </w:rPr>
            </w:pPr>
            <w:sdt>
              <w:sdtPr>
                <w:rPr>
                  <w:rStyle w:val="Style62"/>
                  <w:b/>
                  <w:color w:val="030BAD"/>
                </w:rPr>
                <w:id w:val="1040169338"/>
                <w14:checkbox>
                  <w14:checked w14:val="0"/>
                  <w14:checkedState w14:val="2612" w14:font="MS Gothic"/>
                  <w14:uncheckedState w14:val="2610" w14:font="MS Gothic"/>
                </w14:checkbox>
              </w:sdtPr>
              <w:sdtEndPr>
                <w:rPr>
                  <w:rStyle w:val="Style62"/>
                </w:rPr>
              </w:sdtEndPr>
              <w:sdtContent>
                <w:r w:rsidR="00F216D0">
                  <w:rPr>
                    <w:rStyle w:val="Style62"/>
                    <w:rFonts w:ascii="MS Gothic" w:eastAsia="MS Gothic" w:hAnsi="MS Gothic" w:hint="eastAsia"/>
                    <w:b/>
                    <w:color w:val="030BAD"/>
                  </w:rPr>
                  <w:t>☐</w:t>
                </w:r>
              </w:sdtContent>
            </w:sdt>
            <w:r w:rsidR="001662BA">
              <w:rPr>
                <w:sz w:val="18"/>
                <w:szCs w:val="18"/>
              </w:rPr>
              <w:t xml:space="preserve">   </w:t>
            </w:r>
            <w:r w:rsidR="0008470C" w:rsidRPr="00F216D0">
              <w:rPr>
                <w:color w:val="auto"/>
                <w:sz w:val="18"/>
                <w:szCs w:val="18"/>
              </w:rPr>
              <w:t>Process specimens beh</w:t>
            </w:r>
            <w:r w:rsidR="001372DB" w:rsidRPr="00F216D0">
              <w:rPr>
                <w:color w:val="auto"/>
                <w:sz w:val="18"/>
                <w:szCs w:val="18"/>
              </w:rPr>
              <w:t>ind a safety shield/face shield</w:t>
            </w:r>
            <w:r w:rsidR="00DF594D" w:rsidRPr="00F216D0">
              <w:rPr>
                <w:color w:val="auto"/>
                <w:sz w:val="18"/>
                <w:szCs w:val="18"/>
              </w:rPr>
              <w:t xml:space="preserve"> and</w:t>
            </w:r>
            <w:r w:rsidR="0008470C" w:rsidRPr="00F216D0">
              <w:rPr>
                <w:color w:val="auto"/>
                <w:sz w:val="18"/>
                <w:szCs w:val="18"/>
              </w:rPr>
              <w:t xml:space="preserve"> wear eye protection</w:t>
            </w:r>
            <w:r w:rsidR="00FD62D9" w:rsidRPr="00F216D0">
              <w:rPr>
                <w:color w:val="auto"/>
                <w:sz w:val="18"/>
                <w:szCs w:val="18"/>
              </w:rPr>
              <w:t>.</w:t>
            </w:r>
            <w:r w:rsidR="0008470C" w:rsidRPr="00F216D0">
              <w:rPr>
                <w:color w:val="auto"/>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rsidR="00BE2DAD" w:rsidRPr="00F216D0" w:rsidRDefault="00BE2DAD" w:rsidP="000536D9">
            <w:pPr>
              <w:rPr>
                <w:color w:val="auto"/>
              </w:rPr>
            </w:pPr>
            <w:r w:rsidRPr="00F216D0">
              <w:rPr>
                <w:color w:val="auto"/>
              </w:rPr>
              <w:t>Low</w:t>
            </w:r>
          </w:p>
        </w:tc>
      </w:tr>
      <w:tr w:rsidR="00F16642"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F16642" w:rsidRDefault="00F16642" w:rsidP="00013418">
            <w:pPr>
              <w:rPr>
                <w:b/>
              </w:rPr>
            </w:pPr>
            <w:r w:rsidRPr="00012ECF">
              <w:rPr>
                <w:b/>
              </w:rPr>
              <w:t>Comments:</w:t>
            </w:r>
          </w:p>
          <w:p w:rsidR="00F16642" w:rsidRDefault="00F16642" w:rsidP="00013418">
            <w:pPr>
              <w:rPr>
                <w:b/>
              </w:rPr>
            </w:pPr>
          </w:p>
          <w:p w:rsidR="00F16642" w:rsidRDefault="00F16642" w:rsidP="00013418"/>
          <w:p w:rsidR="000855C2" w:rsidRDefault="000855C2" w:rsidP="00013418"/>
          <w:p w:rsidR="000855C2" w:rsidRDefault="000855C2" w:rsidP="00013418"/>
          <w:p w:rsidR="000855C2" w:rsidRPr="00EE5A95" w:rsidRDefault="000855C2" w:rsidP="00013418"/>
        </w:tc>
      </w:tr>
    </w:tbl>
    <w:p w:rsidR="00252487" w:rsidRDefault="00252487"/>
    <w:p w:rsidR="00F216D0" w:rsidRDefault="00F216D0"/>
    <w:p w:rsidR="00F216D0" w:rsidRDefault="00F216D0"/>
    <w:p w:rsidR="00E42419" w:rsidRDefault="00E42419"/>
    <w:p w:rsidR="00F216D0" w:rsidRDefault="00F21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967"/>
        <w:gridCol w:w="2250"/>
        <w:gridCol w:w="1170"/>
        <w:gridCol w:w="3610"/>
        <w:gridCol w:w="80"/>
        <w:gridCol w:w="1170"/>
      </w:tblGrid>
      <w:tr w:rsidR="007D73DB" w:rsidRPr="00EE5A95" w:rsidTr="008B1A28">
        <w:tc>
          <w:tcPr>
            <w:tcW w:w="13338" w:type="dxa"/>
            <w:gridSpan w:val="7"/>
            <w:tcBorders>
              <w:top w:val="single" w:sz="4" w:space="0" w:color="auto"/>
              <w:left w:val="single" w:sz="4" w:space="0" w:color="auto"/>
              <w:bottom w:val="single" w:sz="4" w:space="0" w:color="auto"/>
              <w:right w:val="single" w:sz="4" w:space="0" w:color="auto"/>
            </w:tcBorders>
          </w:tcPr>
          <w:p w:rsidR="007D73DB" w:rsidRPr="00F216D0" w:rsidRDefault="007D73DB" w:rsidP="00697D8F">
            <w:pPr>
              <w:jc w:val="center"/>
              <w:rPr>
                <w:b/>
                <w:color w:val="auto"/>
                <w:sz w:val="28"/>
                <w:szCs w:val="28"/>
              </w:rPr>
            </w:pPr>
            <w:r w:rsidRPr="00F216D0">
              <w:rPr>
                <w:rFonts w:ascii="Arial" w:hAnsi="Arial" w:cs="Arial"/>
                <w:b/>
                <w:color w:val="auto"/>
                <w:sz w:val="28"/>
                <w:szCs w:val="28"/>
              </w:rPr>
              <w:t>Specimen Processing and Handling</w:t>
            </w:r>
            <w:r w:rsidR="009B0054" w:rsidRPr="00F216D0">
              <w:rPr>
                <w:rFonts w:ascii="Arial" w:hAnsi="Arial" w:cs="Arial"/>
                <w:b/>
                <w:color w:val="auto"/>
                <w:sz w:val="28"/>
                <w:szCs w:val="28"/>
              </w:rPr>
              <w:t>:</w:t>
            </w:r>
            <w:r w:rsidRPr="00F216D0">
              <w:rPr>
                <w:rFonts w:ascii="Arial" w:hAnsi="Arial" w:cs="Arial"/>
                <w:b/>
                <w:color w:val="auto"/>
                <w:sz w:val="28"/>
                <w:szCs w:val="28"/>
              </w:rPr>
              <w:t xml:space="preserve"> (continued)</w:t>
            </w:r>
          </w:p>
        </w:tc>
      </w:tr>
      <w:tr w:rsidR="007D73DB" w:rsidRPr="00EE5A95" w:rsidTr="008B1A28">
        <w:tc>
          <w:tcPr>
            <w:tcW w:w="2091" w:type="dxa"/>
            <w:tcBorders>
              <w:top w:val="single" w:sz="4" w:space="0" w:color="auto"/>
              <w:left w:val="single" w:sz="4" w:space="0" w:color="auto"/>
              <w:bottom w:val="single" w:sz="4" w:space="0" w:color="auto"/>
              <w:right w:val="single" w:sz="4" w:space="0" w:color="auto"/>
            </w:tcBorders>
          </w:tcPr>
          <w:p w:rsidR="007D73DB" w:rsidRPr="00F216D0" w:rsidRDefault="007D73DB" w:rsidP="00697D8F">
            <w:pPr>
              <w:rPr>
                <w:b/>
                <w:color w:val="auto"/>
                <w:sz w:val="20"/>
                <w:szCs w:val="20"/>
              </w:rPr>
            </w:pPr>
            <w:r w:rsidRPr="00F216D0">
              <w:rPr>
                <w:b/>
                <w:color w:val="auto"/>
                <w:sz w:val="20"/>
                <w:szCs w:val="20"/>
              </w:rPr>
              <w:t>Procedure</w:t>
            </w:r>
          </w:p>
          <w:p w:rsidR="007D73DB" w:rsidRPr="00F216D0" w:rsidRDefault="007D73DB" w:rsidP="00697D8F">
            <w:pPr>
              <w:rPr>
                <w:b/>
                <w:color w:val="auto"/>
                <w:sz w:val="20"/>
                <w:szCs w:val="20"/>
              </w:rPr>
            </w:pPr>
          </w:p>
        </w:tc>
        <w:tc>
          <w:tcPr>
            <w:tcW w:w="2967" w:type="dxa"/>
            <w:tcBorders>
              <w:top w:val="single" w:sz="4" w:space="0" w:color="auto"/>
              <w:left w:val="single" w:sz="4" w:space="0" w:color="auto"/>
              <w:bottom w:val="single" w:sz="4" w:space="0" w:color="auto"/>
              <w:right w:val="single" w:sz="4" w:space="0" w:color="auto"/>
            </w:tcBorders>
            <w:hideMark/>
          </w:tcPr>
          <w:p w:rsidR="007D73DB" w:rsidRPr="00F216D0" w:rsidRDefault="007D73DB" w:rsidP="00697D8F">
            <w:pPr>
              <w:rPr>
                <w:b/>
                <w:color w:val="auto"/>
                <w:sz w:val="20"/>
                <w:szCs w:val="20"/>
              </w:rPr>
            </w:pPr>
            <w:r w:rsidRPr="00F216D0">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7D73DB" w:rsidRPr="00F216D0" w:rsidRDefault="007D73DB" w:rsidP="00697D8F">
            <w:pPr>
              <w:rPr>
                <w:b/>
                <w:color w:val="auto"/>
                <w:sz w:val="20"/>
                <w:szCs w:val="20"/>
              </w:rPr>
            </w:pPr>
            <w:r w:rsidRPr="00F216D0">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7D73DB" w:rsidRPr="00F216D0" w:rsidRDefault="007D73DB" w:rsidP="00697D8F">
            <w:pPr>
              <w:rPr>
                <w:b/>
                <w:color w:val="auto"/>
                <w:sz w:val="20"/>
                <w:szCs w:val="20"/>
              </w:rPr>
            </w:pPr>
            <w:r w:rsidRPr="00F216D0">
              <w:rPr>
                <w:b/>
                <w:color w:val="auto"/>
                <w:sz w:val="20"/>
                <w:szCs w:val="20"/>
              </w:rPr>
              <w:t>Initial Risk Level</w:t>
            </w:r>
          </w:p>
        </w:tc>
        <w:tc>
          <w:tcPr>
            <w:tcW w:w="3690" w:type="dxa"/>
            <w:gridSpan w:val="2"/>
            <w:tcBorders>
              <w:top w:val="single" w:sz="4" w:space="0" w:color="auto"/>
              <w:left w:val="single" w:sz="4" w:space="0" w:color="auto"/>
              <w:bottom w:val="single" w:sz="4" w:space="0" w:color="auto"/>
              <w:right w:val="single" w:sz="4" w:space="0" w:color="auto"/>
            </w:tcBorders>
            <w:hideMark/>
          </w:tcPr>
          <w:p w:rsidR="007D73DB" w:rsidRPr="00F216D0" w:rsidRDefault="007D73DB" w:rsidP="00697D8F">
            <w:pPr>
              <w:rPr>
                <w:b/>
                <w:color w:val="auto"/>
                <w:sz w:val="20"/>
                <w:szCs w:val="20"/>
              </w:rPr>
            </w:pPr>
            <w:r w:rsidRPr="00F216D0">
              <w:rPr>
                <w:b/>
                <w:color w:val="auto"/>
                <w:sz w:val="20"/>
                <w:szCs w:val="20"/>
              </w:rPr>
              <w:t>Control (Mitigation)</w:t>
            </w:r>
          </w:p>
        </w:tc>
        <w:tc>
          <w:tcPr>
            <w:tcW w:w="1170" w:type="dxa"/>
            <w:tcBorders>
              <w:top w:val="single" w:sz="4" w:space="0" w:color="auto"/>
              <w:left w:val="single" w:sz="4" w:space="0" w:color="auto"/>
              <w:bottom w:val="single" w:sz="4" w:space="0" w:color="auto"/>
              <w:right w:val="single" w:sz="4" w:space="0" w:color="auto"/>
            </w:tcBorders>
            <w:hideMark/>
          </w:tcPr>
          <w:p w:rsidR="007D73DB" w:rsidRPr="00F216D0" w:rsidRDefault="007D73DB" w:rsidP="00697D8F">
            <w:pPr>
              <w:rPr>
                <w:b/>
                <w:color w:val="auto"/>
                <w:sz w:val="20"/>
                <w:szCs w:val="20"/>
              </w:rPr>
            </w:pPr>
            <w:r w:rsidRPr="00F216D0">
              <w:rPr>
                <w:b/>
                <w:color w:val="auto"/>
                <w:sz w:val="20"/>
                <w:szCs w:val="20"/>
              </w:rPr>
              <w:t>Residual Risk Level</w:t>
            </w:r>
          </w:p>
        </w:tc>
      </w:tr>
      <w:tr w:rsidR="007C4F62" w:rsidRPr="00EE5A95" w:rsidTr="008B1A28">
        <w:trPr>
          <w:cantSplit/>
        </w:trPr>
        <w:tc>
          <w:tcPr>
            <w:tcW w:w="2091" w:type="dxa"/>
            <w:tcBorders>
              <w:top w:val="single" w:sz="4" w:space="0" w:color="auto"/>
              <w:left w:val="single" w:sz="4" w:space="0" w:color="auto"/>
              <w:bottom w:val="single" w:sz="4" w:space="0" w:color="auto"/>
              <w:right w:val="single" w:sz="4" w:space="0" w:color="auto"/>
            </w:tcBorders>
          </w:tcPr>
          <w:p w:rsidR="007C4F62" w:rsidRDefault="006E5C8A" w:rsidP="001372DB">
            <w:pPr>
              <w:ind w:left="360" w:hanging="360"/>
              <w:rPr>
                <w:b/>
              </w:rPr>
            </w:pPr>
            <w:sdt>
              <w:sdtPr>
                <w:rPr>
                  <w:rStyle w:val="Style63"/>
                  <w:b/>
                </w:rPr>
                <w:id w:val="-1405671286"/>
                <w14:checkbox>
                  <w14:checked w14:val="0"/>
                  <w14:checkedState w14:val="2612" w14:font="MS Gothic"/>
                  <w14:uncheckedState w14:val="2610" w14:font="MS Gothic"/>
                </w14:checkbox>
              </w:sdtPr>
              <w:sdtEndPr>
                <w:rPr>
                  <w:rStyle w:val="Style63"/>
                </w:rPr>
              </w:sdtEndPr>
              <w:sdtContent>
                <w:r w:rsidR="00E01FC0">
                  <w:rPr>
                    <w:rStyle w:val="Style63"/>
                    <w:rFonts w:ascii="MS Gothic" w:eastAsia="MS Gothic" w:hAnsi="MS Gothic" w:hint="eastAsia"/>
                    <w:b/>
                  </w:rPr>
                  <w:t>☐</w:t>
                </w:r>
              </w:sdtContent>
            </w:sdt>
            <w:r w:rsidR="001372DB">
              <w:rPr>
                <w:b/>
              </w:rPr>
              <w:t xml:space="preserve">  </w:t>
            </w:r>
            <w:r w:rsidR="007C4F62">
              <w:rPr>
                <w:b/>
              </w:rPr>
              <w:t>Perform Packaging and Shipping</w:t>
            </w:r>
          </w:p>
        </w:tc>
        <w:tc>
          <w:tcPr>
            <w:tcW w:w="2967" w:type="dxa"/>
            <w:tcBorders>
              <w:top w:val="single" w:sz="4" w:space="0" w:color="auto"/>
              <w:left w:val="single" w:sz="4" w:space="0" w:color="auto"/>
              <w:bottom w:val="single" w:sz="4" w:space="0" w:color="auto"/>
              <w:right w:val="single" w:sz="4" w:space="0" w:color="auto"/>
            </w:tcBorders>
          </w:tcPr>
          <w:p w:rsidR="007C4F62" w:rsidRPr="00F216D0" w:rsidRDefault="007C4F62" w:rsidP="00F47D8D">
            <w:pPr>
              <w:numPr>
                <w:ilvl w:val="0"/>
                <w:numId w:val="7"/>
              </w:numPr>
              <w:rPr>
                <w:color w:val="auto"/>
                <w:sz w:val="18"/>
                <w:szCs w:val="18"/>
              </w:rPr>
            </w:pPr>
            <w:r w:rsidRPr="00F216D0">
              <w:rPr>
                <w:color w:val="auto"/>
                <w:sz w:val="18"/>
                <w:szCs w:val="18"/>
              </w:rPr>
              <w:t>Classif</w:t>
            </w:r>
            <w:r w:rsidR="00E079B0" w:rsidRPr="00F216D0">
              <w:rPr>
                <w:color w:val="auto"/>
                <w:sz w:val="18"/>
                <w:szCs w:val="18"/>
              </w:rPr>
              <w:t>y s</w:t>
            </w:r>
            <w:r w:rsidRPr="00F216D0">
              <w:rPr>
                <w:color w:val="auto"/>
                <w:sz w:val="18"/>
                <w:szCs w:val="18"/>
              </w:rPr>
              <w:t>pecimen for shipping</w:t>
            </w:r>
            <w:r w:rsidR="00FD62D9" w:rsidRPr="00F216D0">
              <w:rPr>
                <w:color w:val="auto"/>
                <w:sz w:val="18"/>
                <w:szCs w:val="18"/>
              </w:rPr>
              <w:t>.</w:t>
            </w:r>
          </w:p>
          <w:p w:rsidR="007C4F62" w:rsidRPr="00F216D0" w:rsidRDefault="007C4F62" w:rsidP="00F47D8D">
            <w:pPr>
              <w:numPr>
                <w:ilvl w:val="0"/>
                <w:numId w:val="7"/>
              </w:numPr>
              <w:rPr>
                <w:color w:val="auto"/>
                <w:sz w:val="18"/>
                <w:szCs w:val="18"/>
              </w:rPr>
            </w:pPr>
            <w:r w:rsidRPr="00F216D0">
              <w:rPr>
                <w:color w:val="auto"/>
                <w:sz w:val="18"/>
                <w:szCs w:val="18"/>
              </w:rPr>
              <w:t xml:space="preserve">Package Category </w:t>
            </w:r>
            <w:proofErr w:type="gramStart"/>
            <w:r w:rsidRPr="00F216D0">
              <w:rPr>
                <w:color w:val="auto"/>
                <w:sz w:val="18"/>
                <w:szCs w:val="18"/>
              </w:rPr>
              <w:t>A</w:t>
            </w:r>
            <w:proofErr w:type="gramEnd"/>
            <w:r w:rsidRPr="00F216D0">
              <w:rPr>
                <w:color w:val="auto"/>
                <w:sz w:val="18"/>
                <w:szCs w:val="18"/>
              </w:rPr>
              <w:t>, Category B and exempt specimens according to regulations</w:t>
            </w:r>
            <w:r w:rsidR="00FD62D9" w:rsidRPr="00F216D0">
              <w:rPr>
                <w:color w:val="auto"/>
                <w:sz w:val="18"/>
                <w:szCs w:val="18"/>
              </w:rPr>
              <w:t>.</w:t>
            </w:r>
          </w:p>
          <w:p w:rsidR="007C4F62" w:rsidRPr="00F216D0" w:rsidRDefault="007C4F62" w:rsidP="00F47D8D">
            <w:pPr>
              <w:numPr>
                <w:ilvl w:val="0"/>
                <w:numId w:val="7"/>
              </w:numPr>
              <w:rPr>
                <w:color w:val="auto"/>
                <w:sz w:val="18"/>
                <w:szCs w:val="18"/>
              </w:rPr>
            </w:pPr>
            <w:r w:rsidRPr="00F216D0">
              <w:rPr>
                <w:color w:val="auto"/>
                <w:sz w:val="18"/>
                <w:szCs w:val="18"/>
              </w:rPr>
              <w:t>Properly label the package</w:t>
            </w:r>
            <w:r w:rsidR="00FD62D9" w:rsidRPr="00F216D0">
              <w:rPr>
                <w:color w:val="auto"/>
                <w:sz w:val="18"/>
                <w:szCs w:val="18"/>
              </w:rPr>
              <w:t xml:space="preserve"> and complete all documentation.</w:t>
            </w:r>
          </w:p>
        </w:tc>
        <w:tc>
          <w:tcPr>
            <w:tcW w:w="2250" w:type="dxa"/>
            <w:tcBorders>
              <w:top w:val="single" w:sz="4" w:space="0" w:color="auto"/>
              <w:left w:val="single" w:sz="4" w:space="0" w:color="auto"/>
              <w:bottom w:val="single" w:sz="4" w:space="0" w:color="auto"/>
              <w:right w:val="single" w:sz="4" w:space="0" w:color="auto"/>
            </w:tcBorders>
          </w:tcPr>
          <w:p w:rsidR="007C4F62" w:rsidRPr="00F216D0" w:rsidRDefault="00FD62D9" w:rsidP="00452C64">
            <w:pPr>
              <w:numPr>
                <w:ilvl w:val="0"/>
                <w:numId w:val="2"/>
              </w:numPr>
              <w:rPr>
                <w:color w:val="auto"/>
                <w:sz w:val="18"/>
                <w:szCs w:val="18"/>
              </w:rPr>
            </w:pPr>
            <w:r w:rsidRPr="00F216D0">
              <w:rPr>
                <w:color w:val="auto"/>
                <w:sz w:val="18"/>
                <w:szCs w:val="18"/>
              </w:rPr>
              <w:t>Incorrectly packaged specimen may</w:t>
            </w:r>
            <w:r w:rsidR="000A401D" w:rsidRPr="00F216D0">
              <w:rPr>
                <w:color w:val="auto"/>
                <w:sz w:val="18"/>
                <w:szCs w:val="18"/>
              </w:rPr>
              <w:t xml:space="preserve"> subject lab to monetary fines and legal action</w:t>
            </w:r>
            <w:r w:rsidRPr="00F216D0">
              <w:rPr>
                <w:color w:val="auto"/>
                <w:sz w:val="18"/>
                <w:szCs w:val="18"/>
              </w:rPr>
              <w:t>.</w:t>
            </w:r>
          </w:p>
          <w:p w:rsidR="000A401D" w:rsidRPr="00F216D0" w:rsidRDefault="000A401D" w:rsidP="00452C64">
            <w:pPr>
              <w:numPr>
                <w:ilvl w:val="0"/>
                <w:numId w:val="2"/>
              </w:numPr>
              <w:rPr>
                <w:color w:val="auto"/>
                <w:sz w:val="18"/>
                <w:szCs w:val="18"/>
              </w:rPr>
            </w:pPr>
            <w:r w:rsidRPr="00F216D0">
              <w:rPr>
                <w:color w:val="auto"/>
                <w:sz w:val="18"/>
                <w:szCs w:val="18"/>
              </w:rPr>
              <w:t>Incorrectly packaged specimen breaks open exposing courier and community to possible pathogen</w:t>
            </w:r>
            <w:r w:rsidR="00FD62D9" w:rsidRPr="00F216D0">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7C4F62" w:rsidRPr="00F216D0" w:rsidRDefault="000A401D" w:rsidP="000536D9">
            <w:pPr>
              <w:rPr>
                <w:color w:val="auto"/>
              </w:rPr>
            </w:pPr>
            <w:r w:rsidRPr="00F216D0">
              <w:rPr>
                <w:color w:val="auto"/>
              </w:rPr>
              <w:t>Moderate</w:t>
            </w:r>
          </w:p>
        </w:tc>
        <w:tc>
          <w:tcPr>
            <w:tcW w:w="3690" w:type="dxa"/>
            <w:gridSpan w:val="2"/>
            <w:tcBorders>
              <w:top w:val="single" w:sz="4" w:space="0" w:color="auto"/>
              <w:left w:val="single" w:sz="4" w:space="0" w:color="auto"/>
              <w:bottom w:val="single" w:sz="4" w:space="0" w:color="auto"/>
              <w:right w:val="single" w:sz="4" w:space="0" w:color="auto"/>
            </w:tcBorders>
          </w:tcPr>
          <w:p w:rsidR="000A401D" w:rsidRPr="00F216D0" w:rsidRDefault="000A401D" w:rsidP="000A401D">
            <w:pPr>
              <w:rPr>
                <w:b/>
                <w:color w:val="030BAD"/>
              </w:rPr>
            </w:pPr>
            <w:r w:rsidRPr="00F216D0">
              <w:rPr>
                <w:b/>
                <w:color w:val="030BAD"/>
              </w:rPr>
              <w:t>Required:</w:t>
            </w:r>
          </w:p>
          <w:p w:rsidR="000A401D" w:rsidRDefault="006E5C8A" w:rsidP="001372DB">
            <w:pPr>
              <w:ind w:left="360" w:hanging="360"/>
              <w:rPr>
                <w:color w:val="auto"/>
                <w:sz w:val="18"/>
                <w:szCs w:val="18"/>
              </w:rPr>
            </w:pPr>
            <w:sdt>
              <w:sdtPr>
                <w:rPr>
                  <w:rStyle w:val="Style64"/>
                  <w:b/>
                  <w:color w:val="030BAD"/>
                </w:rPr>
                <w:id w:val="38023825"/>
                <w14:checkbox>
                  <w14:checked w14:val="0"/>
                  <w14:checkedState w14:val="2612" w14:font="MS Gothic"/>
                  <w14:uncheckedState w14:val="2610" w14:font="MS Gothic"/>
                </w14:checkbox>
              </w:sdtPr>
              <w:sdtEndPr>
                <w:rPr>
                  <w:rStyle w:val="Style64"/>
                </w:rPr>
              </w:sdtEndPr>
              <w:sdtContent>
                <w:r w:rsidR="00E01FC0">
                  <w:rPr>
                    <w:rStyle w:val="Style64"/>
                    <w:rFonts w:ascii="MS Gothic" w:eastAsia="MS Gothic" w:hAnsi="MS Gothic" w:hint="eastAsia"/>
                    <w:b/>
                    <w:color w:val="030BAD"/>
                  </w:rPr>
                  <w:t>☐</w:t>
                </w:r>
              </w:sdtContent>
            </w:sdt>
            <w:r w:rsidR="001372DB" w:rsidRPr="00F216D0">
              <w:rPr>
                <w:color w:val="auto"/>
                <w:sz w:val="18"/>
                <w:szCs w:val="18"/>
              </w:rPr>
              <w:t xml:space="preserve">  </w:t>
            </w:r>
            <w:r w:rsidR="00FD62D9" w:rsidRPr="00F216D0">
              <w:rPr>
                <w:color w:val="auto"/>
                <w:sz w:val="18"/>
                <w:szCs w:val="18"/>
              </w:rPr>
              <w:t>Personnel</w:t>
            </w:r>
            <w:r w:rsidR="000A401D" w:rsidRPr="00F216D0">
              <w:rPr>
                <w:color w:val="auto"/>
                <w:sz w:val="18"/>
                <w:szCs w:val="18"/>
              </w:rPr>
              <w:t xml:space="preserve"> are certified in Packaging and Shipping</w:t>
            </w:r>
            <w:r w:rsidR="007D73DB" w:rsidRPr="00F216D0">
              <w:rPr>
                <w:color w:val="auto"/>
                <w:sz w:val="18"/>
                <w:szCs w:val="18"/>
              </w:rPr>
              <w:t xml:space="preserve"> and have </w:t>
            </w:r>
            <w:r w:rsidR="00214C8A">
              <w:rPr>
                <w:color w:val="auto"/>
                <w:sz w:val="18"/>
                <w:szCs w:val="18"/>
              </w:rPr>
              <w:t xml:space="preserve">required </w:t>
            </w:r>
            <w:r w:rsidR="007D73DB" w:rsidRPr="00F216D0">
              <w:rPr>
                <w:color w:val="auto"/>
                <w:sz w:val="18"/>
                <w:szCs w:val="18"/>
              </w:rPr>
              <w:t>documentation to prove it</w:t>
            </w:r>
            <w:r w:rsidR="00FD62D9" w:rsidRPr="00F216D0">
              <w:rPr>
                <w:color w:val="auto"/>
                <w:sz w:val="18"/>
                <w:szCs w:val="18"/>
              </w:rPr>
              <w:t>.</w:t>
            </w:r>
          </w:p>
          <w:p w:rsidR="009F090E" w:rsidRPr="009F090E" w:rsidRDefault="006E5C8A" w:rsidP="001372DB">
            <w:pPr>
              <w:ind w:left="360" w:hanging="360"/>
              <w:rPr>
                <w:color w:val="auto"/>
                <w:sz w:val="18"/>
                <w:szCs w:val="18"/>
              </w:rPr>
            </w:pPr>
            <w:sdt>
              <w:sdtPr>
                <w:rPr>
                  <w:b/>
                </w:rPr>
                <w:id w:val="1840272731"/>
                <w14:checkbox>
                  <w14:checked w14:val="0"/>
                  <w14:checkedState w14:val="2612" w14:font="MS Gothic"/>
                  <w14:uncheckedState w14:val="2610" w14:font="MS Gothic"/>
                </w14:checkbox>
              </w:sdtPr>
              <w:sdtEndPr/>
              <w:sdtContent>
                <w:r w:rsidR="009F090E" w:rsidRPr="009F090E">
                  <w:rPr>
                    <w:rFonts w:ascii="MS Gothic" w:eastAsia="MS Gothic" w:hAnsi="MS Gothic" w:hint="eastAsia"/>
                    <w:b/>
                  </w:rPr>
                  <w:t>☐</w:t>
                </w:r>
              </w:sdtContent>
            </w:sdt>
            <w:r w:rsidR="009F090E">
              <w:rPr>
                <w:b/>
              </w:rPr>
              <w:t xml:space="preserve">  </w:t>
            </w:r>
            <w:r w:rsidR="009F090E">
              <w:rPr>
                <w:color w:val="auto"/>
                <w:sz w:val="18"/>
                <w:szCs w:val="18"/>
              </w:rPr>
              <w:t>Personnel who are certified in Packaging and Shipping receive documented refresher training and demonstrate competency every 2 years.</w:t>
            </w:r>
          </w:p>
          <w:p w:rsidR="007C4F62" w:rsidRPr="00F216D0" w:rsidRDefault="007C4F62" w:rsidP="000536D9">
            <w:pPr>
              <w:rPr>
                <w:b/>
                <w:color w:val="auto"/>
              </w:rPr>
            </w:pPr>
          </w:p>
        </w:tc>
        <w:tc>
          <w:tcPr>
            <w:tcW w:w="1170" w:type="dxa"/>
            <w:tcBorders>
              <w:top w:val="single" w:sz="4" w:space="0" w:color="auto"/>
              <w:left w:val="single" w:sz="4" w:space="0" w:color="auto"/>
              <w:bottom w:val="single" w:sz="4" w:space="0" w:color="auto"/>
              <w:right w:val="single" w:sz="4" w:space="0" w:color="auto"/>
            </w:tcBorders>
          </w:tcPr>
          <w:p w:rsidR="007C4F62" w:rsidRPr="00F216D0" w:rsidRDefault="007D73DB" w:rsidP="000536D9">
            <w:pPr>
              <w:rPr>
                <w:color w:val="auto"/>
              </w:rPr>
            </w:pPr>
            <w:r w:rsidRPr="00F216D0">
              <w:rPr>
                <w:color w:val="auto"/>
              </w:rPr>
              <w:t>Low</w:t>
            </w:r>
          </w:p>
        </w:tc>
      </w:tr>
      <w:tr w:rsidR="00F16642" w:rsidRPr="00EE5A95" w:rsidTr="008B1A28">
        <w:trPr>
          <w:cantSplit/>
        </w:trPr>
        <w:tc>
          <w:tcPr>
            <w:tcW w:w="13338" w:type="dxa"/>
            <w:gridSpan w:val="7"/>
            <w:tcBorders>
              <w:top w:val="single" w:sz="4" w:space="0" w:color="auto"/>
              <w:left w:val="single" w:sz="4" w:space="0" w:color="auto"/>
              <w:bottom w:val="single" w:sz="4" w:space="0" w:color="auto"/>
              <w:right w:val="single" w:sz="4" w:space="0" w:color="auto"/>
            </w:tcBorders>
          </w:tcPr>
          <w:p w:rsidR="00F16642" w:rsidRDefault="00F16642" w:rsidP="00013418">
            <w:pPr>
              <w:rPr>
                <w:b/>
              </w:rPr>
            </w:pPr>
            <w:r w:rsidRPr="00012ECF">
              <w:rPr>
                <w:b/>
              </w:rPr>
              <w:t>Comments:</w:t>
            </w:r>
          </w:p>
          <w:p w:rsidR="00F16642" w:rsidRDefault="00F16642" w:rsidP="00013418">
            <w:pPr>
              <w:rPr>
                <w:b/>
              </w:rPr>
            </w:pPr>
          </w:p>
          <w:p w:rsidR="000855C2" w:rsidRDefault="000855C2" w:rsidP="00013418">
            <w:pPr>
              <w:rPr>
                <w:b/>
              </w:rPr>
            </w:pPr>
          </w:p>
          <w:p w:rsidR="000855C2" w:rsidRDefault="000855C2" w:rsidP="00013418">
            <w:pPr>
              <w:rPr>
                <w:b/>
              </w:rPr>
            </w:pPr>
          </w:p>
          <w:p w:rsidR="00F16642" w:rsidRPr="00EE5A95" w:rsidRDefault="00F16642" w:rsidP="00013418"/>
        </w:tc>
      </w:tr>
      <w:tr w:rsidR="00BE2DAD" w:rsidRPr="00F216D0" w:rsidTr="008B1A28">
        <w:tc>
          <w:tcPr>
            <w:tcW w:w="2091" w:type="dxa"/>
            <w:tcBorders>
              <w:top w:val="single" w:sz="4" w:space="0" w:color="auto"/>
              <w:left w:val="single" w:sz="4" w:space="0" w:color="auto"/>
              <w:bottom w:val="single" w:sz="4" w:space="0" w:color="auto"/>
              <w:right w:val="single" w:sz="4" w:space="0" w:color="auto"/>
            </w:tcBorders>
          </w:tcPr>
          <w:p w:rsidR="00BE2DAD" w:rsidRPr="00F216D0" w:rsidRDefault="00BE2DAD" w:rsidP="000536D9">
            <w:pPr>
              <w:rPr>
                <w:b/>
                <w:color w:val="auto"/>
                <w:sz w:val="20"/>
                <w:szCs w:val="20"/>
              </w:rPr>
            </w:pPr>
            <w:r w:rsidRPr="00F216D0">
              <w:rPr>
                <w:b/>
                <w:color w:val="auto"/>
                <w:sz w:val="20"/>
                <w:szCs w:val="20"/>
              </w:rPr>
              <w:t>Procedure</w:t>
            </w:r>
          </w:p>
          <w:p w:rsidR="00BE2DAD" w:rsidRPr="00F216D0" w:rsidRDefault="00BE2DAD" w:rsidP="000536D9">
            <w:pPr>
              <w:rPr>
                <w:b/>
                <w:color w:val="auto"/>
                <w:sz w:val="20"/>
                <w:szCs w:val="20"/>
              </w:rPr>
            </w:pPr>
          </w:p>
        </w:tc>
        <w:tc>
          <w:tcPr>
            <w:tcW w:w="2967"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Initial Risk Level</w:t>
            </w:r>
          </w:p>
        </w:tc>
        <w:tc>
          <w:tcPr>
            <w:tcW w:w="3610" w:type="dxa"/>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Control (Mitigation)</w:t>
            </w:r>
          </w:p>
        </w:tc>
        <w:tc>
          <w:tcPr>
            <w:tcW w:w="1250" w:type="dxa"/>
            <w:gridSpan w:val="2"/>
            <w:tcBorders>
              <w:top w:val="single" w:sz="4" w:space="0" w:color="auto"/>
              <w:left w:val="single" w:sz="4" w:space="0" w:color="auto"/>
              <w:bottom w:val="single" w:sz="4" w:space="0" w:color="auto"/>
              <w:right w:val="single" w:sz="4" w:space="0" w:color="auto"/>
            </w:tcBorders>
            <w:hideMark/>
          </w:tcPr>
          <w:p w:rsidR="00BE2DAD" w:rsidRPr="00F216D0" w:rsidRDefault="00BE2DAD" w:rsidP="000536D9">
            <w:pPr>
              <w:rPr>
                <w:b/>
                <w:color w:val="auto"/>
                <w:sz w:val="20"/>
                <w:szCs w:val="20"/>
              </w:rPr>
            </w:pPr>
            <w:r w:rsidRPr="00F216D0">
              <w:rPr>
                <w:b/>
                <w:color w:val="auto"/>
                <w:sz w:val="20"/>
                <w:szCs w:val="20"/>
              </w:rPr>
              <w:t>Residual Risk Level</w:t>
            </w:r>
          </w:p>
        </w:tc>
      </w:tr>
      <w:tr w:rsidR="006656C8" w:rsidRPr="00EE5A95" w:rsidTr="008B1A28">
        <w:tc>
          <w:tcPr>
            <w:tcW w:w="2091" w:type="dxa"/>
            <w:tcBorders>
              <w:top w:val="single" w:sz="4" w:space="0" w:color="auto"/>
              <w:left w:val="single" w:sz="4" w:space="0" w:color="auto"/>
              <w:bottom w:val="single" w:sz="4" w:space="0" w:color="auto"/>
              <w:right w:val="single" w:sz="4" w:space="0" w:color="auto"/>
            </w:tcBorders>
            <w:hideMark/>
          </w:tcPr>
          <w:p w:rsidR="006656C8" w:rsidRPr="00EE5A95" w:rsidRDefault="006E5C8A" w:rsidP="001372DB">
            <w:pPr>
              <w:ind w:left="360" w:hanging="360"/>
              <w:rPr>
                <w:b/>
                <w:sz w:val="18"/>
                <w:szCs w:val="18"/>
              </w:rPr>
            </w:pPr>
            <w:sdt>
              <w:sdtPr>
                <w:rPr>
                  <w:rStyle w:val="Style65"/>
                  <w:b/>
                  <w:color w:val="030BAD"/>
                </w:rPr>
                <w:id w:val="-1591148514"/>
                <w14:checkbox>
                  <w14:checked w14:val="0"/>
                  <w14:checkedState w14:val="2612" w14:font="MS Gothic"/>
                  <w14:uncheckedState w14:val="2610" w14:font="MS Gothic"/>
                </w14:checkbox>
              </w:sdtPr>
              <w:sdtEndPr>
                <w:rPr>
                  <w:rStyle w:val="Style65"/>
                </w:rPr>
              </w:sdtEndPr>
              <w:sdtContent>
                <w:r w:rsidR="00E01FC0">
                  <w:rPr>
                    <w:rStyle w:val="Style65"/>
                    <w:rFonts w:ascii="MS Gothic" w:eastAsia="MS Gothic" w:hAnsi="MS Gothic" w:hint="eastAsia"/>
                    <w:b/>
                    <w:color w:val="030BAD"/>
                  </w:rPr>
                  <w:t>☐</w:t>
                </w:r>
              </w:sdtContent>
            </w:sdt>
            <w:r w:rsidR="001372DB">
              <w:rPr>
                <w:b/>
              </w:rPr>
              <w:t xml:space="preserve">  </w:t>
            </w:r>
            <w:r w:rsidR="006656C8">
              <w:rPr>
                <w:b/>
              </w:rPr>
              <w:t>Specimen Storage</w:t>
            </w:r>
          </w:p>
        </w:tc>
        <w:tc>
          <w:tcPr>
            <w:tcW w:w="2967" w:type="dxa"/>
            <w:tcBorders>
              <w:top w:val="single" w:sz="4" w:space="0" w:color="auto"/>
              <w:left w:val="single" w:sz="4" w:space="0" w:color="auto"/>
              <w:bottom w:val="single" w:sz="4" w:space="0" w:color="auto"/>
              <w:right w:val="single" w:sz="4" w:space="0" w:color="auto"/>
            </w:tcBorders>
            <w:hideMark/>
          </w:tcPr>
          <w:p w:rsidR="006656C8" w:rsidRPr="00F216D0" w:rsidRDefault="006656C8" w:rsidP="00F47D8D">
            <w:pPr>
              <w:numPr>
                <w:ilvl w:val="0"/>
                <w:numId w:val="11"/>
              </w:numPr>
              <w:rPr>
                <w:color w:val="auto"/>
                <w:sz w:val="18"/>
                <w:szCs w:val="18"/>
              </w:rPr>
            </w:pPr>
            <w:r w:rsidRPr="00F216D0">
              <w:rPr>
                <w:color w:val="auto"/>
                <w:sz w:val="18"/>
                <w:szCs w:val="18"/>
              </w:rPr>
              <w:t>Store specimen at appropriate temperature for appropriate time.</w:t>
            </w:r>
          </w:p>
          <w:p w:rsidR="006656C8" w:rsidRPr="00F216D0" w:rsidRDefault="006656C8" w:rsidP="00F47D8D">
            <w:pPr>
              <w:numPr>
                <w:ilvl w:val="0"/>
                <w:numId w:val="11"/>
              </w:numPr>
              <w:rPr>
                <w:color w:val="auto"/>
                <w:sz w:val="18"/>
                <w:szCs w:val="18"/>
              </w:rPr>
            </w:pPr>
            <w:r w:rsidRPr="00F216D0">
              <w:rPr>
                <w:color w:val="auto"/>
                <w:sz w:val="18"/>
                <w:szCs w:val="18"/>
              </w:rPr>
              <w:t>Store sealed specimens in racks, or boxes, or in sealed biohazard bags to prevent leaks and spills.</w:t>
            </w:r>
          </w:p>
        </w:tc>
        <w:tc>
          <w:tcPr>
            <w:tcW w:w="2250" w:type="dxa"/>
            <w:tcBorders>
              <w:top w:val="single" w:sz="4" w:space="0" w:color="auto"/>
              <w:left w:val="single" w:sz="4" w:space="0" w:color="auto"/>
              <w:bottom w:val="single" w:sz="4" w:space="0" w:color="auto"/>
              <w:right w:val="single" w:sz="4" w:space="0" w:color="auto"/>
            </w:tcBorders>
          </w:tcPr>
          <w:p w:rsidR="006656C8" w:rsidRPr="00F216D0" w:rsidRDefault="006656C8" w:rsidP="00F47D8D">
            <w:pPr>
              <w:numPr>
                <w:ilvl w:val="0"/>
                <w:numId w:val="8"/>
              </w:numPr>
              <w:rPr>
                <w:color w:val="auto"/>
                <w:sz w:val="18"/>
                <w:szCs w:val="18"/>
              </w:rPr>
            </w:pPr>
            <w:r w:rsidRPr="00F216D0">
              <w:rPr>
                <w:color w:val="auto"/>
                <w:sz w:val="18"/>
                <w:szCs w:val="18"/>
              </w:rPr>
              <w:t>Leak or spill during storage</w:t>
            </w:r>
          </w:p>
        </w:tc>
        <w:tc>
          <w:tcPr>
            <w:tcW w:w="1170" w:type="dxa"/>
            <w:tcBorders>
              <w:top w:val="single" w:sz="4" w:space="0" w:color="auto"/>
              <w:left w:val="single" w:sz="4" w:space="0" w:color="auto"/>
              <w:bottom w:val="single" w:sz="4" w:space="0" w:color="auto"/>
              <w:right w:val="single" w:sz="4" w:space="0" w:color="auto"/>
            </w:tcBorders>
          </w:tcPr>
          <w:p w:rsidR="006656C8" w:rsidRPr="00F216D0" w:rsidRDefault="00012ECF" w:rsidP="00D43853">
            <w:pPr>
              <w:rPr>
                <w:color w:val="auto"/>
              </w:rPr>
            </w:pPr>
            <w:r w:rsidRPr="00F216D0">
              <w:rPr>
                <w:color w:val="auto"/>
              </w:rPr>
              <w:t>Low</w:t>
            </w:r>
          </w:p>
        </w:tc>
        <w:tc>
          <w:tcPr>
            <w:tcW w:w="3610" w:type="dxa"/>
            <w:tcBorders>
              <w:top w:val="single" w:sz="4" w:space="0" w:color="auto"/>
              <w:left w:val="single" w:sz="4" w:space="0" w:color="auto"/>
              <w:bottom w:val="single" w:sz="4" w:space="0" w:color="auto"/>
              <w:right w:val="single" w:sz="4" w:space="0" w:color="auto"/>
            </w:tcBorders>
          </w:tcPr>
          <w:p w:rsidR="006656C8" w:rsidRPr="00F14A9F" w:rsidRDefault="006656C8" w:rsidP="00D43853">
            <w:pPr>
              <w:rPr>
                <w:b/>
              </w:rPr>
            </w:pPr>
            <w:r w:rsidRPr="00F14A9F">
              <w:rPr>
                <w:b/>
              </w:rPr>
              <w:t>Required:</w:t>
            </w:r>
          </w:p>
          <w:p w:rsidR="006656C8" w:rsidRPr="00F216D0" w:rsidRDefault="006E5C8A" w:rsidP="001372DB">
            <w:pPr>
              <w:ind w:left="360" w:hanging="360"/>
              <w:rPr>
                <w:color w:val="auto"/>
                <w:sz w:val="18"/>
                <w:szCs w:val="18"/>
              </w:rPr>
            </w:pPr>
            <w:sdt>
              <w:sdtPr>
                <w:rPr>
                  <w:rStyle w:val="Style66"/>
                  <w:b/>
                  <w:color w:val="030BAD"/>
                </w:rPr>
                <w:id w:val="1561132117"/>
                <w14:checkbox>
                  <w14:checked w14:val="0"/>
                  <w14:checkedState w14:val="2612" w14:font="MS Gothic"/>
                  <w14:uncheckedState w14:val="2610" w14:font="MS Gothic"/>
                </w14:checkbox>
              </w:sdtPr>
              <w:sdtEndPr>
                <w:rPr>
                  <w:rStyle w:val="Style66"/>
                </w:rPr>
              </w:sdtEndPr>
              <w:sdtContent>
                <w:r w:rsidR="00E01FC0">
                  <w:rPr>
                    <w:rStyle w:val="Style66"/>
                    <w:rFonts w:ascii="MS Gothic" w:eastAsia="MS Gothic" w:hAnsi="MS Gothic" w:hint="eastAsia"/>
                    <w:b/>
                    <w:color w:val="030BAD"/>
                  </w:rPr>
                  <w:t>☐</w:t>
                </w:r>
              </w:sdtContent>
            </w:sdt>
            <w:r w:rsidR="001372DB">
              <w:rPr>
                <w:sz w:val="18"/>
                <w:szCs w:val="18"/>
              </w:rPr>
              <w:t xml:space="preserve">  </w:t>
            </w:r>
            <w:r w:rsidR="006656C8" w:rsidRPr="00F216D0">
              <w:rPr>
                <w:color w:val="auto"/>
                <w:sz w:val="18"/>
                <w:szCs w:val="18"/>
              </w:rPr>
              <w:t>Follow written procedure</w:t>
            </w:r>
            <w:r w:rsidR="00FD62D9" w:rsidRPr="00F216D0">
              <w:rPr>
                <w:color w:val="auto"/>
                <w:sz w:val="18"/>
                <w:szCs w:val="18"/>
              </w:rPr>
              <w:t>.</w:t>
            </w:r>
          </w:p>
          <w:p w:rsidR="006656C8" w:rsidRPr="00F216D0" w:rsidRDefault="006E5C8A" w:rsidP="001372DB">
            <w:pPr>
              <w:ind w:left="360" w:hanging="360"/>
              <w:rPr>
                <w:color w:val="auto"/>
                <w:sz w:val="18"/>
                <w:szCs w:val="18"/>
              </w:rPr>
            </w:pPr>
            <w:sdt>
              <w:sdtPr>
                <w:rPr>
                  <w:rStyle w:val="Style67"/>
                  <w:rFonts w:asciiTheme="minorHAnsi" w:hAnsiTheme="minorHAnsi"/>
                  <w:b/>
                  <w:color w:val="030BAD"/>
                </w:rPr>
                <w:id w:val="1073706853"/>
                <w14:checkbox>
                  <w14:checked w14:val="0"/>
                  <w14:checkedState w14:val="2612" w14:font="MS Gothic"/>
                  <w14:uncheckedState w14:val="2610" w14:font="MS Gothic"/>
                </w14:checkbox>
              </w:sdtPr>
              <w:sdtEndPr>
                <w:rPr>
                  <w:rStyle w:val="Style67"/>
                </w:rPr>
              </w:sdtEndPr>
              <w:sdtContent>
                <w:r w:rsidR="00E01FC0" w:rsidRPr="00E01FC0">
                  <w:rPr>
                    <w:rStyle w:val="Style67"/>
                    <w:rFonts w:ascii="MS Gothic" w:eastAsia="MS Gothic" w:hAnsi="MS Gothic" w:cs="MS Gothic" w:hint="eastAsia"/>
                    <w:b/>
                    <w:color w:val="030BAD"/>
                  </w:rPr>
                  <w:t>☐</w:t>
                </w:r>
              </w:sdtContent>
            </w:sdt>
            <w:r w:rsidR="001372DB" w:rsidRPr="00F216D0">
              <w:rPr>
                <w:color w:val="auto"/>
                <w:sz w:val="18"/>
                <w:szCs w:val="18"/>
              </w:rPr>
              <w:t xml:space="preserve">  </w:t>
            </w:r>
            <w:r w:rsidR="006656C8" w:rsidRPr="00F216D0">
              <w:rPr>
                <w:color w:val="auto"/>
                <w:sz w:val="18"/>
                <w:szCs w:val="18"/>
              </w:rPr>
              <w:t>Wear PPE: lab</w:t>
            </w:r>
            <w:r w:rsidR="00632844" w:rsidRPr="00F216D0">
              <w:rPr>
                <w:color w:val="auto"/>
                <w:sz w:val="18"/>
                <w:szCs w:val="18"/>
              </w:rPr>
              <w:t xml:space="preserve"> </w:t>
            </w:r>
            <w:r w:rsidR="006656C8" w:rsidRPr="00F216D0">
              <w:rPr>
                <w:color w:val="auto"/>
                <w:sz w:val="18"/>
                <w:szCs w:val="18"/>
              </w:rPr>
              <w:t>coat, gloves and additional eye protection when there is a risk of a splash or spray</w:t>
            </w:r>
            <w:r w:rsidR="00FD62D9" w:rsidRPr="00F216D0">
              <w:rPr>
                <w:color w:val="auto"/>
                <w:sz w:val="18"/>
                <w:szCs w:val="18"/>
              </w:rPr>
              <w:t>.</w:t>
            </w:r>
          </w:p>
          <w:p w:rsidR="006656C8" w:rsidRPr="00EE5A95" w:rsidRDefault="006E5C8A" w:rsidP="001372DB">
            <w:pPr>
              <w:ind w:left="360" w:hanging="360"/>
              <w:rPr>
                <w:sz w:val="18"/>
                <w:szCs w:val="18"/>
              </w:rPr>
            </w:pPr>
            <w:sdt>
              <w:sdtPr>
                <w:rPr>
                  <w:rStyle w:val="Style68"/>
                  <w:b/>
                  <w:color w:val="030BAD"/>
                </w:rPr>
                <w:id w:val="-808789184"/>
                <w14:checkbox>
                  <w14:checked w14:val="0"/>
                  <w14:checkedState w14:val="2612" w14:font="MS Gothic"/>
                  <w14:uncheckedState w14:val="2610" w14:font="MS Gothic"/>
                </w14:checkbox>
              </w:sdtPr>
              <w:sdtEndPr>
                <w:rPr>
                  <w:rStyle w:val="Style68"/>
                </w:rPr>
              </w:sdtEndPr>
              <w:sdtContent>
                <w:r w:rsidR="00E01FC0">
                  <w:rPr>
                    <w:rStyle w:val="Style68"/>
                    <w:rFonts w:ascii="MS Gothic" w:eastAsia="MS Gothic" w:hAnsi="MS Gothic" w:hint="eastAsia"/>
                    <w:b/>
                    <w:color w:val="030BAD"/>
                  </w:rPr>
                  <w:t>☐</w:t>
                </w:r>
              </w:sdtContent>
            </w:sdt>
            <w:r w:rsidR="001372DB" w:rsidRPr="00F216D0">
              <w:rPr>
                <w:color w:val="auto"/>
                <w:sz w:val="18"/>
                <w:szCs w:val="18"/>
              </w:rPr>
              <w:t xml:space="preserve">  </w:t>
            </w:r>
            <w:r w:rsidR="006656C8" w:rsidRPr="008926D3">
              <w:rPr>
                <w:color w:val="auto"/>
                <w:sz w:val="18"/>
                <w:szCs w:val="18"/>
              </w:rPr>
              <w:t>Wear additional freezer gloves if storing in</w:t>
            </w:r>
            <w:r w:rsidR="00CE1C42" w:rsidRPr="008926D3">
              <w:rPr>
                <w:color w:val="auto"/>
                <w:sz w:val="18"/>
                <w:szCs w:val="18"/>
              </w:rPr>
              <w:t xml:space="preserve"> </w:t>
            </w:r>
            <w:proofErr w:type="spellStart"/>
            <w:r w:rsidR="00CE1C42" w:rsidRPr="008926D3">
              <w:rPr>
                <w:color w:val="auto"/>
                <w:sz w:val="18"/>
                <w:szCs w:val="18"/>
              </w:rPr>
              <w:t>ultra low</w:t>
            </w:r>
            <w:proofErr w:type="spellEnd"/>
            <w:r w:rsidR="00CE1C42" w:rsidRPr="008926D3">
              <w:rPr>
                <w:color w:val="auto"/>
                <w:sz w:val="18"/>
                <w:szCs w:val="18"/>
              </w:rPr>
              <w:t xml:space="preserve"> (-70</w:t>
            </w:r>
            <w:r w:rsidR="008926D3" w:rsidRPr="008926D3">
              <w:rPr>
                <w:color w:val="auto"/>
                <w:sz w:val="18"/>
                <w:szCs w:val="18"/>
                <w:vertAlign w:val="superscript"/>
              </w:rPr>
              <w:t>○</w:t>
            </w:r>
            <w:r w:rsidR="008926D3">
              <w:rPr>
                <w:color w:val="auto"/>
                <w:sz w:val="18"/>
                <w:szCs w:val="18"/>
                <w:vertAlign w:val="superscript"/>
              </w:rPr>
              <w:t xml:space="preserve"> </w:t>
            </w:r>
            <w:r w:rsidR="008926D3">
              <w:rPr>
                <w:color w:val="auto"/>
                <w:sz w:val="18"/>
                <w:szCs w:val="18"/>
              </w:rPr>
              <w:t>C</w:t>
            </w:r>
            <w:r w:rsidR="00CE1C42" w:rsidRPr="008926D3">
              <w:rPr>
                <w:color w:val="auto"/>
                <w:sz w:val="18"/>
                <w:szCs w:val="18"/>
              </w:rPr>
              <w:t>)</w:t>
            </w:r>
            <w:r w:rsidR="006656C8" w:rsidRPr="008926D3">
              <w:rPr>
                <w:color w:val="auto"/>
                <w:sz w:val="18"/>
                <w:szCs w:val="18"/>
              </w:rPr>
              <w:t xml:space="preserve"> freezer</w:t>
            </w:r>
            <w:r w:rsidR="00FD62D9" w:rsidRPr="008926D3">
              <w:rPr>
                <w:color w:val="auto"/>
                <w:sz w:val="18"/>
                <w:szCs w:val="18"/>
              </w:rPr>
              <w:t>.</w:t>
            </w:r>
          </w:p>
        </w:tc>
        <w:tc>
          <w:tcPr>
            <w:tcW w:w="1250" w:type="dxa"/>
            <w:gridSpan w:val="2"/>
            <w:tcBorders>
              <w:top w:val="single" w:sz="4" w:space="0" w:color="auto"/>
              <w:left w:val="single" w:sz="4" w:space="0" w:color="auto"/>
              <w:bottom w:val="single" w:sz="4" w:space="0" w:color="auto"/>
              <w:right w:val="single" w:sz="4" w:space="0" w:color="auto"/>
            </w:tcBorders>
          </w:tcPr>
          <w:p w:rsidR="006656C8" w:rsidRPr="00F14A9F" w:rsidRDefault="006656C8" w:rsidP="00D43853">
            <w:r w:rsidRPr="00F216D0">
              <w:rPr>
                <w:color w:val="auto"/>
              </w:rPr>
              <w:t>Low</w:t>
            </w:r>
          </w:p>
        </w:tc>
      </w:tr>
      <w:tr w:rsidR="00BF2B04" w:rsidRPr="00EE5A95" w:rsidTr="008B1A28">
        <w:trPr>
          <w:cantSplit/>
        </w:trPr>
        <w:tc>
          <w:tcPr>
            <w:tcW w:w="13338" w:type="dxa"/>
            <w:gridSpan w:val="7"/>
            <w:tcBorders>
              <w:top w:val="single" w:sz="4" w:space="0" w:color="auto"/>
              <w:left w:val="single" w:sz="4" w:space="0" w:color="auto"/>
              <w:bottom w:val="single" w:sz="4" w:space="0" w:color="auto"/>
              <w:right w:val="single" w:sz="4" w:space="0" w:color="auto"/>
            </w:tcBorders>
          </w:tcPr>
          <w:p w:rsidR="00BF2B04" w:rsidRDefault="00BF2B04" w:rsidP="002B51E9">
            <w:pPr>
              <w:rPr>
                <w:b/>
              </w:rPr>
            </w:pPr>
            <w:r w:rsidRPr="00012ECF">
              <w:rPr>
                <w:b/>
              </w:rPr>
              <w:t>Comments:</w:t>
            </w:r>
          </w:p>
          <w:p w:rsidR="00BF2B04" w:rsidRDefault="00BF2B04" w:rsidP="002B51E9">
            <w:pPr>
              <w:rPr>
                <w:b/>
              </w:rPr>
            </w:pPr>
          </w:p>
          <w:p w:rsidR="000855C2" w:rsidRDefault="000855C2" w:rsidP="002B51E9">
            <w:pPr>
              <w:rPr>
                <w:b/>
              </w:rPr>
            </w:pPr>
          </w:p>
          <w:p w:rsidR="000855C2" w:rsidRDefault="000855C2" w:rsidP="002B51E9">
            <w:pPr>
              <w:rPr>
                <w:b/>
              </w:rPr>
            </w:pPr>
          </w:p>
          <w:p w:rsidR="00BF2B04" w:rsidRPr="00EE5A95" w:rsidRDefault="00BF2B04" w:rsidP="002B51E9"/>
        </w:tc>
      </w:tr>
    </w:tbl>
    <w:p w:rsidR="00BF2B04" w:rsidRDefault="00BF2B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967"/>
        <w:gridCol w:w="2250"/>
        <w:gridCol w:w="1170"/>
        <w:gridCol w:w="3610"/>
        <w:gridCol w:w="1250"/>
      </w:tblGrid>
      <w:tr w:rsidR="00BF2B04" w:rsidRPr="00E01FC0" w:rsidTr="008B1A28">
        <w:tc>
          <w:tcPr>
            <w:tcW w:w="13338" w:type="dxa"/>
            <w:gridSpan w:val="6"/>
            <w:tcBorders>
              <w:top w:val="single" w:sz="4" w:space="0" w:color="auto"/>
              <w:left w:val="single" w:sz="4" w:space="0" w:color="auto"/>
              <w:bottom w:val="single" w:sz="4" w:space="0" w:color="auto"/>
              <w:right w:val="single" w:sz="4" w:space="0" w:color="auto"/>
            </w:tcBorders>
          </w:tcPr>
          <w:p w:rsidR="00BF2B04" w:rsidRPr="00E01FC0" w:rsidRDefault="00BF2B04" w:rsidP="002B51E9">
            <w:pPr>
              <w:jc w:val="center"/>
              <w:rPr>
                <w:b/>
                <w:color w:val="auto"/>
                <w:sz w:val="28"/>
                <w:szCs w:val="28"/>
              </w:rPr>
            </w:pPr>
            <w:r w:rsidRPr="00E01FC0">
              <w:rPr>
                <w:rFonts w:ascii="Arial" w:hAnsi="Arial" w:cs="Arial"/>
                <w:b/>
                <w:color w:val="auto"/>
                <w:sz w:val="28"/>
                <w:szCs w:val="28"/>
              </w:rPr>
              <w:lastRenderedPageBreak/>
              <w:t>Specimen Processing and Handling: (continued)</w:t>
            </w:r>
          </w:p>
        </w:tc>
      </w:tr>
      <w:tr w:rsidR="00BF2B04" w:rsidRPr="00E01FC0" w:rsidTr="008B1A28">
        <w:tc>
          <w:tcPr>
            <w:tcW w:w="2091" w:type="dxa"/>
            <w:tcBorders>
              <w:top w:val="single" w:sz="4" w:space="0" w:color="auto"/>
              <w:left w:val="single" w:sz="4" w:space="0" w:color="auto"/>
              <w:bottom w:val="single" w:sz="4" w:space="0" w:color="auto"/>
              <w:right w:val="single" w:sz="4" w:space="0" w:color="auto"/>
            </w:tcBorders>
          </w:tcPr>
          <w:p w:rsidR="00BF2B04" w:rsidRPr="00E01FC0" w:rsidRDefault="00BF2B04" w:rsidP="002B51E9">
            <w:pPr>
              <w:rPr>
                <w:b/>
                <w:color w:val="auto"/>
                <w:sz w:val="20"/>
                <w:szCs w:val="20"/>
              </w:rPr>
            </w:pPr>
            <w:r w:rsidRPr="00E01FC0">
              <w:rPr>
                <w:b/>
                <w:color w:val="auto"/>
                <w:sz w:val="20"/>
                <w:szCs w:val="20"/>
              </w:rPr>
              <w:t>Procedure</w:t>
            </w:r>
          </w:p>
          <w:p w:rsidR="00BF2B04" w:rsidRPr="00E01FC0" w:rsidRDefault="00BF2B04" w:rsidP="002B51E9">
            <w:pPr>
              <w:rPr>
                <w:b/>
                <w:color w:val="auto"/>
                <w:sz w:val="20"/>
                <w:szCs w:val="20"/>
              </w:rPr>
            </w:pPr>
          </w:p>
        </w:tc>
        <w:tc>
          <w:tcPr>
            <w:tcW w:w="2967" w:type="dxa"/>
            <w:tcBorders>
              <w:top w:val="single" w:sz="4" w:space="0" w:color="auto"/>
              <w:left w:val="single" w:sz="4" w:space="0" w:color="auto"/>
              <w:bottom w:val="single" w:sz="4" w:space="0" w:color="auto"/>
              <w:right w:val="single" w:sz="4" w:space="0" w:color="auto"/>
            </w:tcBorders>
            <w:hideMark/>
          </w:tcPr>
          <w:p w:rsidR="00BF2B04" w:rsidRPr="00E01FC0" w:rsidRDefault="00BF2B04" w:rsidP="002B51E9">
            <w:pPr>
              <w:rPr>
                <w:b/>
                <w:color w:val="auto"/>
                <w:sz w:val="20"/>
                <w:szCs w:val="20"/>
              </w:rPr>
            </w:pPr>
            <w:r w:rsidRPr="00E01FC0">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BF2B04" w:rsidRPr="00E01FC0" w:rsidRDefault="00BF2B04" w:rsidP="002B51E9">
            <w:pPr>
              <w:rPr>
                <w:b/>
                <w:color w:val="auto"/>
                <w:sz w:val="20"/>
                <w:szCs w:val="20"/>
              </w:rPr>
            </w:pPr>
            <w:r w:rsidRPr="00E01FC0">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BF2B04" w:rsidRPr="00E01FC0" w:rsidRDefault="00BF2B04" w:rsidP="002B51E9">
            <w:pPr>
              <w:rPr>
                <w:b/>
                <w:color w:val="auto"/>
                <w:sz w:val="20"/>
                <w:szCs w:val="20"/>
              </w:rPr>
            </w:pPr>
            <w:r w:rsidRPr="00E01FC0">
              <w:rPr>
                <w:b/>
                <w:color w:val="auto"/>
                <w:sz w:val="20"/>
                <w:szCs w:val="20"/>
              </w:rPr>
              <w:t>Initial Risk Level</w:t>
            </w:r>
          </w:p>
        </w:tc>
        <w:tc>
          <w:tcPr>
            <w:tcW w:w="3610" w:type="dxa"/>
            <w:tcBorders>
              <w:top w:val="single" w:sz="4" w:space="0" w:color="auto"/>
              <w:left w:val="single" w:sz="4" w:space="0" w:color="auto"/>
              <w:bottom w:val="single" w:sz="4" w:space="0" w:color="auto"/>
              <w:right w:val="single" w:sz="4" w:space="0" w:color="auto"/>
            </w:tcBorders>
            <w:hideMark/>
          </w:tcPr>
          <w:p w:rsidR="00BF2B04" w:rsidRPr="00E01FC0" w:rsidRDefault="00BF2B04" w:rsidP="002B51E9">
            <w:pPr>
              <w:rPr>
                <w:b/>
                <w:color w:val="auto"/>
                <w:sz w:val="20"/>
                <w:szCs w:val="20"/>
              </w:rPr>
            </w:pPr>
            <w:r w:rsidRPr="00E01FC0">
              <w:rPr>
                <w:b/>
                <w:color w:val="auto"/>
                <w:sz w:val="20"/>
                <w:szCs w:val="20"/>
              </w:rPr>
              <w:t>Control (Mitigation)</w:t>
            </w:r>
          </w:p>
        </w:tc>
        <w:tc>
          <w:tcPr>
            <w:tcW w:w="1250" w:type="dxa"/>
            <w:tcBorders>
              <w:top w:val="single" w:sz="4" w:space="0" w:color="auto"/>
              <w:left w:val="single" w:sz="4" w:space="0" w:color="auto"/>
              <w:bottom w:val="single" w:sz="4" w:space="0" w:color="auto"/>
              <w:right w:val="single" w:sz="4" w:space="0" w:color="auto"/>
            </w:tcBorders>
            <w:hideMark/>
          </w:tcPr>
          <w:p w:rsidR="00BF2B04" w:rsidRPr="00E01FC0" w:rsidRDefault="00BF2B04" w:rsidP="002B51E9">
            <w:pPr>
              <w:rPr>
                <w:b/>
                <w:color w:val="auto"/>
                <w:sz w:val="20"/>
                <w:szCs w:val="20"/>
              </w:rPr>
            </w:pPr>
            <w:r w:rsidRPr="00E01FC0">
              <w:rPr>
                <w:b/>
                <w:color w:val="auto"/>
                <w:sz w:val="20"/>
                <w:szCs w:val="20"/>
              </w:rPr>
              <w:t>Residual Risk Level</w:t>
            </w:r>
          </w:p>
        </w:tc>
      </w:tr>
      <w:tr w:rsidR="009B5389" w:rsidRPr="00027216" w:rsidTr="008B1A28">
        <w:tc>
          <w:tcPr>
            <w:tcW w:w="2091" w:type="dxa"/>
            <w:tcBorders>
              <w:top w:val="single" w:sz="4" w:space="0" w:color="auto"/>
              <w:left w:val="single" w:sz="4" w:space="0" w:color="auto"/>
              <w:bottom w:val="single" w:sz="4" w:space="0" w:color="auto"/>
              <w:right w:val="single" w:sz="4" w:space="0" w:color="auto"/>
            </w:tcBorders>
          </w:tcPr>
          <w:p w:rsidR="009B5389" w:rsidRDefault="006E5C8A" w:rsidP="001372DB">
            <w:pPr>
              <w:ind w:left="360" w:hanging="360"/>
              <w:rPr>
                <w:b/>
              </w:rPr>
            </w:pPr>
            <w:sdt>
              <w:sdtPr>
                <w:rPr>
                  <w:rStyle w:val="Style69"/>
                  <w:b/>
                  <w:color w:val="030BAD"/>
                </w:rPr>
                <w:id w:val="1423841823"/>
                <w14:checkbox>
                  <w14:checked w14:val="0"/>
                  <w14:checkedState w14:val="2612" w14:font="MS Gothic"/>
                  <w14:uncheckedState w14:val="2610" w14:font="MS Gothic"/>
                </w14:checkbox>
              </w:sdtPr>
              <w:sdtEndPr>
                <w:rPr>
                  <w:rStyle w:val="Style69"/>
                </w:rPr>
              </w:sdtEndPr>
              <w:sdtContent>
                <w:r w:rsidR="00E01FC0">
                  <w:rPr>
                    <w:rStyle w:val="Style69"/>
                    <w:rFonts w:ascii="MS Gothic" w:eastAsia="MS Gothic" w:hAnsi="MS Gothic" w:hint="eastAsia"/>
                    <w:b/>
                    <w:color w:val="030BAD"/>
                  </w:rPr>
                  <w:t>☐</w:t>
                </w:r>
              </w:sdtContent>
            </w:sdt>
            <w:r w:rsidR="001372DB">
              <w:rPr>
                <w:b/>
              </w:rPr>
              <w:t xml:space="preserve">  </w:t>
            </w:r>
            <w:r w:rsidR="009B5389">
              <w:rPr>
                <w:b/>
              </w:rPr>
              <w:t>Discarding Waste</w:t>
            </w:r>
          </w:p>
        </w:tc>
        <w:tc>
          <w:tcPr>
            <w:tcW w:w="2967" w:type="dxa"/>
            <w:tcBorders>
              <w:top w:val="single" w:sz="4" w:space="0" w:color="auto"/>
              <w:left w:val="single" w:sz="4" w:space="0" w:color="auto"/>
              <w:bottom w:val="single" w:sz="4" w:space="0" w:color="auto"/>
              <w:right w:val="single" w:sz="4" w:space="0" w:color="auto"/>
            </w:tcBorders>
          </w:tcPr>
          <w:p w:rsidR="00BF2B04" w:rsidRPr="00E01FC0" w:rsidRDefault="009B5389" w:rsidP="00F47D8D">
            <w:pPr>
              <w:numPr>
                <w:ilvl w:val="0"/>
                <w:numId w:val="19"/>
              </w:numPr>
              <w:rPr>
                <w:color w:val="auto"/>
                <w:sz w:val="18"/>
                <w:szCs w:val="18"/>
              </w:rPr>
            </w:pPr>
            <w:r w:rsidRPr="00E01FC0">
              <w:rPr>
                <w:color w:val="auto"/>
                <w:sz w:val="18"/>
                <w:szCs w:val="18"/>
              </w:rPr>
              <w:t xml:space="preserve">Discard waste into appropriate  double bagged biohazardous waste containers or </w:t>
            </w:r>
            <w:r w:rsidR="00BF2B04" w:rsidRPr="00E01FC0">
              <w:rPr>
                <w:color w:val="auto"/>
                <w:sz w:val="18"/>
                <w:szCs w:val="18"/>
              </w:rPr>
              <w:t>biohazardous sharps container</w:t>
            </w:r>
          </w:p>
        </w:tc>
        <w:tc>
          <w:tcPr>
            <w:tcW w:w="2250" w:type="dxa"/>
            <w:tcBorders>
              <w:top w:val="single" w:sz="4" w:space="0" w:color="auto"/>
              <w:left w:val="single" w:sz="4" w:space="0" w:color="auto"/>
              <w:bottom w:val="single" w:sz="4" w:space="0" w:color="auto"/>
              <w:right w:val="single" w:sz="4" w:space="0" w:color="auto"/>
            </w:tcBorders>
          </w:tcPr>
          <w:p w:rsidR="009B5389" w:rsidRPr="00E01FC0" w:rsidRDefault="009B5389" w:rsidP="00F47D8D">
            <w:pPr>
              <w:numPr>
                <w:ilvl w:val="0"/>
                <w:numId w:val="8"/>
              </w:numPr>
              <w:rPr>
                <w:color w:val="auto"/>
                <w:sz w:val="18"/>
                <w:szCs w:val="18"/>
              </w:rPr>
            </w:pPr>
            <w:r w:rsidRPr="00E01FC0">
              <w:rPr>
                <w:color w:val="auto"/>
                <w:sz w:val="18"/>
                <w:szCs w:val="18"/>
              </w:rPr>
              <w:t>Leak or spill while discarding waste or while storing discarded waste.</w:t>
            </w:r>
          </w:p>
          <w:p w:rsidR="009B5389" w:rsidRPr="00027216" w:rsidRDefault="00FD62D9" w:rsidP="00F47D8D">
            <w:pPr>
              <w:numPr>
                <w:ilvl w:val="0"/>
                <w:numId w:val="8"/>
              </w:numPr>
              <w:rPr>
                <w:sz w:val="18"/>
                <w:szCs w:val="18"/>
              </w:rPr>
            </w:pPr>
            <w:r w:rsidRPr="00E01FC0">
              <w:rPr>
                <w:color w:val="auto"/>
                <w:sz w:val="18"/>
                <w:szCs w:val="18"/>
              </w:rPr>
              <w:t xml:space="preserve">Possible </w:t>
            </w:r>
            <w:r w:rsidR="009B5389" w:rsidRPr="00E01FC0">
              <w:rPr>
                <w:color w:val="auto"/>
                <w:sz w:val="18"/>
                <w:szCs w:val="18"/>
              </w:rPr>
              <w:t xml:space="preserve">poke through biohazard bag if </w:t>
            </w:r>
            <w:r w:rsidR="00226B23" w:rsidRPr="00E01FC0">
              <w:rPr>
                <w:color w:val="auto"/>
                <w:sz w:val="18"/>
                <w:szCs w:val="18"/>
              </w:rPr>
              <w:t>sharps not</w:t>
            </w:r>
            <w:r w:rsidR="009B5389" w:rsidRPr="00E01FC0">
              <w:rPr>
                <w:color w:val="auto"/>
                <w:sz w:val="18"/>
                <w:szCs w:val="18"/>
              </w:rPr>
              <w:t xml:space="preserve"> disposed of properly</w:t>
            </w:r>
            <w:r w:rsidR="00226B23" w:rsidRPr="00E01FC0">
              <w:rPr>
                <w:color w:val="auto"/>
                <w:sz w:val="18"/>
                <w:szCs w:val="18"/>
              </w:rPr>
              <w:t xml:space="preserve"> in a rigid biohazard container.</w:t>
            </w:r>
          </w:p>
        </w:tc>
        <w:tc>
          <w:tcPr>
            <w:tcW w:w="1170" w:type="dxa"/>
            <w:tcBorders>
              <w:top w:val="single" w:sz="4" w:space="0" w:color="auto"/>
              <w:left w:val="single" w:sz="4" w:space="0" w:color="auto"/>
              <w:bottom w:val="single" w:sz="4" w:space="0" w:color="auto"/>
              <w:right w:val="single" w:sz="4" w:space="0" w:color="auto"/>
            </w:tcBorders>
          </w:tcPr>
          <w:p w:rsidR="009B5389" w:rsidRPr="00E01FC0" w:rsidRDefault="009B5389" w:rsidP="00E63521">
            <w:pPr>
              <w:rPr>
                <w:color w:val="auto"/>
              </w:rPr>
            </w:pPr>
            <w:r w:rsidRPr="00E01FC0">
              <w:rPr>
                <w:color w:val="auto"/>
              </w:rPr>
              <w:t>Slight</w:t>
            </w:r>
          </w:p>
        </w:tc>
        <w:tc>
          <w:tcPr>
            <w:tcW w:w="3610" w:type="dxa"/>
            <w:tcBorders>
              <w:top w:val="single" w:sz="4" w:space="0" w:color="auto"/>
              <w:left w:val="single" w:sz="4" w:space="0" w:color="auto"/>
              <w:bottom w:val="single" w:sz="4" w:space="0" w:color="auto"/>
              <w:right w:val="single" w:sz="4" w:space="0" w:color="auto"/>
            </w:tcBorders>
          </w:tcPr>
          <w:p w:rsidR="009B5389" w:rsidRDefault="009B5389" w:rsidP="00E63521">
            <w:pPr>
              <w:rPr>
                <w:b/>
              </w:rPr>
            </w:pPr>
            <w:r>
              <w:rPr>
                <w:b/>
              </w:rPr>
              <w:t>Required:</w:t>
            </w:r>
          </w:p>
          <w:p w:rsidR="009B5389" w:rsidRPr="00E01FC0" w:rsidRDefault="006E5C8A" w:rsidP="001372DB">
            <w:pPr>
              <w:ind w:left="360" w:hanging="360"/>
              <w:rPr>
                <w:color w:val="auto"/>
                <w:sz w:val="18"/>
                <w:szCs w:val="18"/>
              </w:rPr>
            </w:pPr>
            <w:sdt>
              <w:sdtPr>
                <w:rPr>
                  <w:rStyle w:val="Style70"/>
                  <w:b/>
                  <w:color w:val="030BAD"/>
                </w:rPr>
                <w:id w:val="-1427192492"/>
                <w14:checkbox>
                  <w14:checked w14:val="0"/>
                  <w14:checkedState w14:val="2612" w14:font="MS Gothic"/>
                  <w14:uncheckedState w14:val="2610" w14:font="MS Gothic"/>
                </w14:checkbox>
              </w:sdtPr>
              <w:sdtEndPr>
                <w:rPr>
                  <w:rStyle w:val="Style70"/>
                </w:rPr>
              </w:sdtEndPr>
              <w:sdtContent>
                <w:r w:rsidR="00E01FC0">
                  <w:rPr>
                    <w:rStyle w:val="Style70"/>
                    <w:rFonts w:ascii="MS Gothic" w:eastAsia="MS Gothic" w:hAnsi="MS Gothic" w:hint="eastAsia"/>
                    <w:b/>
                    <w:color w:val="030BAD"/>
                  </w:rPr>
                  <w:t>☐</w:t>
                </w:r>
              </w:sdtContent>
            </w:sdt>
            <w:r w:rsidR="001372DB">
              <w:rPr>
                <w:sz w:val="18"/>
                <w:szCs w:val="18"/>
              </w:rPr>
              <w:t xml:space="preserve"> </w:t>
            </w:r>
            <w:r w:rsidR="001372DB" w:rsidRPr="00E01FC0">
              <w:rPr>
                <w:color w:val="auto"/>
                <w:sz w:val="18"/>
                <w:szCs w:val="18"/>
              </w:rPr>
              <w:t xml:space="preserve"> </w:t>
            </w:r>
            <w:r w:rsidR="009F090E">
              <w:rPr>
                <w:color w:val="auto"/>
                <w:sz w:val="18"/>
                <w:szCs w:val="18"/>
              </w:rPr>
              <w:t xml:space="preserve"> </w:t>
            </w:r>
            <w:r w:rsidR="009B5389" w:rsidRPr="00E01FC0">
              <w:rPr>
                <w:color w:val="auto"/>
                <w:sz w:val="18"/>
                <w:szCs w:val="18"/>
              </w:rPr>
              <w:t>Follow written procedure</w:t>
            </w:r>
            <w:r w:rsidR="00CD716B" w:rsidRPr="00E01FC0">
              <w:rPr>
                <w:color w:val="auto"/>
                <w:sz w:val="18"/>
                <w:szCs w:val="18"/>
              </w:rPr>
              <w:t>.</w:t>
            </w:r>
          </w:p>
          <w:p w:rsidR="009B5389" w:rsidRPr="00E01FC0" w:rsidRDefault="006E5C8A" w:rsidP="001372DB">
            <w:pPr>
              <w:ind w:left="360" w:hanging="360"/>
              <w:rPr>
                <w:color w:val="auto"/>
                <w:sz w:val="18"/>
                <w:szCs w:val="18"/>
              </w:rPr>
            </w:pPr>
            <w:sdt>
              <w:sdtPr>
                <w:rPr>
                  <w:rStyle w:val="Style71"/>
                  <w:b/>
                  <w:color w:val="030BAD"/>
                </w:rPr>
                <w:id w:val="-648589364"/>
                <w14:checkbox>
                  <w14:checked w14:val="0"/>
                  <w14:checkedState w14:val="2612" w14:font="MS Gothic"/>
                  <w14:uncheckedState w14:val="2610" w14:font="MS Gothic"/>
                </w14:checkbox>
              </w:sdtPr>
              <w:sdtEndPr>
                <w:rPr>
                  <w:rStyle w:val="Style71"/>
                </w:rPr>
              </w:sdtEndPr>
              <w:sdtContent>
                <w:r w:rsidR="00E01FC0">
                  <w:rPr>
                    <w:rStyle w:val="Style71"/>
                    <w:rFonts w:ascii="MS Gothic" w:eastAsia="MS Gothic" w:hAnsi="MS Gothic" w:hint="eastAsia"/>
                    <w:b/>
                    <w:color w:val="030BAD"/>
                  </w:rPr>
                  <w:t>☐</w:t>
                </w:r>
              </w:sdtContent>
            </w:sdt>
            <w:r w:rsidR="001372DB" w:rsidRPr="00E01FC0">
              <w:rPr>
                <w:color w:val="auto"/>
                <w:sz w:val="18"/>
                <w:szCs w:val="18"/>
              </w:rPr>
              <w:t xml:space="preserve">   </w:t>
            </w:r>
            <w:r w:rsidR="009B5389" w:rsidRPr="00E01FC0">
              <w:rPr>
                <w:color w:val="auto"/>
                <w:sz w:val="18"/>
                <w:szCs w:val="18"/>
              </w:rPr>
              <w:t>Wear PPE: lab</w:t>
            </w:r>
            <w:r w:rsidR="00632844" w:rsidRPr="00E01FC0">
              <w:rPr>
                <w:color w:val="auto"/>
                <w:sz w:val="18"/>
                <w:szCs w:val="18"/>
              </w:rPr>
              <w:t xml:space="preserve"> </w:t>
            </w:r>
            <w:r w:rsidR="009B5389" w:rsidRPr="00E01FC0">
              <w:rPr>
                <w:color w:val="auto"/>
                <w:sz w:val="18"/>
                <w:szCs w:val="18"/>
              </w:rPr>
              <w:t>coat, gloves and additional eye protection when there is a risk of a splash or spray</w:t>
            </w:r>
            <w:r w:rsidR="00CD716B" w:rsidRPr="00E01FC0">
              <w:rPr>
                <w:color w:val="auto"/>
                <w:sz w:val="18"/>
                <w:szCs w:val="18"/>
              </w:rPr>
              <w:t>.</w:t>
            </w:r>
          </w:p>
          <w:p w:rsidR="009B5389" w:rsidRPr="00E01FC0" w:rsidRDefault="006E5C8A" w:rsidP="001372DB">
            <w:pPr>
              <w:ind w:left="360" w:hanging="360"/>
              <w:rPr>
                <w:b/>
                <w:color w:val="auto"/>
              </w:rPr>
            </w:pPr>
            <w:sdt>
              <w:sdtPr>
                <w:rPr>
                  <w:rStyle w:val="Style72"/>
                  <w:b/>
                  <w:color w:val="030BAD"/>
                </w:rPr>
                <w:id w:val="-690685585"/>
                <w14:checkbox>
                  <w14:checked w14:val="0"/>
                  <w14:checkedState w14:val="2612" w14:font="MS Gothic"/>
                  <w14:uncheckedState w14:val="2610" w14:font="MS Gothic"/>
                </w14:checkbox>
              </w:sdtPr>
              <w:sdtEndPr>
                <w:rPr>
                  <w:rStyle w:val="Style72"/>
                </w:rPr>
              </w:sdtEndPr>
              <w:sdtContent>
                <w:r w:rsidR="00E01FC0">
                  <w:rPr>
                    <w:rStyle w:val="Style72"/>
                    <w:rFonts w:ascii="MS Gothic" w:eastAsia="MS Gothic" w:hAnsi="MS Gothic" w:hint="eastAsia"/>
                    <w:b/>
                    <w:color w:val="030BAD"/>
                  </w:rPr>
                  <w:t>☐</w:t>
                </w:r>
              </w:sdtContent>
            </w:sdt>
            <w:r w:rsidR="001372DB" w:rsidRPr="00E01FC0">
              <w:rPr>
                <w:color w:val="auto"/>
                <w:sz w:val="18"/>
                <w:szCs w:val="18"/>
              </w:rPr>
              <w:t xml:space="preserve">  </w:t>
            </w:r>
            <w:r w:rsidR="009F090E">
              <w:rPr>
                <w:color w:val="auto"/>
                <w:sz w:val="18"/>
                <w:szCs w:val="18"/>
              </w:rPr>
              <w:t xml:space="preserve"> </w:t>
            </w:r>
            <w:r w:rsidR="009B5389" w:rsidRPr="00E01FC0">
              <w:rPr>
                <w:color w:val="auto"/>
                <w:sz w:val="18"/>
                <w:szCs w:val="18"/>
              </w:rPr>
              <w:t>Double bag all biohazardous waste and use rigid biohazardous sharps container for sharps.</w:t>
            </w:r>
          </w:p>
          <w:p w:rsidR="00780AE5" w:rsidRPr="00E01FC0" w:rsidRDefault="006E5C8A" w:rsidP="001372DB">
            <w:pPr>
              <w:ind w:left="360" w:hanging="360"/>
              <w:rPr>
                <w:b/>
                <w:color w:val="auto"/>
              </w:rPr>
            </w:pPr>
            <w:sdt>
              <w:sdtPr>
                <w:rPr>
                  <w:rStyle w:val="Style73"/>
                  <w:b/>
                  <w:color w:val="030BAD"/>
                </w:rPr>
                <w:id w:val="-1518842157"/>
                <w14:checkbox>
                  <w14:checked w14:val="0"/>
                  <w14:checkedState w14:val="2612" w14:font="MS Gothic"/>
                  <w14:uncheckedState w14:val="2610" w14:font="MS Gothic"/>
                </w14:checkbox>
              </w:sdtPr>
              <w:sdtEndPr>
                <w:rPr>
                  <w:rStyle w:val="Style73"/>
                </w:rPr>
              </w:sdtEndPr>
              <w:sdtContent>
                <w:r w:rsidR="00E01FC0">
                  <w:rPr>
                    <w:rStyle w:val="Style73"/>
                    <w:rFonts w:ascii="MS Gothic" w:eastAsia="MS Gothic" w:hAnsi="MS Gothic" w:hint="eastAsia"/>
                    <w:b/>
                    <w:color w:val="030BAD"/>
                  </w:rPr>
                  <w:t>☐</w:t>
                </w:r>
              </w:sdtContent>
            </w:sdt>
            <w:r w:rsidR="001372DB" w:rsidRPr="00E01FC0">
              <w:rPr>
                <w:color w:val="auto"/>
                <w:sz w:val="18"/>
                <w:szCs w:val="18"/>
              </w:rPr>
              <w:t xml:space="preserve">   </w:t>
            </w:r>
            <w:r w:rsidR="00780AE5" w:rsidRPr="00E01FC0">
              <w:rPr>
                <w:color w:val="auto"/>
                <w:sz w:val="18"/>
                <w:szCs w:val="18"/>
              </w:rPr>
              <w:t xml:space="preserve">Discard </w:t>
            </w:r>
            <w:r w:rsidR="00BF2B04" w:rsidRPr="00E01FC0">
              <w:rPr>
                <w:color w:val="auto"/>
                <w:sz w:val="18"/>
                <w:szCs w:val="18"/>
              </w:rPr>
              <w:t xml:space="preserve">biohazardous sharps containers </w:t>
            </w:r>
            <w:r w:rsidR="00780AE5" w:rsidRPr="00E01FC0">
              <w:rPr>
                <w:color w:val="auto"/>
                <w:sz w:val="18"/>
                <w:szCs w:val="18"/>
              </w:rPr>
              <w:t>when 2/3 full</w:t>
            </w:r>
            <w:r w:rsidR="00CD716B" w:rsidRPr="00E01FC0">
              <w:rPr>
                <w:color w:val="auto"/>
                <w:sz w:val="18"/>
                <w:szCs w:val="18"/>
              </w:rPr>
              <w:t>.</w:t>
            </w:r>
          </w:p>
          <w:p w:rsidR="00BF2B04" w:rsidRPr="00E01FC0" w:rsidRDefault="006E5C8A" w:rsidP="001372DB">
            <w:pPr>
              <w:ind w:left="360" w:hanging="360"/>
              <w:rPr>
                <w:b/>
                <w:color w:val="auto"/>
              </w:rPr>
            </w:pPr>
            <w:sdt>
              <w:sdtPr>
                <w:rPr>
                  <w:rStyle w:val="Style74"/>
                  <w:b/>
                  <w:color w:val="030BAD"/>
                </w:rPr>
                <w:id w:val="756719791"/>
                <w14:checkbox>
                  <w14:checked w14:val="0"/>
                  <w14:checkedState w14:val="2612" w14:font="MS Gothic"/>
                  <w14:uncheckedState w14:val="2610" w14:font="MS Gothic"/>
                </w14:checkbox>
              </w:sdtPr>
              <w:sdtEndPr>
                <w:rPr>
                  <w:rStyle w:val="Style74"/>
                </w:rPr>
              </w:sdtEndPr>
              <w:sdtContent>
                <w:r w:rsidR="00E01FC0">
                  <w:rPr>
                    <w:rStyle w:val="Style74"/>
                    <w:rFonts w:ascii="MS Gothic" w:eastAsia="MS Gothic" w:hAnsi="MS Gothic" w:hint="eastAsia"/>
                    <w:b/>
                    <w:color w:val="030BAD"/>
                  </w:rPr>
                  <w:t>☐</w:t>
                </w:r>
              </w:sdtContent>
            </w:sdt>
            <w:r w:rsidR="001372DB" w:rsidRPr="00E01FC0">
              <w:rPr>
                <w:color w:val="auto"/>
                <w:sz w:val="18"/>
                <w:szCs w:val="18"/>
              </w:rPr>
              <w:t xml:space="preserve">  </w:t>
            </w:r>
            <w:r w:rsidR="007F4232">
              <w:rPr>
                <w:color w:val="auto"/>
                <w:sz w:val="18"/>
                <w:szCs w:val="18"/>
              </w:rPr>
              <w:t xml:space="preserve"> </w:t>
            </w:r>
            <w:r w:rsidR="00CD716B" w:rsidRPr="00E01FC0">
              <w:rPr>
                <w:color w:val="auto"/>
                <w:sz w:val="18"/>
                <w:szCs w:val="18"/>
              </w:rPr>
              <w:t>Cover p</w:t>
            </w:r>
            <w:r w:rsidR="00BF2B04" w:rsidRPr="00E01FC0">
              <w:rPr>
                <w:color w:val="auto"/>
                <w:sz w:val="18"/>
                <w:szCs w:val="18"/>
              </w:rPr>
              <w:t>artially f</w:t>
            </w:r>
            <w:r w:rsidR="00CD716B" w:rsidRPr="00E01FC0">
              <w:rPr>
                <w:color w:val="auto"/>
                <w:sz w:val="18"/>
                <w:szCs w:val="18"/>
              </w:rPr>
              <w:t>illed</w:t>
            </w:r>
            <w:r w:rsidR="00BF2B04" w:rsidRPr="00E01FC0">
              <w:rPr>
                <w:color w:val="auto"/>
                <w:sz w:val="18"/>
                <w:szCs w:val="18"/>
              </w:rPr>
              <w:t xml:space="preserve"> biohazardous waste containers when not in use</w:t>
            </w:r>
            <w:r w:rsidR="00CD716B" w:rsidRPr="00E01FC0">
              <w:rPr>
                <w:color w:val="auto"/>
                <w:sz w:val="18"/>
                <w:szCs w:val="18"/>
              </w:rPr>
              <w:t>.</w:t>
            </w:r>
          </w:p>
          <w:p w:rsidR="00C21322" w:rsidRPr="00027216" w:rsidRDefault="006E5C8A" w:rsidP="001372DB">
            <w:pPr>
              <w:ind w:left="360" w:hanging="360"/>
              <w:rPr>
                <w:b/>
              </w:rPr>
            </w:pPr>
            <w:sdt>
              <w:sdtPr>
                <w:rPr>
                  <w:rStyle w:val="Style75"/>
                  <w:b/>
                  <w:color w:val="030BAD"/>
                </w:rPr>
                <w:id w:val="1282233835"/>
                <w14:checkbox>
                  <w14:checked w14:val="0"/>
                  <w14:checkedState w14:val="2612" w14:font="MS Gothic"/>
                  <w14:uncheckedState w14:val="2610" w14:font="MS Gothic"/>
                </w14:checkbox>
              </w:sdtPr>
              <w:sdtEndPr>
                <w:rPr>
                  <w:rStyle w:val="Style75"/>
                </w:rPr>
              </w:sdtEndPr>
              <w:sdtContent>
                <w:r w:rsidR="00E01FC0">
                  <w:rPr>
                    <w:rStyle w:val="Style75"/>
                    <w:rFonts w:ascii="MS Gothic" w:eastAsia="MS Gothic" w:hAnsi="MS Gothic" w:hint="eastAsia"/>
                    <w:b/>
                    <w:color w:val="030BAD"/>
                  </w:rPr>
                  <w:t>☐</w:t>
                </w:r>
              </w:sdtContent>
            </w:sdt>
            <w:r w:rsidR="001372DB" w:rsidRPr="00E01FC0">
              <w:rPr>
                <w:color w:val="auto"/>
                <w:sz w:val="18"/>
                <w:szCs w:val="18"/>
              </w:rPr>
              <w:t xml:space="preserve">  </w:t>
            </w:r>
            <w:r w:rsidR="009F090E">
              <w:rPr>
                <w:color w:val="auto"/>
                <w:sz w:val="18"/>
                <w:szCs w:val="18"/>
              </w:rPr>
              <w:t xml:space="preserve"> </w:t>
            </w:r>
            <w:r w:rsidR="00C21322" w:rsidRPr="00E01FC0">
              <w:rPr>
                <w:color w:val="auto"/>
                <w:sz w:val="18"/>
                <w:szCs w:val="18"/>
              </w:rPr>
              <w:t>Disinfect workspace and any spills with an appropriate disinfectant</w:t>
            </w:r>
            <w:r w:rsidR="00CD716B" w:rsidRPr="00E01FC0">
              <w:rPr>
                <w:color w:val="auto"/>
                <w:sz w:val="18"/>
                <w:szCs w:val="18"/>
              </w:rPr>
              <w:t>.</w:t>
            </w:r>
            <w:r w:rsidR="00C21322" w:rsidRPr="00E01FC0">
              <w:rPr>
                <w:color w:val="auto"/>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tcPr>
          <w:p w:rsidR="009B5389" w:rsidRPr="00E01FC0" w:rsidRDefault="009B5389" w:rsidP="00E63521">
            <w:pPr>
              <w:rPr>
                <w:color w:val="auto"/>
              </w:rPr>
            </w:pPr>
            <w:r w:rsidRPr="00E01FC0">
              <w:rPr>
                <w:color w:val="auto"/>
              </w:rPr>
              <w:t>Low</w:t>
            </w:r>
          </w:p>
        </w:tc>
      </w:tr>
      <w:tr w:rsidR="00BF2B04" w:rsidRPr="00EE5A95" w:rsidTr="008B1A28">
        <w:trPr>
          <w:cantSplit/>
        </w:trPr>
        <w:tc>
          <w:tcPr>
            <w:tcW w:w="13338" w:type="dxa"/>
            <w:gridSpan w:val="6"/>
            <w:tcBorders>
              <w:top w:val="single" w:sz="4" w:space="0" w:color="auto"/>
              <w:left w:val="single" w:sz="4" w:space="0" w:color="auto"/>
              <w:bottom w:val="single" w:sz="4" w:space="0" w:color="auto"/>
              <w:right w:val="single" w:sz="4" w:space="0" w:color="auto"/>
            </w:tcBorders>
          </w:tcPr>
          <w:p w:rsidR="00BF2B04" w:rsidRDefault="00BF2B04" w:rsidP="002B51E9">
            <w:pPr>
              <w:rPr>
                <w:b/>
              </w:rPr>
            </w:pPr>
            <w:r w:rsidRPr="00B255FE">
              <w:rPr>
                <w:b/>
              </w:rPr>
              <w:t>Comments:</w:t>
            </w:r>
          </w:p>
          <w:p w:rsidR="00BF2B04" w:rsidRDefault="00BF2B04" w:rsidP="002B51E9">
            <w:pPr>
              <w:rPr>
                <w:b/>
              </w:rPr>
            </w:pPr>
          </w:p>
          <w:p w:rsidR="000855C2" w:rsidRDefault="000855C2" w:rsidP="002B51E9">
            <w:pPr>
              <w:rPr>
                <w:b/>
              </w:rPr>
            </w:pPr>
          </w:p>
          <w:p w:rsidR="000855C2" w:rsidRDefault="000855C2" w:rsidP="002B51E9">
            <w:pPr>
              <w:rPr>
                <w:b/>
              </w:rPr>
            </w:pPr>
          </w:p>
          <w:p w:rsidR="000855C2" w:rsidRDefault="000855C2" w:rsidP="002B51E9">
            <w:pPr>
              <w:rPr>
                <w:b/>
              </w:rPr>
            </w:pPr>
          </w:p>
          <w:p w:rsidR="00BF2B04" w:rsidRPr="00EE5A95" w:rsidRDefault="00BF2B04" w:rsidP="002B51E9"/>
        </w:tc>
      </w:tr>
    </w:tbl>
    <w:p w:rsidR="00BF2B04" w:rsidRDefault="00BF2B04" w:rsidP="00E079B0">
      <w:pPr>
        <w:rPr>
          <w:rFonts w:ascii="Arial" w:eastAsia="Times New Roman" w:hAnsi="Arial" w:cs="Arial"/>
          <w:b/>
          <w:sz w:val="28"/>
          <w:szCs w:val="28"/>
          <w:u w:val="single"/>
        </w:rPr>
      </w:pPr>
    </w:p>
    <w:p w:rsidR="00E079B0" w:rsidRPr="0045306C" w:rsidRDefault="00BF2B04" w:rsidP="00E079B0">
      <w:pPr>
        <w:rPr>
          <w:rFonts w:ascii="Arial" w:eastAsia="Times New Roman" w:hAnsi="Arial" w:cs="Arial"/>
          <w:b/>
          <w:color w:val="auto"/>
          <w:sz w:val="28"/>
          <w:szCs w:val="28"/>
          <w:u w:val="single"/>
        </w:rPr>
      </w:pPr>
      <w:r>
        <w:rPr>
          <w:rFonts w:ascii="Arial" w:eastAsia="Times New Roman" w:hAnsi="Arial" w:cs="Arial"/>
          <w:b/>
          <w:sz w:val="28"/>
          <w:szCs w:val="28"/>
          <w:u w:val="single"/>
        </w:rPr>
        <w:br w:type="page"/>
      </w:r>
      <w:r w:rsidR="00E079B0" w:rsidRPr="0045306C">
        <w:rPr>
          <w:rFonts w:ascii="Arial" w:eastAsia="Times New Roman" w:hAnsi="Arial" w:cs="Arial"/>
          <w:b/>
          <w:color w:val="auto"/>
          <w:sz w:val="28"/>
          <w:szCs w:val="28"/>
          <w:u w:val="single"/>
        </w:rPr>
        <w:lastRenderedPageBreak/>
        <w:t>Commercial Rapid Antigen Testing Assays:</w:t>
      </w:r>
    </w:p>
    <w:p w:rsidR="00EE5A95" w:rsidRDefault="00E079B0" w:rsidP="00E079B0">
      <w:pPr>
        <w:rPr>
          <w:rFonts w:ascii="Arial" w:eastAsia="Times New Roman" w:hAnsi="Arial" w:cs="Arial"/>
          <w:i/>
          <w:sz w:val="18"/>
          <w:szCs w:val="18"/>
        </w:rPr>
      </w:pPr>
      <w:r w:rsidRPr="006F09FE">
        <w:rPr>
          <w:rFonts w:ascii="Arial" w:eastAsia="Times New Roman" w:hAnsi="Arial" w:cs="Arial"/>
          <w:i/>
          <w:sz w:val="18"/>
          <w:szCs w:val="18"/>
        </w:rPr>
        <w:t xml:space="preserve">(Complete this section if your laboratory performs any </w:t>
      </w:r>
      <w:r w:rsidR="00ED0F20" w:rsidRPr="006F09FE">
        <w:rPr>
          <w:rFonts w:ascii="Arial" w:eastAsia="Times New Roman" w:hAnsi="Arial" w:cs="Arial"/>
          <w:i/>
          <w:sz w:val="18"/>
          <w:szCs w:val="18"/>
        </w:rPr>
        <w:t>C</w:t>
      </w:r>
      <w:r w:rsidRPr="006F09FE">
        <w:rPr>
          <w:rFonts w:ascii="Arial" w:eastAsia="Times New Roman" w:hAnsi="Arial" w:cs="Arial"/>
          <w:i/>
          <w:sz w:val="18"/>
          <w:szCs w:val="18"/>
        </w:rPr>
        <w:t xml:space="preserve">ommercial </w:t>
      </w:r>
      <w:r w:rsidR="00ED0F20" w:rsidRPr="006F09FE">
        <w:rPr>
          <w:rFonts w:ascii="Arial" w:eastAsia="Times New Roman" w:hAnsi="Arial" w:cs="Arial"/>
          <w:i/>
          <w:sz w:val="18"/>
          <w:szCs w:val="18"/>
        </w:rPr>
        <w:t>R</w:t>
      </w:r>
      <w:r w:rsidRPr="006F09FE">
        <w:rPr>
          <w:rFonts w:ascii="Arial" w:eastAsia="Times New Roman" w:hAnsi="Arial" w:cs="Arial"/>
          <w:i/>
          <w:sz w:val="18"/>
          <w:szCs w:val="18"/>
        </w:rPr>
        <w:t xml:space="preserve">apid </w:t>
      </w:r>
      <w:r w:rsidR="00ED0F20" w:rsidRPr="006F09FE">
        <w:rPr>
          <w:rFonts w:ascii="Arial" w:eastAsia="Times New Roman" w:hAnsi="Arial" w:cs="Arial"/>
          <w:i/>
          <w:sz w:val="18"/>
          <w:szCs w:val="18"/>
        </w:rPr>
        <w:t>A</w:t>
      </w:r>
      <w:r w:rsidRPr="006F09FE">
        <w:rPr>
          <w:rFonts w:ascii="Arial" w:eastAsia="Times New Roman" w:hAnsi="Arial" w:cs="Arial"/>
          <w:i/>
          <w:sz w:val="18"/>
          <w:szCs w:val="18"/>
        </w:rPr>
        <w:t xml:space="preserve">ntigen </w:t>
      </w:r>
      <w:r w:rsidR="00ED0F20" w:rsidRPr="006F09FE">
        <w:rPr>
          <w:rFonts w:ascii="Arial" w:eastAsia="Times New Roman" w:hAnsi="Arial" w:cs="Arial"/>
          <w:i/>
          <w:sz w:val="18"/>
          <w:szCs w:val="18"/>
        </w:rPr>
        <w:t>T</w:t>
      </w:r>
      <w:r w:rsidRPr="006F09FE">
        <w:rPr>
          <w:rFonts w:ascii="Arial" w:eastAsia="Times New Roman" w:hAnsi="Arial" w:cs="Arial"/>
          <w:i/>
          <w:sz w:val="18"/>
          <w:szCs w:val="18"/>
        </w:rPr>
        <w:t xml:space="preserve">esting </w:t>
      </w:r>
      <w:r w:rsidR="00ED0F20" w:rsidRPr="006F09FE">
        <w:rPr>
          <w:rFonts w:ascii="Arial" w:eastAsia="Times New Roman" w:hAnsi="Arial" w:cs="Arial"/>
          <w:i/>
          <w:sz w:val="18"/>
          <w:szCs w:val="18"/>
        </w:rPr>
        <w:t>A</w:t>
      </w:r>
      <w:r w:rsidRPr="006F09FE">
        <w:rPr>
          <w:rFonts w:ascii="Arial" w:eastAsia="Times New Roman" w:hAnsi="Arial" w:cs="Arial"/>
          <w:i/>
          <w:sz w:val="18"/>
          <w:szCs w:val="18"/>
        </w:rPr>
        <w:t xml:space="preserve">ssays.  If your laboratory does not perform any </w:t>
      </w:r>
      <w:r w:rsidR="00ED0F20" w:rsidRPr="006F09FE">
        <w:rPr>
          <w:rFonts w:ascii="Arial" w:eastAsia="Times New Roman" w:hAnsi="Arial" w:cs="Arial"/>
          <w:i/>
          <w:sz w:val="18"/>
          <w:szCs w:val="18"/>
        </w:rPr>
        <w:t>C</w:t>
      </w:r>
      <w:r w:rsidRPr="006F09FE">
        <w:rPr>
          <w:rFonts w:ascii="Arial" w:eastAsia="Times New Roman" w:hAnsi="Arial" w:cs="Arial"/>
          <w:i/>
          <w:sz w:val="18"/>
          <w:szCs w:val="18"/>
        </w:rPr>
        <w:t xml:space="preserve">ommercial </w:t>
      </w:r>
      <w:r w:rsidR="00ED0F20" w:rsidRPr="006F09FE">
        <w:rPr>
          <w:rFonts w:ascii="Arial" w:eastAsia="Times New Roman" w:hAnsi="Arial" w:cs="Arial"/>
          <w:i/>
          <w:sz w:val="18"/>
          <w:szCs w:val="18"/>
        </w:rPr>
        <w:t>R</w:t>
      </w:r>
      <w:r w:rsidRPr="006F09FE">
        <w:rPr>
          <w:rFonts w:ascii="Arial" w:eastAsia="Times New Roman" w:hAnsi="Arial" w:cs="Arial"/>
          <w:i/>
          <w:sz w:val="18"/>
          <w:szCs w:val="18"/>
        </w:rPr>
        <w:t xml:space="preserve">apid </w:t>
      </w:r>
      <w:r w:rsidR="00ED0F20" w:rsidRPr="006F09FE">
        <w:rPr>
          <w:rFonts w:ascii="Arial" w:eastAsia="Times New Roman" w:hAnsi="Arial" w:cs="Arial"/>
          <w:i/>
          <w:sz w:val="18"/>
          <w:szCs w:val="18"/>
        </w:rPr>
        <w:t>A</w:t>
      </w:r>
      <w:r w:rsidRPr="006F09FE">
        <w:rPr>
          <w:rFonts w:ascii="Arial" w:eastAsia="Times New Roman" w:hAnsi="Arial" w:cs="Arial"/>
          <w:i/>
          <w:sz w:val="18"/>
          <w:szCs w:val="18"/>
        </w:rPr>
        <w:t xml:space="preserve">ntigen </w:t>
      </w:r>
      <w:r w:rsidR="00ED0F20" w:rsidRPr="006F09FE">
        <w:rPr>
          <w:rFonts w:ascii="Arial" w:eastAsia="Times New Roman" w:hAnsi="Arial" w:cs="Arial"/>
          <w:i/>
          <w:sz w:val="18"/>
          <w:szCs w:val="18"/>
        </w:rPr>
        <w:t>T</w:t>
      </w:r>
      <w:r w:rsidRPr="006F09FE">
        <w:rPr>
          <w:rFonts w:ascii="Arial" w:eastAsia="Times New Roman" w:hAnsi="Arial" w:cs="Arial"/>
          <w:i/>
          <w:sz w:val="18"/>
          <w:szCs w:val="18"/>
        </w:rPr>
        <w:t xml:space="preserve">esting </w:t>
      </w:r>
      <w:r w:rsidR="00ED0F20" w:rsidRPr="006F09FE">
        <w:rPr>
          <w:rFonts w:ascii="Arial" w:eastAsia="Times New Roman" w:hAnsi="Arial" w:cs="Arial"/>
          <w:i/>
          <w:sz w:val="18"/>
          <w:szCs w:val="18"/>
        </w:rPr>
        <w:t>A</w:t>
      </w:r>
      <w:r w:rsidRPr="006F09FE">
        <w:rPr>
          <w:rFonts w:ascii="Arial" w:eastAsia="Times New Roman" w:hAnsi="Arial" w:cs="Arial"/>
          <w:i/>
          <w:sz w:val="18"/>
          <w:szCs w:val="18"/>
        </w:rPr>
        <w:t>ssays, skip to Direct Microscopic Examination)</w:t>
      </w:r>
    </w:p>
    <w:p w:rsidR="007B3E5F" w:rsidRPr="0045306C" w:rsidRDefault="007B3E5F" w:rsidP="00E079B0">
      <w:pPr>
        <w:rPr>
          <w:rFonts w:ascii="Arial" w:eastAsia="Times New Roman" w:hAnsi="Arial" w:cs="Arial"/>
          <w:i/>
          <w:color w:val="auto"/>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700"/>
        <w:gridCol w:w="2250"/>
        <w:gridCol w:w="1170"/>
        <w:gridCol w:w="3661"/>
        <w:gridCol w:w="1368"/>
      </w:tblGrid>
      <w:tr w:rsidR="00E079B0" w:rsidRPr="0045306C" w:rsidTr="00F2758A">
        <w:tc>
          <w:tcPr>
            <w:tcW w:w="13698" w:type="dxa"/>
            <w:gridSpan w:val="6"/>
            <w:tcBorders>
              <w:top w:val="single" w:sz="4" w:space="0" w:color="auto"/>
              <w:left w:val="single" w:sz="4" w:space="0" w:color="auto"/>
              <w:bottom w:val="single" w:sz="4" w:space="0" w:color="auto"/>
              <w:right w:val="single" w:sz="4" w:space="0" w:color="auto"/>
            </w:tcBorders>
          </w:tcPr>
          <w:p w:rsidR="00E079B0" w:rsidRPr="0045306C" w:rsidRDefault="00E079B0" w:rsidP="00943D66">
            <w:pPr>
              <w:jc w:val="center"/>
              <w:rPr>
                <w:b/>
                <w:color w:val="auto"/>
                <w:sz w:val="28"/>
                <w:szCs w:val="28"/>
              </w:rPr>
            </w:pPr>
            <w:r w:rsidRPr="0045306C">
              <w:rPr>
                <w:rFonts w:ascii="Arial" w:hAnsi="Arial" w:cs="Arial"/>
                <w:b/>
                <w:color w:val="auto"/>
                <w:sz w:val="28"/>
                <w:szCs w:val="28"/>
              </w:rPr>
              <w:t>Commercial Rapid Antigen Testing Assays</w:t>
            </w:r>
            <w:r w:rsidR="009B0054" w:rsidRPr="0045306C">
              <w:rPr>
                <w:rFonts w:ascii="Arial" w:hAnsi="Arial" w:cs="Arial"/>
                <w:b/>
                <w:color w:val="auto"/>
                <w:sz w:val="28"/>
                <w:szCs w:val="28"/>
              </w:rPr>
              <w:t>:</w:t>
            </w:r>
          </w:p>
        </w:tc>
      </w:tr>
      <w:tr w:rsidR="00E079B0" w:rsidRPr="0045306C" w:rsidTr="00F2758A">
        <w:tc>
          <w:tcPr>
            <w:tcW w:w="13698" w:type="dxa"/>
            <w:gridSpan w:val="6"/>
            <w:tcBorders>
              <w:top w:val="single" w:sz="4" w:space="0" w:color="auto"/>
              <w:left w:val="single" w:sz="4" w:space="0" w:color="auto"/>
              <w:bottom w:val="single" w:sz="4" w:space="0" w:color="auto"/>
              <w:right w:val="single" w:sz="4" w:space="0" w:color="auto"/>
            </w:tcBorders>
          </w:tcPr>
          <w:p w:rsidR="00E079B0" w:rsidRPr="0045306C" w:rsidRDefault="00E079B0" w:rsidP="006656C8">
            <w:pPr>
              <w:rPr>
                <w:b/>
                <w:color w:val="auto"/>
                <w:sz w:val="18"/>
                <w:szCs w:val="18"/>
              </w:rPr>
            </w:pPr>
            <w:r w:rsidRPr="0045306C">
              <w:rPr>
                <w:rFonts w:ascii="Arial" w:eastAsia="Times New Roman" w:hAnsi="Arial" w:cs="Arial"/>
                <w:b/>
                <w:color w:val="auto"/>
                <w:sz w:val="20"/>
                <w:szCs w:val="20"/>
              </w:rPr>
              <w:t>Pathogen(s):</w:t>
            </w:r>
            <w:r w:rsidRPr="0045306C">
              <w:rPr>
                <w:rFonts w:ascii="Arial" w:eastAsia="Times New Roman" w:hAnsi="Arial" w:cs="Arial"/>
                <w:color w:val="auto"/>
                <w:sz w:val="20"/>
                <w:szCs w:val="20"/>
              </w:rPr>
              <w:t xml:space="preserve"> </w:t>
            </w:r>
            <w:r w:rsidR="00E949DE" w:rsidRPr="00F2758A">
              <w:rPr>
                <w:rFonts w:ascii="Arial" w:eastAsia="Times New Roman" w:hAnsi="Arial" w:cs="Arial"/>
                <w:color w:val="auto"/>
                <w:sz w:val="18"/>
                <w:szCs w:val="18"/>
              </w:rPr>
              <w:t xml:space="preserve">There is a potential for aerosol production when performing the commercial rapid antigen assays.  </w:t>
            </w:r>
            <w:r w:rsidR="00E040D6" w:rsidRPr="00F2758A">
              <w:rPr>
                <w:rFonts w:ascii="Arial" w:eastAsia="Times New Roman" w:hAnsi="Arial" w:cs="Arial"/>
                <w:color w:val="auto"/>
                <w:sz w:val="18"/>
                <w:szCs w:val="18"/>
              </w:rPr>
              <w:t xml:space="preserve">Remember that although your test may be for a specific organism, the specimen may contain other pathogens than the one being tested for.  Consider the specimen source and pathogens that are typical for that source (i.e. a specimen sent for </w:t>
            </w:r>
            <w:r w:rsidR="006656C8" w:rsidRPr="00F2758A">
              <w:rPr>
                <w:rFonts w:ascii="Arial" w:eastAsia="Times New Roman" w:hAnsi="Arial" w:cs="Arial"/>
                <w:color w:val="auto"/>
                <w:sz w:val="18"/>
                <w:szCs w:val="18"/>
              </w:rPr>
              <w:t>ẞ-</w:t>
            </w:r>
            <w:r w:rsidR="00E040D6" w:rsidRPr="00F2758A">
              <w:rPr>
                <w:rFonts w:ascii="Arial" w:eastAsia="Times New Roman" w:hAnsi="Arial" w:cs="Arial"/>
                <w:color w:val="auto"/>
                <w:sz w:val="18"/>
                <w:szCs w:val="18"/>
              </w:rPr>
              <w:t xml:space="preserve">Strep Group </w:t>
            </w:r>
            <w:r w:rsidR="006656C8" w:rsidRPr="00F2758A">
              <w:rPr>
                <w:rFonts w:ascii="Arial" w:eastAsia="Times New Roman" w:hAnsi="Arial" w:cs="Arial"/>
                <w:color w:val="auto"/>
                <w:sz w:val="18"/>
                <w:szCs w:val="18"/>
              </w:rPr>
              <w:t>A</w:t>
            </w:r>
            <w:r w:rsidR="00E040D6" w:rsidRPr="00F2758A">
              <w:rPr>
                <w:rFonts w:ascii="Arial" w:eastAsia="Times New Roman" w:hAnsi="Arial" w:cs="Arial"/>
                <w:color w:val="auto"/>
                <w:sz w:val="18"/>
                <w:szCs w:val="18"/>
              </w:rPr>
              <w:t xml:space="preserve"> may actually contain an avian influenza.)</w:t>
            </w:r>
          </w:p>
        </w:tc>
      </w:tr>
      <w:tr w:rsidR="00E079B0" w:rsidRPr="0045306C" w:rsidTr="00F2758A">
        <w:tc>
          <w:tcPr>
            <w:tcW w:w="13698" w:type="dxa"/>
            <w:gridSpan w:val="6"/>
            <w:tcBorders>
              <w:top w:val="single" w:sz="4" w:space="0" w:color="auto"/>
              <w:left w:val="single" w:sz="4" w:space="0" w:color="auto"/>
              <w:bottom w:val="single" w:sz="4" w:space="0" w:color="auto"/>
              <w:right w:val="single" w:sz="4" w:space="0" w:color="auto"/>
            </w:tcBorders>
          </w:tcPr>
          <w:p w:rsidR="00E079B0" w:rsidRPr="0045306C" w:rsidRDefault="00E079B0" w:rsidP="00943D66">
            <w:pPr>
              <w:rPr>
                <w:rFonts w:ascii="Arial" w:hAnsi="Arial" w:cs="Arial"/>
                <w:b/>
                <w:color w:val="auto"/>
                <w:sz w:val="20"/>
                <w:szCs w:val="20"/>
              </w:rPr>
            </w:pPr>
            <w:r w:rsidRPr="0045306C">
              <w:rPr>
                <w:rFonts w:ascii="Arial" w:hAnsi="Arial" w:cs="Arial"/>
                <w:b/>
                <w:color w:val="auto"/>
                <w:sz w:val="20"/>
                <w:szCs w:val="20"/>
              </w:rPr>
              <w:t>Infectious Dose</w:t>
            </w:r>
            <w:r w:rsidRPr="00F2758A">
              <w:rPr>
                <w:rFonts w:ascii="Arial" w:hAnsi="Arial" w:cs="Arial"/>
                <w:b/>
                <w:color w:val="auto"/>
                <w:sz w:val="18"/>
                <w:szCs w:val="18"/>
              </w:rPr>
              <w:t xml:space="preserve">:  </w:t>
            </w:r>
            <w:r w:rsidRPr="00F2758A">
              <w:rPr>
                <w:rFonts w:ascii="Arial" w:hAnsi="Arial" w:cs="Arial"/>
                <w:color w:val="auto"/>
                <w:sz w:val="18"/>
                <w:szCs w:val="18"/>
              </w:rPr>
              <w:t>Dependent on the pathogen.</w:t>
            </w:r>
          </w:p>
        </w:tc>
      </w:tr>
      <w:tr w:rsidR="00E079B0" w:rsidRPr="0045306C" w:rsidTr="00F2758A">
        <w:tc>
          <w:tcPr>
            <w:tcW w:w="13698" w:type="dxa"/>
            <w:gridSpan w:val="6"/>
            <w:tcBorders>
              <w:top w:val="single" w:sz="4" w:space="0" w:color="auto"/>
              <w:left w:val="single" w:sz="4" w:space="0" w:color="auto"/>
              <w:bottom w:val="single" w:sz="4" w:space="0" w:color="auto"/>
              <w:right w:val="single" w:sz="4" w:space="0" w:color="auto"/>
            </w:tcBorders>
          </w:tcPr>
          <w:p w:rsidR="00E079B0" w:rsidRPr="0045306C" w:rsidRDefault="00E079B0" w:rsidP="00943D66">
            <w:pPr>
              <w:rPr>
                <w:rFonts w:ascii="Arial" w:hAnsi="Arial" w:cs="Arial"/>
                <w:b/>
                <w:color w:val="auto"/>
                <w:sz w:val="20"/>
                <w:szCs w:val="20"/>
              </w:rPr>
            </w:pPr>
            <w:r w:rsidRPr="0045306C">
              <w:rPr>
                <w:rFonts w:ascii="Arial" w:hAnsi="Arial" w:cs="Arial"/>
                <w:b/>
                <w:color w:val="auto"/>
                <w:sz w:val="20"/>
                <w:szCs w:val="20"/>
              </w:rPr>
              <w:t xml:space="preserve">Routes of Transmission: </w:t>
            </w:r>
          </w:p>
          <w:p w:rsidR="00E079B0" w:rsidRPr="00F2758A" w:rsidRDefault="00E079B0" w:rsidP="00452C64">
            <w:pPr>
              <w:numPr>
                <w:ilvl w:val="0"/>
                <w:numId w:val="1"/>
              </w:numPr>
              <w:rPr>
                <w:rFonts w:ascii="Arial" w:hAnsi="Arial" w:cs="Arial"/>
                <w:color w:val="auto"/>
                <w:sz w:val="18"/>
                <w:szCs w:val="18"/>
              </w:rPr>
            </w:pPr>
            <w:r w:rsidRPr="00F2758A">
              <w:rPr>
                <w:rFonts w:ascii="Arial" w:hAnsi="Arial" w:cs="Arial"/>
                <w:color w:val="auto"/>
                <w:sz w:val="18"/>
                <w:szCs w:val="18"/>
              </w:rPr>
              <w:t>Parenteral inoculation from a needle stick or other sharps</w:t>
            </w:r>
          </w:p>
          <w:p w:rsidR="00E079B0" w:rsidRPr="00F2758A" w:rsidRDefault="00E079B0" w:rsidP="00452C64">
            <w:pPr>
              <w:numPr>
                <w:ilvl w:val="0"/>
                <w:numId w:val="1"/>
              </w:numPr>
              <w:rPr>
                <w:rFonts w:ascii="Arial" w:hAnsi="Arial" w:cs="Arial"/>
                <w:color w:val="auto"/>
                <w:sz w:val="18"/>
                <w:szCs w:val="18"/>
              </w:rPr>
            </w:pPr>
            <w:r w:rsidRPr="00F2758A">
              <w:rPr>
                <w:rFonts w:ascii="Arial" w:hAnsi="Arial" w:cs="Arial"/>
                <w:color w:val="auto"/>
                <w:sz w:val="18"/>
                <w:szCs w:val="18"/>
              </w:rPr>
              <w:t>Ingestion from spill or splash into mouth</w:t>
            </w:r>
          </w:p>
          <w:p w:rsidR="00E079B0" w:rsidRPr="00F2758A" w:rsidRDefault="00E079B0" w:rsidP="00452C64">
            <w:pPr>
              <w:numPr>
                <w:ilvl w:val="0"/>
                <w:numId w:val="1"/>
              </w:numPr>
              <w:rPr>
                <w:rFonts w:ascii="Arial" w:hAnsi="Arial" w:cs="Arial"/>
                <w:color w:val="auto"/>
                <w:sz w:val="18"/>
                <w:szCs w:val="18"/>
              </w:rPr>
            </w:pPr>
            <w:r w:rsidRPr="00F2758A">
              <w:rPr>
                <w:rFonts w:ascii="Arial" w:hAnsi="Arial" w:cs="Arial"/>
                <w:color w:val="auto"/>
                <w:sz w:val="18"/>
                <w:szCs w:val="18"/>
              </w:rPr>
              <w:t>Contact from touching, or a spill or splash onto mucous membrane or non-intact skin</w:t>
            </w:r>
          </w:p>
          <w:p w:rsidR="00E079B0" w:rsidRPr="0045306C" w:rsidRDefault="00E079B0" w:rsidP="00452C64">
            <w:pPr>
              <w:numPr>
                <w:ilvl w:val="0"/>
                <w:numId w:val="1"/>
              </w:numPr>
              <w:rPr>
                <w:rFonts w:ascii="Arial" w:hAnsi="Arial" w:cs="Arial"/>
                <w:color w:val="auto"/>
                <w:sz w:val="20"/>
                <w:szCs w:val="20"/>
              </w:rPr>
            </w:pPr>
            <w:r w:rsidRPr="00F2758A">
              <w:rPr>
                <w:rFonts w:ascii="Arial" w:hAnsi="Arial" w:cs="Arial"/>
                <w:color w:val="auto"/>
                <w:sz w:val="18"/>
                <w:szCs w:val="18"/>
              </w:rPr>
              <w:t>Inhalation of infectious aerosol</w:t>
            </w:r>
          </w:p>
        </w:tc>
      </w:tr>
      <w:tr w:rsidR="00612D8B" w:rsidRPr="00EE5A95" w:rsidTr="00F2758A">
        <w:tc>
          <w:tcPr>
            <w:tcW w:w="2549" w:type="dxa"/>
            <w:tcBorders>
              <w:top w:val="single" w:sz="4" w:space="0" w:color="auto"/>
              <w:left w:val="single" w:sz="4" w:space="0" w:color="auto"/>
              <w:bottom w:val="single" w:sz="4" w:space="0" w:color="auto"/>
              <w:right w:val="single" w:sz="4" w:space="0" w:color="auto"/>
            </w:tcBorders>
          </w:tcPr>
          <w:p w:rsidR="00445454" w:rsidRPr="00E01FC0" w:rsidRDefault="00445454" w:rsidP="00943D66">
            <w:pPr>
              <w:rPr>
                <w:b/>
                <w:color w:val="auto"/>
                <w:sz w:val="20"/>
                <w:szCs w:val="20"/>
              </w:rPr>
            </w:pPr>
            <w:r w:rsidRPr="00E01FC0">
              <w:rPr>
                <w:b/>
                <w:color w:val="auto"/>
                <w:sz w:val="20"/>
                <w:szCs w:val="20"/>
              </w:rPr>
              <w:t>Procedure</w:t>
            </w:r>
          </w:p>
          <w:p w:rsidR="00445454" w:rsidRPr="00E01FC0" w:rsidRDefault="00445454" w:rsidP="00943D66">
            <w:pPr>
              <w:rPr>
                <w:b/>
                <w:color w:val="auto"/>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445454" w:rsidRPr="00E01FC0" w:rsidRDefault="00445454" w:rsidP="00943D66">
            <w:pPr>
              <w:rPr>
                <w:b/>
                <w:color w:val="auto"/>
                <w:sz w:val="20"/>
                <w:szCs w:val="20"/>
              </w:rPr>
            </w:pPr>
            <w:r w:rsidRPr="00E01FC0">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445454" w:rsidRPr="00E01FC0" w:rsidRDefault="00445454" w:rsidP="00943D66">
            <w:pPr>
              <w:rPr>
                <w:b/>
                <w:color w:val="auto"/>
                <w:sz w:val="20"/>
                <w:szCs w:val="20"/>
              </w:rPr>
            </w:pPr>
            <w:r w:rsidRPr="00E01FC0">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445454" w:rsidRPr="00E01FC0" w:rsidRDefault="00445454" w:rsidP="00943D66">
            <w:pPr>
              <w:rPr>
                <w:b/>
                <w:color w:val="auto"/>
                <w:sz w:val="20"/>
                <w:szCs w:val="20"/>
              </w:rPr>
            </w:pPr>
            <w:r w:rsidRPr="00E01FC0">
              <w:rPr>
                <w:b/>
                <w:color w:val="auto"/>
                <w:sz w:val="20"/>
                <w:szCs w:val="20"/>
              </w:rPr>
              <w:t>Initial Risk Level</w:t>
            </w:r>
          </w:p>
        </w:tc>
        <w:tc>
          <w:tcPr>
            <w:tcW w:w="3661" w:type="dxa"/>
            <w:tcBorders>
              <w:top w:val="single" w:sz="4" w:space="0" w:color="auto"/>
              <w:left w:val="single" w:sz="4" w:space="0" w:color="auto"/>
              <w:bottom w:val="single" w:sz="4" w:space="0" w:color="auto"/>
              <w:right w:val="single" w:sz="4" w:space="0" w:color="auto"/>
            </w:tcBorders>
            <w:hideMark/>
          </w:tcPr>
          <w:p w:rsidR="00445454" w:rsidRPr="00E01FC0" w:rsidRDefault="00445454" w:rsidP="00943D66">
            <w:pPr>
              <w:rPr>
                <w:b/>
                <w:color w:val="auto"/>
                <w:sz w:val="20"/>
                <w:szCs w:val="20"/>
              </w:rPr>
            </w:pPr>
            <w:r w:rsidRPr="00E01FC0">
              <w:rPr>
                <w:b/>
                <w:color w:val="auto"/>
                <w:sz w:val="20"/>
                <w:szCs w:val="20"/>
              </w:rPr>
              <w:t>Control (Mitigation)</w:t>
            </w:r>
          </w:p>
        </w:tc>
        <w:tc>
          <w:tcPr>
            <w:tcW w:w="1368" w:type="dxa"/>
            <w:tcBorders>
              <w:top w:val="single" w:sz="4" w:space="0" w:color="auto"/>
              <w:left w:val="single" w:sz="4" w:space="0" w:color="auto"/>
              <w:bottom w:val="single" w:sz="4" w:space="0" w:color="auto"/>
              <w:right w:val="single" w:sz="4" w:space="0" w:color="auto"/>
            </w:tcBorders>
            <w:hideMark/>
          </w:tcPr>
          <w:p w:rsidR="00445454" w:rsidRPr="00E01FC0" w:rsidRDefault="00445454" w:rsidP="00943D66">
            <w:pPr>
              <w:rPr>
                <w:b/>
                <w:color w:val="auto"/>
                <w:sz w:val="20"/>
                <w:szCs w:val="20"/>
              </w:rPr>
            </w:pPr>
            <w:r w:rsidRPr="00E01FC0">
              <w:rPr>
                <w:b/>
                <w:color w:val="auto"/>
                <w:sz w:val="20"/>
                <w:szCs w:val="20"/>
              </w:rPr>
              <w:t>Residual Risk Level</w:t>
            </w:r>
          </w:p>
        </w:tc>
      </w:tr>
      <w:tr w:rsidR="00612D8B" w:rsidRPr="00EE5A95" w:rsidTr="00F2758A">
        <w:trPr>
          <w:cantSplit/>
          <w:trHeight w:val="5543"/>
        </w:trPr>
        <w:tc>
          <w:tcPr>
            <w:tcW w:w="2549" w:type="dxa"/>
            <w:tcBorders>
              <w:top w:val="single" w:sz="4" w:space="0" w:color="auto"/>
              <w:left w:val="single" w:sz="4" w:space="0" w:color="auto"/>
              <w:bottom w:val="single" w:sz="4" w:space="0" w:color="auto"/>
              <w:right w:val="single" w:sz="4" w:space="0" w:color="auto"/>
            </w:tcBorders>
          </w:tcPr>
          <w:p w:rsidR="00445454" w:rsidRDefault="00445454" w:rsidP="00445454">
            <w:pPr>
              <w:rPr>
                <w:b/>
              </w:rPr>
            </w:pPr>
            <w:r>
              <w:rPr>
                <w:b/>
              </w:rPr>
              <w:t>Perform Rapid Antigen</w:t>
            </w:r>
            <w:r w:rsidR="002D5F4E">
              <w:rPr>
                <w:b/>
              </w:rPr>
              <w:t xml:space="preserve"> Testing</w:t>
            </w:r>
            <w:r>
              <w:rPr>
                <w:b/>
              </w:rPr>
              <w:t>:</w:t>
            </w:r>
          </w:p>
          <w:p w:rsidR="00E079B0" w:rsidRPr="00E079B0" w:rsidRDefault="006E5C8A" w:rsidP="00104CCE">
            <w:pPr>
              <w:ind w:left="360" w:hanging="360"/>
              <w:rPr>
                <w:b/>
              </w:rPr>
            </w:pPr>
            <w:sdt>
              <w:sdtPr>
                <w:rPr>
                  <w:rStyle w:val="Style76"/>
                  <w:rFonts w:asciiTheme="minorHAnsi" w:hAnsiTheme="minorHAnsi"/>
                  <w:b/>
                  <w:color w:val="030BAD"/>
                </w:rPr>
                <w:id w:val="1914123008"/>
                <w14:checkbox>
                  <w14:checked w14:val="0"/>
                  <w14:checkedState w14:val="2612" w14:font="MS Gothic"/>
                  <w14:uncheckedState w14:val="2610" w14:font="MS Gothic"/>
                </w14:checkbox>
              </w:sdtPr>
              <w:sdtEndPr>
                <w:rPr>
                  <w:rStyle w:val="Style76"/>
                </w:rPr>
              </w:sdtEndPr>
              <w:sdtContent>
                <w:r w:rsidR="00CA1BC7">
                  <w:rPr>
                    <w:rStyle w:val="Style76"/>
                    <w:rFonts w:ascii="MS Gothic" w:eastAsia="MS Gothic" w:hAnsi="MS Gothic" w:hint="eastAsia"/>
                    <w:b/>
                    <w:color w:val="030BAD"/>
                  </w:rPr>
                  <w:t>☐</w:t>
                </w:r>
              </w:sdtContent>
            </w:sdt>
            <w:r w:rsidR="00104CCE">
              <w:rPr>
                <w:b/>
              </w:rPr>
              <w:t xml:space="preserve">  </w:t>
            </w:r>
            <w:r w:rsidR="00E079B0">
              <w:rPr>
                <w:b/>
              </w:rPr>
              <w:t>ẞ-Strep</w:t>
            </w:r>
            <w:r w:rsidR="00E040D6">
              <w:rPr>
                <w:b/>
              </w:rPr>
              <w:t xml:space="preserve"> group A</w:t>
            </w:r>
            <w:r w:rsidR="00E079B0">
              <w:rPr>
                <w:b/>
              </w:rPr>
              <w:t xml:space="preserve"> </w:t>
            </w:r>
          </w:p>
          <w:p w:rsidR="00E079B0" w:rsidRDefault="006E5C8A" w:rsidP="00104CCE">
            <w:pPr>
              <w:ind w:left="360" w:hanging="360"/>
              <w:rPr>
                <w:b/>
              </w:rPr>
            </w:pPr>
            <w:sdt>
              <w:sdtPr>
                <w:rPr>
                  <w:rStyle w:val="Style77"/>
                  <w:rFonts w:asciiTheme="minorHAnsi" w:hAnsiTheme="minorHAnsi"/>
                  <w:b/>
                  <w:color w:val="030BAD"/>
                </w:rPr>
                <w:id w:val="362790777"/>
                <w14:checkbox>
                  <w14:checked w14:val="0"/>
                  <w14:checkedState w14:val="2612" w14:font="MS Gothic"/>
                  <w14:uncheckedState w14:val="2610" w14:font="MS Gothic"/>
                </w14:checkbox>
              </w:sdtPr>
              <w:sdtEndPr>
                <w:rPr>
                  <w:rStyle w:val="Style77"/>
                </w:rPr>
              </w:sdtEndPr>
              <w:sdtContent>
                <w:r w:rsidR="00CA1BC7" w:rsidRPr="00CA1BC7">
                  <w:rPr>
                    <w:rStyle w:val="Style77"/>
                    <w:rFonts w:ascii="MS Gothic" w:eastAsia="MS Gothic" w:hAnsi="MS Gothic" w:cs="MS Gothic" w:hint="eastAsia"/>
                    <w:b/>
                    <w:color w:val="030BAD"/>
                  </w:rPr>
                  <w:t>☐</w:t>
                </w:r>
              </w:sdtContent>
            </w:sdt>
            <w:r w:rsidR="00104CCE">
              <w:rPr>
                <w:b/>
                <w:i/>
              </w:rPr>
              <w:t xml:space="preserve">  </w:t>
            </w:r>
            <w:r w:rsidR="00E079B0" w:rsidRPr="00E040D6">
              <w:rPr>
                <w:b/>
                <w:i/>
              </w:rPr>
              <w:t>Strep</w:t>
            </w:r>
            <w:r w:rsidR="00E040D6" w:rsidRPr="00E040D6">
              <w:rPr>
                <w:b/>
                <w:i/>
              </w:rPr>
              <w:t>tococcus</w:t>
            </w:r>
            <w:r w:rsidR="00E079B0" w:rsidRPr="00E040D6">
              <w:rPr>
                <w:b/>
                <w:i/>
              </w:rPr>
              <w:t xml:space="preserve"> pneumo</w:t>
            </w:r>
            <w:r w:rsidR="00E040D6" w:rsidRPr="00E040D6">
              <w:rPr>
                <w:b/>
                <w:i/>
              </w:rPr>
              <w:t>niae</w:t>
            </w:r>
            <w:r w:rsidR="00E079B0">
              <w:rPr>
                <w:b/>
              </w:rPr>
              <w:t xml:space="preserve"> </w:t>
            </w:r>
          </w:p>
          <w:p w:rsidR="00E079B0" w:rsidRPr="00E949DE" w:rsidRDefault="006E5C8A" w:rsidP="00104CCE">
            <w:pPr>
              <w:ind w:left="360" w:hanging="360"/>
              <w:rPr>
                <w:b/>
              </w:rPr>
            </w:pPr>
            <w:sdt>
              <w:sdtPr>
                <w:rPr>
                  <w:rStyle w:val="Style78"/>
                  <w:rFonts w:asciiTheme="minorHAnsi" w:hAnsiTheme="minorHAnsi"/>
                  <w:b/>
                  <w:color w:val="030BAD"/>
                </w:rPr>
                <w:id w:val="-42056954"/>
                <w14:checkbox>
                  <w14:checked w14:val="0"/>
                  <w14:checkedState w14:val="2612" w14:font="MS Gothic"/>
                  <w14:uncheckedState w14:val="2610" w14:font="MS Gothic"/>
                </w14:checkbox>
              </w:sdtPr>
              <w:sdtEndPr>
                <w:rPr>
                  <w:rStyle w:val="Style78"/>
                </w:rPr>
              </w:sdtEndPr>
              <w:sdtContent>
                <w:r w:rsidR="00CA1BC7" w:rsidRPr="00CA1BC7">
                  <w:rPr>
                    <w:rStyle w:val="Style78"/>
                    <w:rFonts w:ascii="MS Gothic" w:eastAsia="MS Gothic" w:hAnsi="MS Gothic" w:cs="MS Gothic" w:hint="eastAsia"/>
                    <w:b/>
                    <w:color w:val="030BAD"/>
                  </w:rPr>
                  <w:t>☐</w:t>
                </w:r>
              </w:sdtContent>
            </w:sdt>
            <w:r w:rsidR="00104CCE">
              <w:rPr>
                <w:b/>
              </w:rPr>
              <w:t xml:space="preserve">  </w:t>
            </w:r>
            <w:r w:rsidR="00E079B0" w:rsidRPr="00E949DE">
              <w:rPr>
                <w:b/>
              </w:rPr>
              <w:t>Cryptococc</w:t>
            </w:r>
            <w:r w:rsidR="002D5F4E">
              <w:rPr>
                <w:b/>
              </w:rPr>
              <w:t>us</w:t>
            </w:r>
            <w:r w:rsidR="00E079B0" w:rsidRPr="00E949DE">
              <w:rPr>
                <w:b/>
              </w:rPr>
              <w:t xml:space="preserve"> </w:t>
            </w:r>
          </w:p>
          <w:p w:rsidR="00E079B0" w:rsidRDefault="006E5C8A" w:rsidP="00104CCE">
            <w:pPr>
              <w:ind w:left="360" w:hanging="360"/>
              <w:rPr>
                <w:b/>
              </w:rPr>
            </w:pPr>
            <w:sdt>
              <w:sdtPr>
                <w:rPr>
                  <w:rStyle w:val="Style79"/>
                  <w:rFonts w:asciiTheme="minorHAnsi" w:hAnsiTheme="minorHAnsi"/>
                  <w:b/>
                  <w:color w:val="030BAD"/>
                </w:rPr>
                <w:id w:val="1669989377"/>
                <w14:checkbox>
                  <w14:checked w14:val="0"/>
                  <w14:checkedState w14:val="2612" w14:font="MS Gothic"/>
                  <w14:uncheckedState w14:val="2610" w14:font="MS Gothic"/>
                </w14:checkbox>
              </w:sdtPr>
              <w:sdtEndPr>
                <w:rPr>
                  <w:rStyle w:val="Style79"/>
                </w:rPr>
              </w:sdtEndPr>
              <w:sdtContent>
                <w:r w:rsidR="00CA1BC7">
                  <w:rPr>
                    <w:rStyle w:val="Style79"/>
                    <w:rFonts w:ascii="MS Gothic" w:eastAsia="MS Gothic" w:hAnsi="MS Gothic" w:hint="eastAsia"/>
                    <w:b/>
                    <w:color w:val="030BAD"/>
                  </w:rPr>
                  <w:t>☐</w:t>
                </w:r>
              </w:sdtContent>
            </w:sdt>
            <w:r w:rsidR="00104CCE">
              <w:rPr>
                <w:b/>
              </w:rPr>
              <w:t xml:space="preserve">  </w:t>
            </w:r>
            <w:r w:rsidR="00E079B0" w:rsidRPr="00E079B0">
              <w:rPr>
                <w:b/>
              </w:rPr>
              <w:t xml:space="preserve">Influenza </w:t>
            </w:r>
          </w:p>
          <w:p w:rsidR="00E949DE" w:rsidRDefault="006E5C8A" w:rsidP="00104CCE">
            <w:pPr>
              <w:ind w:left="360" w:hanging="360"/>
              <w:rPr>
                <w:b/>
              </w:rPr>
            </w:pPr>
            <w:sdt>
              <w:sdtPr>
                <w:rPr>
                  <w:rStyle w:val="Style80"/>
                  <w:b/>
                  <w:color w:val="030BAD"/>
                </w:rPr>
                <w:id w:val="-98410612"/>
                <w14:checkbox>
                  <w14:checked w14:val="0"/>
                  <w14:checkedState w14:val="2612" w14:font="MS Gothic"/>
                  <w14:uncheckedState w14:val="2610" w14:font="MS Gothic"/>
                </w14:checkbox>
              </w:sdtPr>
              <w:sdtEndPr>
                <w:rPr>
                  <w:rStyle w:val="Style80"/>
                </w:rPr>
              </w:sdtEndPr>
              <w:sdtContent>
                <w:r w:rsidR="00CA1BC7">
                  <w:rPr>
                    <w:rStyle w:val="Style80"/>
                    <w:rFonts w:ascii="MS Gothic" w:eastAsia="MS Gothic" w:hAnsi="MS Gothic" w:hint="eastAsia"/>
                    <w:b/>
                    <w:color w:val="030BAD"/>
                  </w:rPr>
                  <w:t>☐</w:t>
                </w:r>
              </w:sdtContent>
            </w:sdt>
            <w:r w:rsidR="00104CCE">
              <w:rPr>
                <w:b/>
              </w:rPr>
              <w:t xml:space="preserve">  </w:t>
            </w:r>
            <w:r w:rsidR="00E079B0" w:rsidRPr="00E949DE">
              <w:rPr>
                <w:b/>
              </w:rPr>
              <w:t xml:space="preserve">RSV </w:t>
            </w:r>
          </w:p>
          <w:p w:rsidR="00E079B0" w:rsidRPr="00E949DE" w:rsidRDefault="006E5C8A" w:rsidP="00104CCE">
            <w:pPr>
              <w:rPr>
                <w:b/>
              </w:rPr>
            </w:pPr>
            <w:sdt>
              <w:sdtPr>
                <w:rPr>
                  <w:rStyle w:val="Style81"/>
                  <w:rFonts w:asciiTheme="minorHAnsi" w:hAnsiTheme="minorHAnsi"/>
                  <w:b/>
                </w:rPr>
                <w:id w:val="69016881"/>
                <w14:checkbox>
                  <w14:checked w14:val="0"/>
                  <w14:checkedState w14:val="2612" w14:font="MS Gothic"/>
                  <w14:uncheckedState w14:val="2610" w14:font="MS Gothic"/>
                </w14:checkbox>
              </w:sdtPr>
              <w:sdtEndPr>
                <w:rPr>
                  <w:rStyle w:val="Style81"/>
                </w:rPr>
              </w:sdtEndPr>
              <w:sdtContent>
                <w:r w:rsidR="00CA1BC7">
                  <w:rPr>
                    <w:rStyle w:val="Style81"/>
                    <w:rFonts w:ascii="MS Gothic" w:eastAsia="MS Gothic" w:hAnsi="MS Gothic" w:hint="eastAsia"/>
                    <w:b/>
                  </w:rPr>
                  <w:t>☐</w:t>
                </w:r>
              </w:sdtContent>
            </w:sdt>
            <w:r w:rsidR="00104CCE">
              <w:rPr>
                <w:b/>
              </w:rPr>
              <w:t xml:space="preserve">  </w:t>
            </w:r>
            <w:r w:rsidR="002D5F4E">
              <w:rPr>
                <w:b/>
              </w:rPr>
              <w:t>Rotavirus</w:t>
            </w:r>
          </w:p>
          <w:p w:rsidR="00E079B0" w:rsidRPr="00E949DE" w:rsidRDefault="006E5C8A" w:rsidP="00104CCE">
            <w:pPr>
              <w:ind w:left="360" w:hanging="360"/>
              <w:rPr>
                <w:b/>
              </w:rPr>
            </w:pPr>
            <w:sdt>
              <w:sdtPr>
                <w:rPr>
                  <w:rStyle w:val="Style82"/>
                  <w:rFonts w:asciiTheme="minorHAnsi" w:hAnsiTheme="minorHAnsi"/>
                  <w:b/>
                  <w:color w:val="030BAD"/>
                </w:rPr>
                <w:id w:val="-1428650542"/>
                <w14:checkbox>
                  <w14:checked w14:val="0"/>
                  <w14:checkedState w14:val="2612" w14:font="MS Gothic"/>
                  <w14:uncheckedState w14:val="2610" w14:font="MS Gothic"/>
                </w14:checkbox>
              </w:sdtPr>
              <w:sdtEndPr>
                <w:rPr>
                  <w:rStyle w:val="Style82"/>
                </w:rPr>
              </w:sdtEndPr>
              <w:sdtContent>
                <w:r w:rsidR="00CA1BC7">
                  <w:rPr>
                    <w:rStyle w:val="Style82"/>
                    <w:rFonts w:ascii="MS Gothic" w:eastAsia="MS Gothic" w:hAnsi="MS Gothic" w:hint="eastAsia"/>
                    <w:b/>
                    <w:color w:val="030BAD"/>
                  </w:rPr>
                  <w:t>☐</w:t>
                </w:r>
              </w:sdtContent>
            </w:sdt>
            <w:r w:rsidR="00104CCE">
              <w:rPr>
                <w:b/>
              </w:rPr>
              <w:t xml:space="preserve">    </w:t>
            </w:r>
            <w:r w:rsidR="00E079B0" w:rsidRPr="00E949DE">
              <w:rPr>
                <w:b/>
              </w:rPr>
              <w:t xml:space="preserve">Crypto/Giardia </w:t>
            </w:r>
          </w:p>
          <w:p w:rsidR="00E079B0" w:rsidRPr="00E079B0" w:rsidRDefault="006E5C8A" w:rsidP="00104CCE">
            <w:pPr>
              <w:ind w:left="360" w:hanging="360"/>
              <w:rPr>
                <w:b/>
              </w:rPr>
            </w:pPr>
            <w:sdt>
              <w:sdtPr>
                <w:rPr>
                  <w:rStyle w:val="Style83"/>
                  <w:rFonts w:asciiTheme="minorHAnsi" w:hAnsiTheme="minorHAnsi"/>
                  <w:b/>
                  <w:color w:val="030BAD"/>
                </w:rPr>
                <w:id w:val="434183387"/>
                <w14:checkbox>
                  <w14:checked w14:val="0"/>
                  <w14:checkedState w14:val="2612" w14:font="MS Gothic"/>
                  <w14:uncheckedState w14:val="2610" w14:font="MS Gothic"/>
                </w14:checkbox>
              </w:sdtPr>
              <w:sdtEndPr>
                <w:rPr>
                  <w:rStyle w:val="Style83"/>
                </w:rPr>
              </w:sdtEndPr>
              <w:sdtContent>
                <w:r w:rsidR="00CA1BC7" w:rsidRPr="00CA1BC7">
                  <w:rPr>
                    <w:rStyle w:val="Style83"/>
                    <w:rFonts w:ascii="MS Gothic" w:eastAsia="MS Gothic" w:hAnsi="MS Gothic" w:cs="MS Gothic" w:hint="eastAsia"/>
                    <w:b/>
                    <w:color w:val="030BAD"/>
                  </w:rPr>
                  <w:t>☐</w:t>
                </w:r>
              </w:sdtContent>
            </w:sdt>
            <w:r w:rsidR="00104CCE">
              <w:rPr>
                <w:b/>
              </w:rPr>
              <w:t xml:space="preserve">   </w:t>
            </w:r>
            <w:r w:rsidR="00E079B0" w:rsidRPr="00E079B0">
              <w:rPr>
                <w:b/>
              </w:rPr>
              <w:t xml:space="preserve">C. difficile </w:t>
            </w:r>
          </w:p>
          <w:p w:rsidR="00E079B0" w:rsidRPr="00E949DE" w:rsidRDefault="006E5C8A" w:rsidP="00104CCE">
            <w:pPr>
              <w:ind w:left="360" w:hanging="360"/>
              <w:rPr>
                <w:b/>
              </w:rPr>
            </w:pPr>
            <w:sdt>
              <w:sdtPr>
                <w:rPr>
                  <w:rStyle w:val="Style84"/>
                  <w:b/>
                  <w:color w:val="030BAD"/>
                </w:rPr>
                <w:id w:val="1853841646"/>
                <w14:checkbox>
                  <w14:checked w14:val="0"/>
                  <w14:checkedState w14:val="2612" w14:font="MS Gothic"/>
                  <w14:uncheckedState w14:val="2610" w14:font="MS Gothic"/>
                </w14:checkbox>
              </w:sdtPr>
              <w:sdtEndPr>
                <w:rPr>
                  <w:rStyle w:val="Style84"/>
                </w:rPr>
              </w:sdtEndPr>
              <w:sdtContent>
                <w:r w:rsidR="00CA1BC7">
                  <w:rPr>
                    <w:rStyle w:val="Style84"/>
                    <w:rFonts w:ascii="MS Gothic" w:eastAsia="MS Gothic" w:hAnsi="MS Gothic" w:hint="eastAsia"/>
                    <w:b/>
                    <w:color w:val="030BAD"/>
                  </w:rPr>
                  <w:t>☐</w:t>
                </w:r>
              </w:sdtContent>
            </w:sdt>
            <w:r w:rsidR="00104CCE">
              <w:rPr>
                <w:b/>
              </w:rPr>
              <w:t xml:space="preserve">    </w:t>
            </w:r>
            <w:proofErr w:type="spellStart"/>
            <w:r w:rsidR="00445454">
              <w:rPr>
                <w:b/>
              </w:rPr>
              <w:t>S</w:t>
            </w:r>
            <w:r w:rsidR="00E079B0" w:rsidRPr="00E949DE">
              <w:rPr>
                <w:b/>
              </w:rPr>
              <w:t>higatoxin</w:t>
            </w:r>
            <w:proofErr w:type="spellEnd"/>
            <w:r w:rsidR="00E079B0" w:rsidRPr="00E949DE">
              <w:rPr>
                <w:b/>
              </w:rPr>
              <w:t xml:space="preserve"> </w:t>
            </w:r>
          </w:p>
          <w:p w:rsidR="00E079B0" w:rsidRDefault="006E5C8A" w:rsidP="00104CCE">
            <w:pPr>
              <w:ind w:left="360" w:hanging="360"/>
              <w:rPr>
                <w:b/>
              </w:rPr>
            </w:pPr>
            <w:sdt>
              <w:sdtPr>
                <w:rPr>
                  <w:rStyle w:val="Style85"/>
                  <w:b/>
                  <w:color w:val="030BAD"/>
                </w:rPr>
                <w:id w:val="-1830979614"/>
                <w14:checkbox>
                  <w14:checked w14:val="0"/>
                  <w14:checkedState w14:val="2612" w14:font="MS Gothic"/>
                  <w14:uncheckedState w14:val="2610" w14:font="MS Gothic"/>
                </w14:checkbox>
              </w:sdtPr>
              <w:sdtEndPr>
                <w:rPr>
                  <w:rStyle w:val="Style85"/>
                </w:rPr>
              </w:sdtEndPr>
              <w:sdtContent>
                <w:r w:rsidR="00CA1BC7">
                  <w:rPr>
                    <w:rStyle w:val="Style85"/>
                    <w:rFonts w:ascii="MS Gothic" w:eastAsia="MS Gothic" w:hAnsi="MS Gothic" w:hint="eastAsia"/>
                    <w:b/>
                    <w:color w:val="030BAD"/>
                  </w:rPr>
                  <w:t>☐</w:t>
                </w:r>
              </w:sdtContent>
            </w:sdt>
            <w:r w:rsidR="00104CCE">
              <w:rPr>
                <w:b/>
              </w:rPr>
              <w:t xml:space="preserve">    </w:t>
            </w:r>
            <w:r w:rsidR="00E079B0" w:rsidRPr="00E949DE">
              <w:rPr>
                <w:b/>
              </w:rPr>
              <w:t xml:space="preserve">Campylobacter </w:t>
            </w:r>
          </w:p>
          <w:p w:rsidR="003F6E48" w:rsidRDefault="006E5C8A" w:rsidP="00104CCE">
            <w:pPr>
              <w:ind w:left="360" w:hanging="360"/>
              <w:rPr>
                <w:b/>
              </w:rPr>
            </w:pPr>
            <w:sdt>
              <w:sdtPr>
                <w:rPr>
                  <w:rStyle w:val="Style86"/>
                  <w:rFonts w:asciiTheme="minorHAnsi" w:hAnsiTheme="minorHAnsi"/>
                  <w:b/>
                  <w:color w:val="030BAD"/>
                </w:rPr>
                <w:id w:val="-857507167"/>
                <w14:checkbox>
                  <w14:checked w14:val="0"/>
                  <w14:checkedState w14:val="2612" w14:font="MS Gothic"/>
                  <w14:uncheckedState w14:val="2610" w14:font="MS Gothic"/>
                </w14:checkbox>
              </w:sdtPr>
              <w:sdtEndPr>
                <w:rPr>
                  <w:rStyle w:val="Style86"/>
                </w:rPr>
              </w:sdtEndPr>
              <w:sdtContent>
                <w:r w:rsidR="00CA1BC7" w:rsidRPr="00CA1BC7">
                  <w:rPr>
                    <w:rStyle w:val="Style86"/>
                    <w:rFonts w:ascii="MS Gothic" w:eastAsia="MS Gothic" w:hAnsi="MS Gothic" w:cs="MS Gothic" w:hint="eastAsia"/>
                    <w:b/>
                    <w:color w:val="030BAD"/>
                  </w:rPr>
                  <w:t>☐</w:t>
                </w:r>
              </w:sdtContent>
            </w:sdt>
            <w:r w:rsidR="00104CCE">
              <w:rPr>
                <w:b/>
              </w:rPr>
              <w:t xml:space="preserve">    </w:t>
            </w:r>
            <w:r w:rsidR="002D5F4E">
              <w:rPr>
                <w:b/>
              </w:rPr>
              <w:t xml:space="preserve">Legionella </w:t>
            </w:r>
          </w:p>
          <w:p w:rsidR="003F6E48" w:rsidRPr="00E949DE" w:rsidRDefault="006E5C8A" w:rsidP="00104CCE">
            <w:pPr>
              <w:ind w:left="360" w:hanging="360"/>
              <w:rPr>
                <w:b/>
              </w:rPr>
            </w:pPr>
            <w:sdt>
              <w:sdtPr>
                <w:rPr>
                  <w:rStyle w:val="Style87"/>
                  <w:rFonts w:asciiTheme="minorHAnsi" w:hAnsiTheme="minorHAnsi"/>
                  <w:b/>
                  <w:color w:val="030BAD"/>
                </w:rPr>
                <w:id w:val="-1649120342"/>
                <w14:checkbox>
                  <w14:checked w14:val="0"/>
                  <w14:checkedState w14:val="2612" w14:font="MS Gothic"/>
                  <w14:uncheckedState w14:val="2610" w14:font="MS Gothic"/>
                </w14:checkbox>
              </w:sdtPr>
              <w:sdtEndPr>
                <w:rPr>
                  <w:rStyle w:val="Style87"/>
                </w:rPr>
              </w:sdtEndPr>
              <w:sdtContent>
                <w:r w:rsidR="00CA1BC7" w:rsidRPr="00CA1BC7">
                  <w:rPr>
                    <w:rStyle w:val="Style87"/>
                    <w:rFonts w:ascii="MS Gothic" w:eastAsia="MS Gothic" w:hAnsi="MS Gothic" w:cs="MS Gothic" w:hint="eastAsia"/>
                    <w:b/>
                    <w:color w:val="030BAD"/>
                  </w:rPr>
                  <w:t>☐</w:t>
                </w:r>
              </w:sdtContent>
            </w:sdt>
            <w:r w:rsidR="00104CCE">
              <w:rPr>
                <w:b/>
              </w:rPr>
              <w:t xml:space="preserve">   </w:t>
            </w:r>
            <w:r w:rsidR="003F6E48">
              <w:rPr>
                <w:b/>
              </w:rPr>
              <w:t xml:space="preserve">Malaria </w:t>
            </w:r>
          </w:p>
          <w:p w:rsidR="002D5F4E" w:rsidRDefault="006E5C8A" w:rsidP="002D5F4E">
            <w:pPr>
              <w:ind w:left="360" w:hanging="360"/>
              <w:rPr>
                <w:b/>
              </w:rPr>
            </w:pPr>
            <w:sdt>
              <w:sdtPr>
                <w:rPr>
                  <w:rStyle w:val="Style88"/>
                  <w:b/>
                  <w:color w:val="030BAD"/>
                </w:rPr>
                <w:id w:val="-2113189407"/>
                <w14:checkbox>
                  <w14:checked w14:val="0"/>
                  <w14:checkedState w14:val="2612" w14:font="MS Gothic"/>
                  <w14:uncheckedState w14:val="2610" w14:font="MS Gothic"/>
                </w14:checkbox>
              </w:sdtPr>
              <w:sdtEndPr>
                <w:rPr>
                  <w:rStyle w:val="Style88"/>
                </w:rPr>
              </w:sdtEndPr>
              <w:sdtContent>
                <w:r w:rsidR="00CA1BC7">
                  <w:rPr>
                    <w:rStyle w:val="Style88"/>
                    <w:rFonts w:ascii="MS Gothic" w:eastAsia="MS Gothic" w:hAnsi="MS Gothic" w:hint="eastAsia"/>
                    <w:b/>
                    <w:color w:val="030BAD"/>
                  </w:rPr>
                  <w:t>☐</w:t>
                </w:r>
              </w:sdtContent>
            </w:sdt>
            <w:r w:rsidR="00104CCE">
              <w:rPr>
                <w:b/>
              </w:rPr>
              <w:t xml:space="preserve">   </w:t>
            </w:r>
            <w:r w:rsidR="00445454">
              <w:rPr>
                <w:b/>
              </w:rPr>
              <w:t>O</w:t>
            </w:r>
            <w:r w:rsidR="00E079B0" w:rsidRPr="00E079B0">
              <w:rPr>
                <w:b/>
              </w:rPr>
              <w:t xml:space="preserve">ther rapid antigen </w:t>
            </w:r>
          </w:p>
          <w:p w:rsidR="00E079B0" w:rsidRDefault="00E079B0" w:rsidP="002D5F4E">
            <w:pPr>
              <w:ind w:left="360"/>
              <w:rPr>
                <w:b/>
                <w:u w:val="single"/>
              </w:rPr>
            </w:pPr>
            <w:r w:rsidRPr="00E079B0">
              <w:rPr>
                <w:b/>
              </w:rPr>
              <w:t>(Be specific)</w:t>
            </w:r>
            <w:r w:rsidR="00E949DE">
              <w:rPr>
                <w:b/>
              </w:rPr>
              <w:t xml:space="preserve">  _________________</w:t>
            </w:r>
            <w:r w:rsidR="00E949DE" w:rsidRPr="00E949DE">
              <w:rPr>
                <w:b/>
                <w:u w:val="single"/>
              </w:rPr>
              <w:t>_</w:t>
            </w:r>
          </w:p>
          <w:p w:rsidR="002C0D0C" w:rsidRPr="00E949DE" w:rsidRDefault="002C0D0C" w:rsidP="007B3E5F">
            <w:pPr>
              <w:ind w:left="360"/>
              <w:rPr>
                <w:b/>
              </w:rPr>
            </w:pPr>
            <w:r>
              <w:rPr>
                <w:b/>
              </w:rPr>
              <w:t>_________________</w:t>
            </w:r>
          </w:p>
        </w:tc>
        <w:tc>
          <w:tcPr>
            <w:tcW w:w="2700" w:type="dxa"/>
            <w:tcBorders>
              <w:top w:val="single" w:sz="4" w:space="0" w:color="auto"/>
              <w:left w:val="single" w:sz="4" w:space="0" w:color="auto"/>
              <w:bottom w:val="single" w:sz="4" w:space="0" w:color="auto"/>
              <w:right w:val="single" w:sz="4" w:space="0" w:color="auto"/>
            </w:tcBorders>
          </w:tcPr>
          <w:p w:rsidR="0080436D" w:rsidRDefault="008C3371" w:rsidP="003A00C3">
            <w:pPr>
              <w:rPr>
                <w:color w:val="auto"/>
                <w:sz w:val="18"/>
                <w:szCs w:val="18"/>
              </w:rPr>
            </w:pPr>
            <w:r w:rsidRPr="00E01FC0">
              <w:rPr>
                <w:color w:val="auto"/>
                <w:sz w:val="18"/>
                <w:szCs w:val="18"/>
              </w:rPr>
              <w:t>The</w:t>
            </w:r>
            <w:r w:rsidR="00E079B0" w:rsidRPr="00E01FC0">
              <w:rPr>
                <w:color w:val="auto"/>
                <w:sz w:val="18"/>
                <w:szCs w:val="18"/>
              </w:rPr>
              <w:t xml:space="preserve"> </w:t>
            </w:r>
            <w:r w:rsidR="003A00C3" w:rsidRPr="00E01FC0">
              <w:rPr>
                <w:color w:val="auto"/>
                <w:sz w:val="18"/>
                <w:szCs w:val="18"/>
              </w:rPr>
              <w:t>process steps</w:t>
            </w:r>
            <w:r w:rsidRPr="00E01FC0">
              <w:rPr>
                <w:color w:val="auto"/>
                <w:sz w:val="18"/>
                <w:szCs w:val="18"/>
              </w:rPr>
              <w:t xml:space="preserve"> will vary according to the test being performed and whose test kit you use. </w:t>
            </w:r>
          </w:p>
          <w:p w:rsidR="0080436D" w:rsidRDefault="0080436D" w:rsidP="003A00C3">
            <w:pPr>
              <w:rPr>
                <w:color w:val="auto"/>
                <w:sz w:val="18"/>
                <w:szCs w:val="18"/>
              </w:rPr>
            </w:pPr>
          </w:p>
          <w:p w:rsidR="0080436D" w:rsidRPr="00116C18" w:rsidRDefault="008C3371" w:rsidP="003A00C3">
            <w:pPr>
              <w:rPr>
                <w:b/>
                <w:sz w:val="18"/>
                <w:szCs w:val="18"/>
              </w:rPr>
            </w:pPr>
            <w:r w:rsidRPr="00116C18">
              <w:rPr>
                <w:b/>
                <w:sz w:val="18"/>
                <w:szCs w:val="18"/>
              </w:rPr>
              <w:t>Follow the manufacturer’s directions included in the test kit.</w:t>
            </w:r>
          </w:p>
          <w:p w:rsidR="0080436D" w:rsidRPr="00116C18" w:rsidRDefault="0080436D" w:rsidP="003A00C3">
            <w:pPr>
              <w:rPr>
                <w:b/>
                <w:sz w:val="18"/>
                <w:szCs w:val="18"/>
              </w:rPr>
            </w:pPr>
          </w:p>
          <w:p w:rsidR="00E079B0" w:rsidRPr="00E01FC0" w:rsidRDefault="000855C2" w:rsidP="003A00C3">
            <w:pPr>
              <w:rPr>
                <w:color w:val="auto"/>
                <w:sz w:val="18"/>
                <w:szCs w:val="18"/>
              </w:rPr>
            </w:pPr>
            <w:r w:rsidRPr="00116C18">
              <w:rPr>
                <w:b/>
                <w:sz w:val="18"/>
                <w:szCs w:val="18"/>
              </w:rPr>
              <w:t>List your specific process steps here.</w:t>
            </w:r>
          </w:p>
        </w:tc>
        <w:tc>
          <w:tcPr>
            <w:tcW w:w="2250" w:type="dxa"/>
            <w:tcBorders>
              <w:top w:val="single" w:sz="4" w:space="0" w:color="auto"/>
              <w:left w:val="single" w:sz="4" w:space="0" w:color="auto"/>
              <w:bottom w:val="single" w:sz="4" w:space="0" w:color="auto"/>
              <w:right w:val="single" w:sz="4" w:space="0" w:color="auto"/>
            </w:tcBorders>
          </w:tcPr>
          <w:p w:rsidR="00612D8B" w:rsidRPr="00E01FC0" w:rsidRDefault="00612D8B" w:rsidP="00452C64">
            <w:pPr>
              <w:numPr>
                <w:ilvl w:val="0"/>
                <w:numId w:val="2"/>
              </w:numPr>
              <w:rPr>
                <w:color w:val="auto"/>
                <w:sz w:val="18"/>
                <w:szCs w:val="18"/>
              </w:rPr>
            </w:pPr>
            <w:r w:rsidRPr="00E01FC0">
              <w:rPr>
                <w:color w:val="auto"/>
                <w:sz w:val="18"/>
                <w:szCs w:val="18"/>
              </w:rPr>
              <w:t>Creation of aerosols</w:t>
            </w:r>
            <w:r w:rsidR="008C3371" w:rsidRPr="00E01FC0">
              <w:rPr>
                <w:color w:val="auto"/>
                <w:sz w:val="18"/>
                <w:szCs w:val="18"/>
              </w:rPr>
              <w:t xml:space="preserve"> during</w:t>
            </w:r>
            <w:r w:rsidRPr="00E01FC0">
              <w:rPr>
                <w:color w:val="auto"/>
                <w:sz w:val="18"/>
                <w:szCs w:val="18"/>
              </w:rPr>
              <w:t>:</w:t>
            </w:r>
          </w:p>
          <w:p w:rsidR="00612D8B" w:rsidRPr="00E01FC0" w:rsidRDefault="00612D8B" w:rsidP="00612D8B">
            <w:pPr>
              <w:numPr>
                <w:ilvl w:val="1"/>
                <w:numId w:val="2"/>
              </w:numPr>
              <w:ind w:left="720"/>
              <w:rPr>
                <w:color w:val="auto"/>
                <w:sz w:val="18"/>
                <w:szCs w:val="18"/>
              </w:rPr>
            </w:pPr>
            <w:r w:rsidRPr="00E01FC0">
              <w:rPr>
                <w:color w:val="auto"/>
                <w:sz w:val="18"/>
                <w:szCs w:val="18"/>
              </w:rPr>
              <w:t>P</w:t>
            </w:r>
            <w:r w:rsidR="008C3371" w:rsidRPr="00E01FC0">
              <w:rPr>
                <w:color w:val="auto"/>
                <w:sz w:val="18"/>
                <w:szCs w:val="18"/>
              </w:rPr>
              <w:t>ipetting</w:t>
            </w:r>
          </w:p>
          <w:p w:rsidR="00612D8B" w:rsidRPr="00E01FC0" w:rsidRDefault="00612D8B" w:rsidP="00612D8B">
            <w:pPr>
              <w:numPr>
                <w:ilvl w:val="1"/>
                <w:numId w:val="2"/>
              </w:numPr>
              <w:ind w:left="720"/>
              <w:rPr>
                <w:color w:val="auto"/>
                <w:sz w:val="18"/>
                <w:szCs w:val="18"/>
              </w:rPr>
            </w:pPr>
            <w:proofErr w:type="spellStart"/>
            <w:r w:rsidRPr="00E01FC0">
              <w:rPr>
                <w:color w:val="auto"/>
                <w:sz w:val="18"/>
                <w:szCs w:val="18"/>
              </w:rPr>
              <w:t>V</w:t>
            </w:r>
            <w:r w:rsidR="00445454" w:rsidRPr="00E01FC0">
              <w:rPr>
                <w:color w:val="auto"/>
                <w:sz w:val="18"/>
                <w:szCs w:val="18"/>
              </w:rPr>
              <w:t>ortexing</w:t>
            </w:r>
            <w:proofErr w:type="spellEnd"/>
          </w:p>
          <w:p w:rsidR="003A00C3" w:rsidRPr="00E01FC0" w:rsidRDefault="00612D8B" w:rsidP="00612D8B">
            <w:pPr>
              <w:numPr>
                <w:ilvl w:val="1"/>
                <w:numId w:val="2"/>
              </w:numPr>
              <w:ind w:left="720"/>
              <w:rPr>
                <w:color w:val="auto"/>
                <w:sz w:val="18"/>
                <w:szCs w:val="18"/>
              </w:rPr>
            </w:pPr>
            <w:r w:rsidRPr="00E01FC0">
              <w:rPr>
                <w:color w:val="auto"/>
                <w:sz w:val="18"/>
                <w:szCs w:val="18"/>
              </w:rPr>
              <w:t>U</w:t>
            </w:r>
            <w:r w:rsidR="008C3371" w:rsidRPr="00E01FC0">
              <w:rPr>
                <w:color w:val="auto"/>
                <w:sz w:val="18"/>
                <w:szCs w:val="18"/>
              </w:rPr>
              <w:t>ncapping</w:t>
            </w:r>
            <w:r w:rsidR="003A00C3" w:rsidRPr="00E01FC0">
              <w:rPr>
                <w:color w:val="auto"/>
                <w:sz w:val="18"/>
                <w:szCs w:val="18"/>
              </w:rPr>
              <w:t xml:space="preserve"> </w:t>
            </w:r>
            <w:r w:rsidR="00903D77" w:rsidRPr="00E01FC0">
              <w:rPr>
                <w:color w:val="auto"/>
                <w:sz w:val="18"/>
                <w:szCs w:val="18"/>
              </w:rPr>
              <w:t>tubes</w:t>
            </w:r>
          </w:p>
          <w:p w:rsidR="008C3371" w:rsidRPr="00E01FC0" w:rsidRDefault="003A00C3" w:rsidP="00452C64">
            <w:pPr>
              <w:numPr>
                <w:ilvl w:val="0"/>
                <w:numId w:val="2"/>
              </w:numPr>
              <w:rPr>
                <w:color w:val="auto"/>
                <w:sz w:val="18"/>
                <w:szCs w:val="18"/>
              </w:rPr>
            </w:pPr>
            <w:r w:rsidRPr="00E01FC0">
              <w:rPr>
                <w:color w:val="auto"/>
                <w:sz w:val="18"/>
                <w:szCs w:val="18"/>
              </w:rPr>
              <w:t>Possible spill o</w:t>
            </w:r>
            <w:r w:rsidR="00C25F83" w:rsidRPr="00E01FC0">
              <w:rPr>
                <w:color w:val="auto"/>
                <w:sz w:val="18"/>
                <w:szCs w:val="18"/>
              </w:rPr>
              <w:t>r</w:t>
            </w:r>
            <w:r w:rsidRPr="00E01FC0">
              <w:rPr>
                <w:color w:val="auto"/>
                <w:sz w:val="18"/>
                <w:szCs w:val="18"/>
              </w:rPr>
              <w:t xml:space="preserve"> splash of specimen</w:t>
            </w:r>
            <w:r w:rsidR="00226B23" w:rsidRPr="00E01FC0">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E079B0" w:rsidRPr="00EE5A95" w:rsidRDefault="00E079B0" w:rsidP="00943D66">
            <w:r w:rsidRPr="00E01FC0">
              <w:rPr>
                <w:color w:val="auto"/>
              </w:rPr>
              <w:t>Moderate</w:t>
            </w:r>
          </w:p>
        </w:tc>
        <w:tc>
          <w:tcPr>
            <w:tcW w:w="3661" w:type="dxa"/>
            <w:tcBorders>
              <w:top w:val="single" w:sz="4" w:space="0" w:color="auto"/>
              <w:left w:val="single" w:sz="4" w:space="0" w:color="auto"/>
              <w:bottom w:val="single" w:sz="4" w:space="0" w:color="auto"/>
              <w:right w:val="single" w:sz="4" w:space="0" w:color="auto"/>
            </w:tcBorders>
          </w:tcPr>
          <w:p w:rsidR="00E079B0" w:rsidRPr="00EE5A95" w:rsidRDefault="00E079B0" w:rsidP="00943D66">
            <w:pPr>
              <w:rPr>
                <w:b/>
              </w:rPr>
            </w:pPr>
            <w:r w:rsidRPr="00EE5A95">
              <w:rPr>
                <w:b/>
              </w:rPr>
              <w:t>Required:</w:t>
            </w:r>
          </w:p>
          <w:p w:rsidR="00E079B0" w:rsidRDefault="006E5C8A" w:rsidP="00104CCE">
            <w:pPr>
              <w:ind w:left="360" w:hanging="360"/>
              <w:rPr>
                <w:sz w:val="18"/>
                <w:szCs w:val="18"/>
              </w:rPr>
            </w:pPr>
            <w:sdt>
              <w:sdtPr>
                <w:rPr>
                  <w:rStyle w:val="Style89"/>
                  <w:rFonts w:asciiTheme="minorHAnsi" w:hAnsiTheme="minorHAnsi"/>
                  <w:b/>
                  <w:color w:val="030BAD"/>
                </w:rPr>
                <w:id w:val="809135982"/>
                <w14:checkbox>
                  <w14:checked w14:val="0"/>
                  <w14:checkedState w14:val="2612" w14:font="MS Gothic"/>
                  <w14:uncheckedState w14:val="2610" w14:font="MS Gothic"/>
                </w14:checkbox>
              </w:sdtPr>
              <w:sdtEndPr>
                <w:rPr>
                  <w:rStyle w:val="Style89"/>
                </w:rPr>
              </w:sdtEndPr>
              <w:sdtContent>
                <w:r w:rsidR="00CA1BC7">
                  <w:rPr>
                    <w:rStyle w:val="Style89"/>
                    <w:rFonts w:ascii="MS Gothic" w:eastAsia="MS Gothic" w:hAnsi="MS Gothic" w:hint="eastAsia"/>
                    <w:b/>
                    <w:color w:val="030BAD"/>
                  </w:rPr>
                  <w:t>☐</w:t>
                </w:r>
              </w:sdtContent>
            </w:sdt>
            <w:r w:rsidR="00104CCE">
              <w:rPr>
                <w:sz w:val="18"/>
                <w:szCs w:val="18"/>
              </w:rPr>
              <w:t xml:space="preserve">   </w:t>
            </w:r>
            <w:r w:rsidR="003A00C3" w:rsidRPr="00E01FC0">
              <w:rPr>
                <w:color w:val="auto"/>
                <w:sz w:val="18"/>
                <w:szCs w:val="18"/>
              </w:rPr>
              <w:t>Follow written procedure</w:t>
            </w:r>
            <w:r w:rsidR="00226B23" w:rsidRPr="00E01FC0">
              <w:rPr>
                <w:color w:val="auto"/>
                <w:sz w:val="18"/>
                <w:szCs w:val="18"/>
              </w:rPr>
              <w:t>.</w:t>
            </w:r>
          </w:p>
          <w:p w:rsidR="003A00C3" w:rsidRDefault="006E5C8A" w:rsidP="00104CCE">
            <w:pPr>
              <w:ind w:left="360" w:hanging="360"/>
              <w:rPr>
                <w:sz w:val="18"/>
                <w:szCs w:val="18"/>
              </w:rPr>
            </w:pPr>
            <w:sdt>
              <w:sdtPr>
                <w:rPr>
                  <w:rStyle w:val="Style90"/>
                  <w:rFonts w:asciiTheme="minorHAnsi" w:hAnsiTheme="minorHAnsi"/>
                  <w:b/>
                  <w:color w:val="030BAD"/>
                </w:rPr>
                <w:id w:val="1385761987"/>
                <w14:checkbox>
                  <w14:checked w14:val="0"/>
                  <w14:checkedState w14:val="2612" w14:font="MS Gothic"/>
                  <w14:uncheckedState w14:val="2610" w14:font="MS Gothic"/>
                </w14:checkbox>
              </w:sdtPr>
              <w:sdtEndPr>
                <w:rPr>
                  <w:rStyle w:val="Style90"/>
                </w:rPr>
              </w:sdtEndPr>
              <w:sdtContent>
                <w:r w:rsidR="00CA1BC7" w:rsidRPr="00CA1BC7">
                  <w:rPr>
                    <w:rStyle w:val="Style90"/>
                    <w:rFonts w:ascii="MS Gothic" w:eastAsia="MS Gothic" w:hAnsi="MS Gothic" w:cs="MS Gothic" w:hint="eastAsia"/>
                    <w:b/>
                    <w:color w:val="030BAD"/>
                  </w:rPr>
                  <w:t>☐</w:t>
                </w:r>
              </w:sdtContent>
            </w:sdt>
            <w:r w:rsidR="00104CCE">
              <w:rPr>
                <w:sz w:val="18"/>
                <w:szCs w:val="18"/>
              </w:rPr>
              <w:t xml:space="preserve">   </w:t>
            </w:r>
            <w:r w:rsidR="003A00C3" w:rsidRPr="00E01FC0">
              <w:rPr>
                <w:color w:val="auto"/>
                <w:sz w:val="18"/>
                <w:szCs w:val="18"/>
              </w:rPr>
              <w:t>Wear PP</w:t>
            </w:r>
            <w:r w:rsidR="00421767" w:rsidRPr="00E01FC0">
              <w:rPr>
                <w:color w:val="auto"/>
                <w:sz w:val="18"/>
                <w:szCs w:val="18"/>
              </w:rPr>
              <w:t>E</w:t>
            </w:r>
            <w:r w:rsidR="003A00C3" w:rsidRPr="00E01FC0">
              <w:rPr>
                <w:color w:val="auto"/>
                <w:sz w:val="18"/>
                <w:szCs w:val="18"/>
              </w:rPr>
              <w:t>: lab</w:t>
            </w:r>
            <w:r w:rsidR="005802A4" w:rsidRPr="00E01FC0">
              <w:rPr>
                <w:color w:val="auto"/>
                <w:sz w:val="18"/>
                <w:szCs w:val="18"/>
              </w:rPr>
              <w:t xml:space="preserve"> </w:t>
            </w:r>
            <w:r w:rsidR="003A00C3" w:rsidRPr="00E01FC0">
              <w:rPr>
                <w:color w:val="auto"/>
                <w:sz w:val="18"/>
                <w:szCs w:val="18"/>
              </w:rPr>
              <w:t>coat</w:t>
            </w:r>
            <w:r w:rsidR="00EF2148" w:rsidRPr="00E01FC0">
              <w:rPr>
                <w:color w:val="auto"/>
                <w:sz w:val="18"/>
                <w:szCs w:val="18"/>
              </w:rPr>
              <w:t>,</w:t>
            </w:r>
            <w:r w:rsidR="003A00C3" w:rsidRPr="00E01FC0">
              <w:rPr>
                <w:color w:val="auto"/>
                <w:sz w:val="18"/>
                <w:szCs w:val="18"/>
              </w:rPr>
              <w:t xml:space="preserve"> gloves</w:t>
            </w:r>
            <w:r w:rsidR="00EF2148" w:rsidRPr="00E01FC0">
              <w:rPr>
                <w:color w:val="auto"/>
                <w:sz w:val="18"/>
                <w:szCs w:val="18"/>
              </w:rPr>
              <w:t xml:space="preserve"> and additional eye protection </w:t>
            </w:r>
            <w:r w:rsidR="00AB7949" w:rsidRPr="00E01FC0">
              <w:rPr>
                <w:color w:val="auto"/>
                <w:sz w:val="18"/>
                <w:szCs w:val="18"/>
              </w:rPr>
              <w:t>when there is a</w:t>
            </w:r>
            <w:r w:rsidR="00F14A9F" w:rsidRPr="00E01FC0">
              <w:rPr>
                <w:color w:val="auto"/>
                <w:sz w:val="18"/>
                <w:szCs w:val="18"/>
              </w:rPr>
              <w:t xml:space="preserve"> </w:t>
            </w:r>
            <w:r w:rsidR="00EF2148" w:rsidRPr="00E01FC0">
              <w:rPr>
                <w:color w:val="auto"/>
                <w:sz w:val="18"/>
                <w:szCs w:val="18"/>
              </w:rPr>
              <w:t xml:space="preserve">risk of </w:t>
            </w:r>
            <w:r w:rsidR="00AB7949" w:rsidRPr="00E01FC0">
              <w:rPr>
                <w:color w:val="auto"/>
                <w:sz w:val="18"/>
                <w:szCs w:val="18"/>
              </w:rPr>
              <w:t xml:space="preserve">a </w:t>
            </w:r>
            <w:r w:rsidR="00EF2148" w:rsidRPr="00E01FC0">
              <w:rPr>
                <w:color w:val="auto"/>
                <w:sz w:val="18"/>
                <w:szCs w:val="18"/>
              </w:rPr>
              <w:t>splash or spray</w:t>
            </w:r>
            <w:r w:rsidR="00226B23" w:rsidRPr="00E01FC0">
              <w:rPr>
                <w:color w:val="auto"/>
                <w:sz w:val="18"/>
                <w:szCs w:val="18"/>
              </w:rPr>
              <w:t>.</w:t>
            </w:r>
          </w:p>
          <w:p w:rsidR="008B1A28" w:rsidRPr="00ED6E86" w:rsidRDefault="008B1A28" w:rsidP="00B50534">
            <w:pPr>
              <w:spacing w:before="40"/>
              <w:rPr>
                <w:b/>
              </w:rPr>
            </w:pPr>
            <w:r w:rsidRPr="00ED6E86">
              <w:rPr>
                <w:b/>
              </w:rPr>
              <w:t>Additional Protection -Preferred:</w:t>
            </w:r>
          </w:p>
          <w:p w:rsidR="003A00C3" w:rsidRDefault="006E5C8A" w:rsidP="00104CCE">
            <w:pPr>
              <w:ind w:left="360" w:hanging="360"/>
              <w:rPr>
                <w:sz w:val="18"/>
                <w:szCs w:val="18"/>
              </w:rPr>
            </w:pPr>
            <w:sdt>
              <w:sdtPr>
                <w:rPr>
                  <w:rStyle w:val="Style91"/>
                  <w:rFonts w:asciiTheme="minorHAnsi" w:hAnsiTheme="minorHAnsi"/>
                  <w:b/>
                  <w:color w:val="030BAD"/>
                </w:rPr>
                <w:id w:val="99304157"/>
                <w14:checkbox>
                  <w14:checked w14:val="0"/>
                  <w14:checkedState w14:val="2612" w14:font="MS Gothic"/>
                  <w14:uncheckedState w14:val="2610" w14:font="MS Gothic"/>
                </w14:checkbox>
              </w:sdtPr>
              <w:sdtEndPr>
                <w:rPr>
                  <w:rStyle w:val="Style91"/>
                </w:rPr>
              </w:sdtEndPr>
              <w:sdtContent>
                <w:r w:rsidR="00CA1BC7" w:rsidRPr="00CA1BC7">
                  <w:rPr>
                    <w:rStyle w:val="Style91"/>
                    <w:rFonts w:ascii="MS Gothic" w:eastAsia="MS Gothic" w:hAnsi="MS Gothic" w:cs="MS Gothic" w:hint="eastAsia"/>
                    <w:b/>
                    <w:color w:val="030BAD"/>
                  </w:rPr>
                  <w:t>☐</w:t>
                </w:r>
              </w:sdtContent>
            </w:sdt>
            <w:r w:rsidR="00273D57">
              <w:rPr>
                <w:sz w:val="18"/>
                <w:szCs w:val="18"/>
              </w:rPr>
              <w:t xml:space="preserve">   </w:t>
            </w:r>
            <w:r w:rsidR="007F5AD8" w:rsidRPr="00E01FC0">
              <w:rPr>
                <w:color w:val="auto"/>
                <w:sz w:val="18"/>
                <w:szCs w:val="18"/>
              </w:rPr>
              <w:t>Perform any</w:t>
            </w:r>
            <w:r w:rsidR="003A00C3" w:rsidRPr="00E01FC0">
              <w:rPr>
                <w:color w:val="auto"/>
                <w:sz w:val="18"/>
                <w:szCs w:val="18"/>
              </w:rPr>
              <w:t xml:space="preserve"> </w:t>
            </w:r>
            <w:proofErr w:type="spellStart"/>
            <w:r w:rsidR="003A00C3" w:rsidRPr="00E01FC0">
              <w:rPr>
                <w:color w:val="auto"/>
                <w:sz w:val="18"/>
                <w:szCs w:val="18"/>
              </w:rPr>
              <w:t>vortexing</w:t>
            </w:r>
            <w:proofErr w:type="spellEnd"/>
            <w:r w:rsidR="003A00C3" w:rsidRPr="00E01FC0">
              <w:rPr>
                <w:color w:val="auto"/>
                <w:sz w:val="18"/>
                <w:szCs w:val="18"/>
              </w:rPr>
              <w:t>/mixing</w:t>
            </w:r>
            <w:r w:rsidR="00CA1BC7">
              <w:rPr>
                <w:color w:val="auto"/>
                <w:sz w:val="18"/>
                <w:szCs w:val="18"/>
              </w:rPr>
              <w:t>/</w:t>
            </w:r>
            <w:r w:rsidR="003A00C3" w:rsidRPr="00E01FC0">
              <w:rPr>
                <w:color w:val="auto"/>
                <w:sz w:val="18"/>
                <w:szCs w:val="18"/>
              </w:rPr>
              <w:t xml:space="preserve"> </w:t>
            </w:r>
            <w:r w:rsidR="003F6E48" w:rsidRPr="00E01FC0">
              <w:rPr>
                <w:color w:val="auto"/>
                <w:sz w:val="18"/>
                <w:szCs w:val="18"/>
              </w:rPr>
              <w:t xml:space="preserve">inoculating </w:t>
            </w:r>
            <w:r w:rsidR="003A00C3" w:rsidRPr="00E01FC0">
              <w:rPr>
                <w:color w:val="auto"/>
                <w:sz w:val="18"/>
                <w:szCs w:val="18"/>
              </w:rPr>
              <w:t>step</w:t>
            </w:r>
            <w:r w:rsidR="003F6E48" w:rsidRPr="00E01FC0">
              <w:rPr>
                <w:color w:val="auto"/>
                <w:sz w:val="18"/>
                <w:szCs w:val="18"/>
              </w:rPr>
              <w:t>s</w:t>
            </w:r>
            <w:r w:rsidR="003A00C3" w:rsidRPr="00E01FC0">
              <w:rPr>
                <w:color w:val="auto"/>
                <w:sz w:val="18"/>
                <w:szCs w:val="18"/>
              </w:rPr>
              <w:t xml:space="preserve"> in your assay</w:t>
            </w:r>
            <w:r w:rsidR="00612D8B" w:rsidRPr="00E01FC0">
              <w:rPr>
                <w:color w:val="auto"/>
                <w:sz w:val="18"/>
                <w:szCs w:val="18"/>
              </w:rPr>
              <w:t xml:space="preserve"> in a BSC</w:t>
            </w:r>
            <w:r w:rsidR="00226B23" w:rsidRPr="00E01FC0">
              <w:rPr>
                <w:color w:val="auto"/>
                <w:sz w:val="18"/>
                <w:szCs w:val="18"/>
              </w:rPr>
              <w:t>.</w:t>
            </w:r>
          </w:p>
          <w:p w:rsidR="00903D77" w:rsidRDefault="006E5C8A" w:rsidP="00104CCE">
            <w:pPr>
              <w:ind w:left="360" w:hanging="360"/>
              <w:rPr>
                <w:color w:val="auto"/>
                <w:sz w:val="18"/>
                <w:szCs w:val="18"/>
              </w:rPr>
            </w:pPr>
            <w:sdt>
              <w:sdtPr>
                <w:rPr>
                  <w:rStyle w:val="Style92"/>
                  <w:b/>
                  <w:color w:val="030BAD"/>
                </w:rPr>
                <w:id w:val="-205801877"/>
                <w14:checkbox>
                  <w14:checked w14:val="0"/>
                  <w14:checkedState w14:val="2612" w14:font="MS Gothic"/>
                  <w14:uncheckedState w14:val="2610" w14:font="MS Gothic"/>
                </w14:checkbox>
              </w:sdtPr>
              <w:sdtEndPr>
                <w:rPr>
                  <w:rStyle w:val="Style92"/>
                </w:rPr>
              </w:sdtEndPr>
              <w:sdtContent>
                <w:r w:rsidR="002C0D0C">
                  <w:rPr>
                    <w:rStyle w:val="Style92"/>
                    <w:rFonts w:ascii="MS Gothic" w:eastAsia="MS Gothic" w:hAnsi="MS Gothic" w:hint="eastAsia"/>
                    <w:b/>
                    <w:color w:val="030BAD"/>
                  </w:rPr>
                  <w:t>☐</w:t>
                </w:r>
              </w:sdtContent>
            </w:sdt>
            <w:r w:rsidR="00273D57">
              <w:rPr>
                <w:sz w:val="18"/>
                <w:szCs w:val="18"/>
              </w:rPr>
              <w:t xml:space="preserve">   </w:t>
            </w:r>
            <w:r w:rsidR="00EF2148" w:rsidRPr="00E01FC0">
              <w:rPr>
                <w:color w:val="auto"/>
                <w:sz w:val="18"/>
                <w:szCs w:val="18"/>
              </w:rPr>
              <w:t>Wear additional PPE: N-95 respirator</w:t>
            </w:r>
            <w:r w:rsidR="00E11A9F">
              <w:rPr>
                <w:color w:val="auto"/>
                <w:sz w:val="18"/>
                <w:szCs w:val="18"/>
              </w:rPr>
              <w:t>/PAPR</w:t>
            </w:r>
            <w:r w:rsidR="00EF2148" w:rsidRPr="00E01FC0">
              <w:rPr>
                <w:color w:val="auto"/>
                <w:sz w:val="18"/>
                <w:szCs w:val="18"/>
              </w:rPr>
              <w:t xml:space="preserve"> and a disposable gown if patient is known or suspected of having an infectious disease transmitted by aerosols</w:t>
            </w:r>
            <w:r w:rsidR="00612D8B" w:rsidRPr="00E01FC0">
              <w:rPr>
                <w:color w:val="auto"/>
                <w:sz w:val="18"/>
                <w:szCs w:val="18"/>
              </w:rPr>
              <w:t xml:space="preserve"> or</w:t>
            </w:r>
            <w:r w:rsidR="00EF2148" w:rsidRPr="00E01FC0">
              <w:rPr>
                <w:color w:val="auto"/>
                <w:sz w:val="18"/>
                <w:szCs w:val="18"/>
              </w:rPr>
              <w:t xml:space="preserve"> droplets</w:t>
            </w:r>
            <w:r w:rsidR="00612D8B" w:rsidRPr="00E01FC0">
              <w:rPr>
                <w:color w:val="auto"/>
                <w:sz w:val="18"/>
                <w:szCs w:val="18"/>
              </w:rPr>
              <w:t xml:space="preserve"> </w:t>
            </w:r>
            <w:r w:rsidR="00EF2148" w:rsidRPr="00E01FC0">
              <w:rPr>
                <w:color w:val="auto"/>
                <w:sz w:val="18"/>
                <w:szCs w:val="18"/>
              </w:rPr>
              <w:t>(i.e. TB, MERS, SARS, avian influenza</w:t>
            </w:r>
            <w:r w:rsidR="00612D8B" w:rsidRPr="00E01FC0">
              <w:rPr>
                <w:color w:val="auto"/>
                <w:sz w:val="18"/>
                <w:szCs w:val="18"/>
              </w:rPr>
              <w:t>, mumps</w:t>
            </w:r>
            <w:r w:rsidR="00EF2148" w:rsidRPr="00E01FC0">
              <w:rPr>
                <w:color w:val="auto"/>
                <w:sz w:val="18"/>
                <w:szCs w:val="18"/>
              </w:rPr>
              <w:t>, measles, etc.)</w:t>
            </w:r>
            <w:r w:rsidR="00226B23" w:rsidRPr="00E01FC0">
              <w:rPr>
                <w:color w:val="auto"/>
                <w:sz w:val="18"/>
                <w:szCs w:val="18"/>
              </w:rPr>
              <w:t>.</w:t>
            </w:r>
          </w:p>
          <w:p w:rsidR="002C0D0C" w:rsidRDefault="006E5C8A" w:rsidP="00104CCE">
            <w:pPr>
              <w:ind w:left="360" w:hanging="360"/>
              <w:rPr>
                <w:rStyle w:val="Style92"/>
                <w:rFonts w:ascii="MS Gothic" w:eastAsia="MS Gothic" w:hAnsi="MS Gothic"/>
                <w:b/>
                <w:color w:val="030BAD"/>
              </w:rPr>
            </w:pPr>
            <w:sdt>
              <w:sdtPr>
                <w:rPr>
                  <w:rStyle w:val="Style92"/>
                  <w:b/>
                  <w:color w:val="030BAD"/>
                </w:rPr>
                <w:id w:val="360407689"/>
                <w14:checkbox>
                  <w14:checked w14:val="0"/>
                  <w14:checkedState w14:val="2612" w14:font="MS Gothic"/>
                  <w14:uncheckedState w14:val="2610" w14:font="MS Gothic"/>
                </w14:checkbox>
              </w:sdtPr>
              <w:sdtEndPr>
                <w:rPr>
                  <w:rStyle w:val="Style92"/>
                </w:rPr>
              </w:sdtEndPr>
              <w:sdtContent>
                <w:r w:rsidR="002C0D0C">
                  <w:rPr>
                    <w:rStyle w:val="Style92"/>
                    <w:rFonts w:ascii="MS Gothic" w:eastAsia="MS Gothic" w:hAnsi="MS Gothic" w:hint="eastAsia"/>
                    <w:b/>
                    <w:color w:val="030BAD"/>
                  </w:rPr>
                  <w:t>☐</w:t>
                </w:r>
              </w:sdtContent>
            </w:sdt>
            <w:r w:rsidR="002C0D0C">
              <w:rPr>
                <w:sz w:val="18"/>
                <w:szCs w:val="18"/>
              </w:rPr>
              <w:t xml:space="preserve">   </w:t>
            </w:r>
            <w:r w:rsidR="002C0D0C" w:rsidRPr="002C0D0C">
              <w:rPr>
                <w:color w:val="auto"/>
                <w:sz w:val="18"/>
                <w:szCs w:val="18"/>
              </w:rPr>
              <w:t>Provide Meningococcal vaccines for staff</w:t>
            </w:r>
          </w:p>
          <w:p w:rsidR="00EF2148" w:rsidRPr="00EF2148" w:rsidRDefault="006E5C8A" w:rsidP="00104CCE">
            <w:pPr>
              <w:ind w:left="360" w:hanging="360"/>
              <w:rPr>
                <w:b/>
              </w:rPr>
            </w:pPr>
            <w:sdt>
              <w:sdtPr>
                <w:rPr>
                  <w:rStyle w:val="Style93"/>
                  <w:rFonts w:asciiTheme="minorHAnsi" w:hAnsiTheme="minorHAnsi"/>
                  <w:b/>
                  <w:color w:val="030BAD"/>
                </w:rPr>
                <w:id w:val="1669211975"/>
                <w14:checkbox>
                  <w14:checked w14:val="0"/>
                  <w14:checkedState w14:val="2612" w14:font="MS Gothic"/>
                  <w14:uncheckedState w14:val="2610" w14:font="MS Gothic"/>
                </w14:checkbox>
              </w:sdtPr>
              <w:sdtEndPr>
                <w:rPr>
                  <w:rStyle w:val="Style93"/>
                </w:rPr>
              </w:sdtEndPr>
              <w:sdtContent>
                <w:r w:rsidR="00B50534">
                  <w:rPr>
                    <w:rStyle w:val="Style93"/>
                    <w:rFonts w:ascii="MS Gothic" w:eastAsia="MS Gothic" w:hAnsi="MS Gothic" w:hint="eastAsia"/>
                    <w:b/>
                    <w:color w:val="030BAD"/>
                  </w:rPr>
                  <w:t>☐</w:t>
                </w:r>
              </w:sdtContent>
            </w:sdt>
            <w:r w:rsidR="00273D57">
              <w:rPr>
                <w:sz w:val="18"/>
                <w:szCs w:val="18"/>
              </w:rPr>
              <w:t xml:space="preserve">   </w:t>
            </w:r>
            <w:r w:rsidR="00903D77" w:rsidRPr="00E01FC0">
              <w:rPr>
                <w:color w:val="auto"/>
                <w:sz w:val="18"/>
                <w:szCs w:val="18"/>
              </w:rPr>
              <w:t>Use gauze or bio wipe to cover tubes and prevent aerosols when uncapping tubes</w:t>
            </w:r>
            <w:r w:rsidR="00EF2148" w:rsidRPr="00E01FC0">
              <w:rPr>
                <w:color w:val="auto"/>
                <w:sz w:val="18"/>
                <w:szCs w:val="18"/>
              </w:rPr>
              <w:t xml:space="preserve"> </w:t>
            </w:r>
          </w:p>
          <w:p w:rsidR="008B1A28" w:rsidRPr="00ED6E86" w:rsidRDefault="008B1A28" w:rsidP="00B50534">
            <w:pPr>
              <w:spacing w:before="40"/>
              <w:rPr>
                <w:b/>
              </w:rPr>
            </w:pPr>
            <w:r w:rsidRPr="00ED6E86">
              <w:rPr>
                <w:b/>
              </w:rPr>
              <w:t>Additional Protection</w:t>
            </w:r>
            <w:r w:rsidR="00C55B59">
              <w:rPr>
                <w:b/>
              </w:rPr>
              <w:t xml:space="preserve"> - </w:t>
            </w:r>
            <w:r>
              <w:rPr>
                <w:b/>
              </w:rPr>
              <w:t>Alternative</w:t>
            </w:r>
            <w:r w:rsidRPr="00ED6E86">
              <w:rPr>
                <w:b/>
              </w:rPr>
              <w:t>:</w:t>
            </w:r>
          </w:p>
          <w:p w:rsidR="006F09FE" w:rsidRPr="003A00C3" w:rsidRDefault="006E5C8A" w:rsidP="002D5F4E">
            <w:pPr>
              <w:ind w:left="360" w:hanging="360"/>
              <w:rPr>
                <w:sz w:val="18"/>
                <w:szCs w:val="18"/>
              </w:rPr>
            </w:pPr>
            <w:sdt>
              <w:sdtPr>
                <w:rPr>
                  <w:rStyle w:val="Style94"/>
                  <w:rFonts w:asciiTheme="minorHAnsi" w:hAnsiTheme="minorHAnsi"/>
                  <w:b/>
                  <w:color w:val="030BAD"/>
                </w:rPr>
                <w:id w:val="-1332440851"/>
                <w14:checkbox>
                  <w14:checked w14:val="0"/>
                  <w14:checkedState w14:val="2612" w14:font="MS Gothic"/>
                  <w14:uncheckedState w14:val="2610" w14:font="MS Gothic"/>
                </w14:checkbox>
              </w:sdtPr>
              <w:sdtEndPr>
                <w:rPr>
                  <w:rStyle w:val="Style94"/>
                </w:rPr>
              </w:sdtEndPr>
              <w:sdtContent>
                <w:r w:rsidR="00CA1BC7" w:rsidRPr="00CA1BC7">
                  <w:rPr>
                    <w:rStyle w:val="Style94"/>
                    <w:rFonts w:ascii="MS Gothic" w:eastAsia="MS Gothic" w:hAnsi="MS Gothic" w:cs="MS Gothic" w:hint="eastAsia"/>
                    <w:b/>
                    <w:color w:val="030BAD"/>
                  </w:rPr>
                  <w:t>☐</w:t>
                </w:r>
              </w:sdtContent>
            </w:sdt>
            <w:r w:rsidR="00273D57">
              <w:rPr>
                <w:sz w:val="18"/>
                <w:szCs w:val="18"/>
              </w:rPr>
              <w:t xml:space="preserve">   </w:t>
            </w:r>
            <w:r w:rsidR="00612D8B" w:rsidRPr="00E01FC0">
              <w:rPr>
                <w:color w:val="auto"/>
                <w:sz w:val="18"/>
                <w:szCs w:val="18"/>
              </w:rPr>
              <w:t xml:space="preserve">If there isn’t a </w:t>
            </w:r>
            <w:proofErr w:type="spellStart"/>
            <w:r w:rsidR="00612D8B" w:rsidRPr="00E01FC0">
              <w:rPr>
                <w:color w:val="auto"/>
                <w:sz w:val="18"/>
                <w:szCs w:val="18"/>
              </w:rPr>
              <w:t>vortexing</w:t>
            </w:r>
            <w:proofErr w:type="spellEnd"/>
            <w:r w:rsidR="00612D8B" w:rsidRPr="00E01FC0">
              <w:rPr>
                <w:color w:val="auto"/>
                <w:sz w:val="18"/>
                <w:szCs w:val="18"/>
              </w:rPr>
              <w:t>/mixing step in your assay, may work</w:t>
            </w:r>
            <w:r w:rsidR="003A00C3" w:rsidRPr="00E01FC0">
              <w:rPr>
                <w:color w:val="auto"/>
                <w:sz w:val="18"/>
                <w:szCs w:val="18"/>
              </w:rPr>
              <w:t xml:space="preserve"> behind a full safety shield/face shield </w:t>
            </w:r>
            <w:r w:rsidR="007C5178" w:rsidRPr="00E01FC0">
              <w:rPr>
                <w:color w:val="auto"/>
                <w:sz w:val="18"/>
                <w:szCs w:val="18"/>
              </w:rPr>
              <w:t xml:space="preserve">and </w:t>
            </w:r>
            <w:r w:rsidR="003A00C3" w:rsidRPr="00E01FC0">
              <w:rPr>
                <w:color w:val="auto"/>
                <w:sz w:val="18"/>
                <w:szCs w:val="18"/>
              </w:rPr>
              <w:t>wear eye protection</w:t>
            </w:r>
            <w:r w:rsidR="00226B23" w:rsidRPr="00E01FC0">
              <w:rPr>
                <w:color w:val="auto"/>
                <w:sz w:val="18"/>
                <w:szCs w:val="18"/>
              </w:rPr>
              <w:t>.</w:t>
            </w:r>
            <w:r w:rsidR="007C5178" w:rsidRPr="00E01FC0">
              <w:rPr>
                <w:color w:val="auto"/>
                <w:sz w:val="18"/>
                <w:szCs w:val="18"/>
              </w:rPr>
              <w:t xml:space="preserve"> </w:t>
            </w:r>
          </w:p>
        </w:tc>
        <w:tc>
          <w:tcPr>
            <w:tcW w:w="1368" w:type="dxa"/>
            <w:tcBorders>
              <w:top w:val="single" w:sz="4" w:space="0" w:color="auto"/>
              <w:left w:val="single" w:sz="4" w:space="0" w:color="auto"/>
              <w:bottom w:val="single" w:sz="4" w:space="0" w:color="auto"/>
              <w:right w:val="single" w:sz="4" w:space="0" w:color="auto"/>
            </w:tcBorders>
          </w:tcPr>
          <w:p w:rsidR="00E079B0" w:rsidRPr="00EE5A95" w:rsidRDefault="00E079B0" w:rsidP="00943D66">
            <w:r w:rsidRPr="00E01FC0">
              <w:rPr>
                <w:color w:val="auto"/>
              </w:rPr>
              <w:t>Low</w:t>
            </w:r>
          </w:p>
        </w:tc>
      </w:tr>
      <w:tr w:rsidR="00612D8B" w:rsidRPr="00EE5A95" w:rsidTr="00F2758A">
        <w:trPr>
          <w:cantSplit/>
          <w:trHeight w:val="620"/>
        </w:trPr>
        <w:tc>
          <w:tcPr>
            <w:tcW w:w="13698" w:type="dxa"/>
            <w:gridSpan w:val="6"/>
            <w:tcBorders>
              <w:top w:val="single" w:sz="4" w:space="0" w:color="auto"/>
              <w:left w:val="single" w:sz="4" w:space="0" w:color="auto"/>
              <w:bottom w:val="single" w:sz="4" w:space="0" w:color="auto"/>
              <w:right w:val="single" w:sz="4" w:space="0" w:color="auto"/>
            </w:tcBorders>
          </w:tcPr>
          <w:p w:rsidR="00612D8B" w:rsidRDefault="00612D8B" w:rsidP="005B7659">
            <w:pPr>
              <w:rPr>
                <w:b/>
              </w:rPr>
            </w:pPr>
            <w:r w:rsidRPr="00B255FE">
              <w:rPr>
                <w:b/>
              </w:rPr>
              <w:t>Comments:</w:t>
            </w:r>
          </w:p>
          <w:p w:rsidR="00612D8B" w:rsidRDefault="00612D8B" w:rsidP="005B7659">
            <w:pPr>
              <w:rPr>
                <w:b/>
              </w:rPr>
            </w:pPr>
          </w:p>
          <w:p w:rsidR="00612D8B" w:rsidRPr="00EE5A95" w:rsidRDefault="00612D8B" w:rsidP="005B7659"/>
        </w:tc>
      </w:tr>
    </w:tbl>
    <w:p w:rsidR="00B50534" w:rsidRDefault="00B5053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700"/>
        <w:gridCol w:w="2250"/>
        <w:gridCol w:w="1170"/>
        <w:gridCol w:w="3679"/>
        <w:gridCol w:w="1170"/>
      </w:tblGrid>
      <w:tr w:rsidR="00B50534" w:rsidRPr="00015497" w:rsidTr="00AE19BE">
        <w:tc>
          <w:tcPr>
            <w:tcW w:w="13590" w:type="dxa"/>
            <w:gridSpan w:val="6"/>
            <w:tcBorders>
              <w:top w:val="single" w:sz="4" w:space="0" w:color="auto"/>
              <w:left w:val="single" w:sz="4" w:space="0" w:color="auto"/>
              <w:bottom w:val="single" w:sz="4" w:space="0" w:color="auto"/>
              <w:right w:val="single" w:sz="4" w:space="0" w:color="auto"/>
            </w:tcBorders>
          </w:tcPr>
          <w:p w:rsidR="00B50534" w:rsidRPr="00015497" w:rsidRDefault="00B50534" w:rsidP="00AE19BE">
            <w:pPr>
              <w:jc w:val="center"/>
              <w:rPr>
                <w:b/>
                <w:color w:val="auto"/>
                <w:sz w:val="28"/>
                <w:szCs w:val="28"/>
              </w:rPr>
            </w:pPr>
            <w:r w:rsidRPr="00015497">
              <w:rPr>
                <w:rFonts w:ascii="Arial" w:hAnsi="Arial" w:cs="Arial"/>
                <w:b/>
                <w:color w:val="auto"/>
                <w:sz w:val="28"/>
                <w:szCs w:val="28"/>
              </w:rPr>
              <w:t>Commercial Rapid Antigen Testing Assays: (continued)</w:t>
            </w:r>
          </w:p>
        </w:tc>
      </w:tr>
      <w:tr w:rsidR="00E949DE" w:rsidRPr="00015497" w:rsidTr="00F2758A">
        <w:tc>
          <w:tcPr>
            <w:tcW w:w="2621" w:type="dxa"/>
            <w:tcBorders>
              <w:top w:val="single" w:sz="4" w:space="0" w:color="auto"/>
              <w:left w:val="single" w:sz="4" w:space="0" w:color="auto"/>
              <w:bottom w:val="single" w:sz="4" w:space="0" w:color="auto"/>
              <w:right w:val="single" w:sz="4" w:space="0" w:color="auto"/>
            </w:tcBorders>
          </w:tcPr>
          <w:p w:rsidR="00E079B0" w:rsidRPr="00015497" w:rsidRDefault="00E079B0" w:rsidP="00943D66">
            <w:pPr>
              <w:rPr>
                <w:b/>
                <w:color w:val="auto"/>
                <w:sz w:val="20"/>
                <w:szCs w:val="20"/>
              </w:rPr>
            </w:pPr>
            <w:r w:rsidRPr="00015497">
              <w:rPr>
                <w:b/>
                <w:color w:val="auto"/>
                <w:sz w:val="20"/>
                <w:szCs w:val="20"/>
              </w:rPr>
              <w:t>Procedure</w:t>
            </w:r>
          </w:p>
          <w:p w:rsidR="00E079B0" w:rsidRPr="00015497" w:rsidRDefault="00E079B0" w:rsidP="00943D66">
            <w:pPr>
              <w:rPr>
                <w:b/>
                <w:color w:val="auto"/>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E079B0" w:rsidRPr="00015497" w:rsidRDefault="00E079B0" w:rsidP="00943D66">
            <w:pPr>
              <w:rPr>
                <w:b/>
                <w:color w:val="auto"/>
                <w:sz w:val="20"/>
                <w:szCs w:val="20"/>
              </w:rPr>
            </w:pPr>
            <w:r w:rsidRPr="00015497">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E079B0" w:rsidRPr="00015497" w:rsidRDefault="00E079B0" w:rsidP="00943D66">
            <w:pPr>
              <w:rPr>
                <w:b/>
                <w:color w:val="auto"/>
                <w:sz w:val="20"/>
                <w:szCs w:val="20"/>
              </w:rPr>
            </w:pPr>
            <w:r w:rsidRPr="00015497">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E079B0" w:rsidRPr="00015497" w:rsidRDefault="00E079B0" w:rsidP="00943D66">
            <w:pPr>
              <w:rPr>
                <w:b/>
                <w:color w:val="auto"/>
                <w:sz w:val="20"/>
                <w:szCs w:val="20"/>
              </w:rPr>
            </w:pPr>
            <w:r w:rsidRPr="00015497">
              <w:rPr>
                <w:b/>
                <w:color w:val="auto"/>
                <w:sz w:val="20"/>
                <w:szCs w:val="20"/>
              </w:rPr>
              <w:t>Initial Risk Level</w:t>
            </w:r>
          </w:p>
        </w:tc>
        <w:tc>
          <w:tcPr>
            <w:tcW w:w="3679" w:type="dxa"/>
            <w:tcBorders>
              <w:top w:val="single" w:sz="4" w:space="0" w:color="auto"/>
              <w:left w:val="single" w:sz="4" w:space="0" w:color="auto"/>
              <w:bottom w:val="single" w:sz="4" w:space="0" w:color="auto"/>
              <w:right w:val="single" w:sz="4" w:space="0" w:color="auto"/>
            </w:tcBorders>
            <w:hideMark/>
          </w:tcPr>
          <w:p w:rsidR="00E079B0" w:rsidRPr="00015497" w:rsidRDefault="00E079B0" w:rsidP="00943D66">
            <w:pPr>
              <w:rPr>
                <w:b/>
                <w:color w:val="auto"/>
                <w:sz w:val="20"/>
                <w:szCs w:val="20"/>
              </w:rPr>
            </w:pPr>
            <w:r w:rsidRPr="00015497">
              <w:rPr>
                <w:b/>
                <w:color w:val="auto"/>
                <w:sz w:val="20"/>
                <w:szCs w:val="20"/>
              </w:rPr>
              <w:t>Control (Mitigation)</w:t>
            </w:r>
          </w:p>
        </w:tc>
        <w:tc>
          <w:tcPr>
            <w:tcW w:w="1170" w:type="dxa"/>
            <w:tcBorders>
              <w:top w:val="single" w:sz="4" w:space="0" w:color="auto"/>
              <w:left w:val="single" w:sz="4" w:space="0" w:color="auto"/>
              <w:bottom w:val="single" w:sz="4" w:space="0" w:color="auto"/>
              <w:right w:val="single" w:sz="4" w:space="0" w:color="auto"/>
            </w:tcBorders>
            <w:hideMark/>
          </w:tcPr>
          <w:p w:rsidR="00E079B0" w:rsidRPr="00015497" w:rsidRDefault="00E079B0" w:rsidP="00943D66">
            <w:pPr>
              <w:rPr>
                <w:b/>
                <w:color w:val="auto"/>
                <w:sz w:val="20"/>
                <w:szCs w:val="20"/>
              </w:rPr>
            </w:pPr>
            <w:r w:rsidRPr="00015497">
              <w:rPr>
                <w:b/>
                <w:color w:val="auto"/>
                <w:sz w:val="20"/>
                <w:szCs w:val="20"/>
              </w:rPr>
              <w:t>Residual Risk Level</w:t>
            </w:r>
          </w:p>
        </w:tc>
      </w:tr>
      <w:tr w:rsidR="00E949DE" w:rsidRPr="00EE5A95" w:rsidTr="00F2758A">
        <w:tc>
          <w:tcPr>
            <w:tcW w:w="2621" w:type="dxa"/>
            <w:tcBorders>
              <w:top w:val="single" w:sz="4" w:space="0" w:color="auto"/>
              <w:left w:val="single" w:sz="4" w:space="0" w:color="auto"/>
              <w:bottom w:val="single" w:sz="4" w:space="0" w:color="auto"/>
              <w:right w:val="single" w:sz="4" w:space="0" w:color="auto"/>
            </w:tcBorders>
            <w:hideMark/>
          </w:tcPr>
          <w:p w:rsidR="00E079B0" w:rsidRPr="00EE5A95" w:rsidRDefault="006E5C8A" w:rsidP="00FA2801">
            <w:pPr>
              <w:ind w:left="360" w:hanging="360"/>
              <w:rPr>
                <w:b/>
                <w:sz w:val="18"/>
                <w:szCs w:val="18"/>
              </w:rPr>
            </w:pPr>
            <w:sdt>
              <w:sdtPr>
                <w:rPr>
                  <w:rStyle w:val="Style95"/>
                  <w:rFonts w:asciiTheme="minorHAnsi" w:hAnsiTheme="minorHAnsi"/>
                  <w:b/>
                  <w:color w:val="030BAD"/>
                </w:rPr>
                <w:id w:val="-220142963"/>
                <w14:checkbox>
                  <w14:checked w14:val="0"/>
                  <w14:checkedState w14:val="2612" w14:font="MS Gothic"/>
                  <w14:uncheckedState w14:val="2610" w14:font="MS Gothic"/>
                </w14:checkbox>
              </w:sdtPr>
              <w:sdtEndPr>
                <w:rPr>
                  <w:rStyle w:val="Style95"/>
                </w:rPr>
              </w:sdtEndPr>
              <w:sdtContent>
                <w:r w:rsidR="00CA1BC7">
                  <w:rPr>
                    <w:rStyle w:val="Style95"/>
                    <w:rFonts w:ascii="MS Gothic" w:eastAsia="MS Gothic" w:hAnsi="MS Gothic" w:hint="eastAsia"/>
                    <w:b/>
                    <w:color w:val="030BAD"/>
                  </w:rPr>
                  <w:t>☐</w:t>
                </w:r>
              </w:sdtContent>
            </w:sdt>
            <w:r w:rsidR="00FA2801">
              <w:rPr>
                <w:b/>
              </w:rPr>
              <w:t xml:space="preserve">  </w:t>
            </w:r>
            <w:r w:rsidR="00F14A9F">
              <w:rPr>
                <w:b/>
              </w:rPr>
              <w:t>Specimen Storage</w:t>
            </w:r>
          </w:p>
        </w:tc>
        <w:tc>
          <w:tcPr>
            <w:tcW w:w="2700" w:type="dxa"/>
            <w:tcBorders>
              <w:top w:val="single" w:sz="4" w:space="0" w:color="auto"/>
              <w:left w:val="single" w:sz="4" w:space="0" w:color="auto"/>
              <w:bottom w:val="single" w:sz="4" w:space="0" w:color="auto"/>
              <w:right w:val="single" w:sz="4" w:space="0" w:color="auto"/>
            </w:tcBorders>
            <w:hideMark/>
          </w:tcPr>
          <w:p w:rsidR="006656C8" w:rsidRPr="00850F28" w:rsidRDefault="00F14A9F" w:rsidP="00F47D8D">
            <w:pPr>
              <w:numPr>
                <w:ilvl w:val="0"/>
                <w:numId w:val="13"/>
              </w:numPr>
              <w:rPr>
                <w:color w:val="auto"/>
                <w:sz w:val="18"/>
                <w:szCs w:val="18"/>
              </w:rPr>
            </w:pPr>
            <w:r w:rsidRPr="00850F28">
              <w:rPr>
                <w:color w:val="auto"/>
                <w:sz w:val="18"/>
                <w:szCs w:val="18"/>
              </w:rPr>
              <w:t>Store specimen at appropriate temperature for appropriate time.</w:t>
            </w:r>
          </w:p>
          <w:p w:rsidR="001B659E" w:rsidRPr="006656C8" w:rsidRDefault="001B659E" w:rsidP="00F47D8D">
            <w:pPr>
              <w:numPr>
                <w:ilvl w:val="0"/>
                <w:numId w:val="13"/>
              </w:numPr>
              <w:rPr>
                <w:sz w:val="18"/>
                <w:szCs w:val="18"/>
              </w:rPr>
            </w:pPr>
            <w:r w:rsidRPr="00850F28">
              <w:rPr>
                <w:color w:val="auto"/>
                <w:sz w:val="18"/>
                <w:szCs w:val="18"/>
              </w:rPr>
              <w:t>Store sealed specimens in racks, or boxes, or in sealed biohazard bags to prevent leaks and spills.</w:t>
            </w:r>
          </w:p>
        </w:tc>
        <w:tc>
          <w:tcPr>
            <w:tcW w:w="2250" w:type="dxa"/>
            <w:tcBorders>
              <w:top w:val="single" w:sz="4" w:space="0" w:color="auto"/>
              <w:left w:val="single" w:sz="4" w:space="0" w:color="auto"/>
              <w:bottom w:val="single" w:sz="4" w:space="0" w:color="auto"/>
              <w:right w:val="single" w:sz="4" w:space="0" w:color="auto"/>
            </w:tcBorders>
          </w:tcPr>
          <w:p w:rsidR="00E079B0" w:rsidRPr="00EE5A95" w:rsidRDefault="001B659E" w:rsidP="00F47D8D">
            <w:pPr>
              <w:numPr>
                <w:ilvl w:val="0"/>
                <w:numId w:val="8"/>
              </w:numPr>
              <w:rPr>
                <w:sz w:val="18"/>
                <w:szCs w:val="18"/>
              </w:rPr>
            </w:pPr>
            <w:r w:rsidRPr="00850F28">
              <w:rPr>
                <w:color w:val="auto"/>
                <w:sz w:val="18"/>
                <w:szCs w:val="18"/>
              </w:rPr>
              <w:t>Leak or sp</w:t>
            </w:r>
            <w:r w:rsidR="00F14A9F" w:rsidRPr="00850F28">
              <w:rPr>
                <w:color w:val="auto"/>
                <w:sz w:val="18"/>
                <w:szCs w:val="18"/>
              </w:rPr>
              <w:t>ill during storage</w:t>
            </w:r>
            <w:r w:rsidR="00226B23" w:rsidRPr="00850F28">
              <w:rPr>
                <w:color w:val="auto"/>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E079B0" w:rsidRPr="00F14A9F" w:rsidRDefault="005802A4" w:rsidP="00943D66">
            <w:r w:rsidRPr="00CA1BC7">
              <w:rPr>
                <w:color w:val="auto"/>
              </w:rPr>
              <w:t>Low</w:t>
            </w:r>
          </w:p>
        </w:tc>
        <w:tc>
          <w:tcPr>
            <w:tcW w:w="3679" w:type="dxa"/>
            <w:tcBorders>
              <w:top w:val="single" w:sz="4" w:space="0" w:color="auto"/>
              <w:left w:val="single" w:sz="4" w:space="0" w:color="auto"/>
              <w:bottom w:val="single" w:sz="4" w:space="0" w:color="auto"/>
              <w:right w:val="single" w:sz="4" w:space="0" w:color="auto"/>
            </w:tcBorders>
          </w:tcPr>
          <w:p w:rsidR="00F14A9F" w:rsidRPr="00F14A9F" w:rsidRDefault="00F14A9F" w:rsidP="00F14A9F">
            <w:pPr>
              <w:rPr>
                <w:b/>
              </w:rPr>
            </w:pPr>
            <w:r w:rsidRPr="00F14A9F">
              <w:rPr>
                <w:b/>
              </w:rPr>
              <w:t>Required:</w:t>
            </w:r>
          </w:p>
          <w:p w:rsidR="00F14A9F" w:rsidRPr="00850F28" w:rsidRDefault="006E5C8A" w:rsidP="00FA2801">
            <w:pPr>
              <w:ind w:left="360" w:hanging="360"/>
              <w:rPr>
                <w:color w:val="auto"/>
                <w:sz w:val="18"/>
                <w:szCs w:val="18"/>
              </w:rPr>
            </w:pPr>
            <w:sdt>
              <w:sdtPr>
                <w:rPr>
                  <w:rStyle w:val="Style97"/>
                  <w:rFonts w:asciiTheme="minorHAnsi" w:hAnsiTheme="minorHAnsi"/>
                  <w:b/>
                  <w:color w:val="030BAD"/>
                </w:rPr>
                <w:id w:val="-352880924"/>
                <w14:checkbox>
                  <w14:checked w14:val="0"/>
                  <w14:checkedState w14:val="2612" w14:font="MS Gothic"/>
                  <w14:uncheckedState w14:val="2610" w14:font="MS Gothic"/>
                </w14:checkbox>
              </w:sdtPr>
              <w:sdtEndPr>
                <w:rPr>
                  <w:rStyle w:val="Style97"/>
                </w:rPr>
              </w:sdtEndPr>
              <w:sdtContent>
                <w:r w:rsidR="00CA1BC7">
                  <w:rPr>
                    <w:rStyle w:val="Style97"/>
                    <w:rFonts w:ascii="MS Gothic" w:eastAsia="MS Gothic" w:hAnsi="MS Gothic" w:hint="eastAsia"/>
                    <w:b/>
                    <w:color w:val="030BAD"/>
                  </w:rPr>
                  <w:t>☐</w:t>
                </w:r>
              </w:sdtContent>
            </w:sdt>
            <w:r w:rsidR="00FA2801">
              <w:rPr>
                <w:sz w:val="18"/>
                <w:szCs w:val="18"/>
              </w:rPr>
              <w:t xml:space="preserve">   </w:t>
            </w:r>
            <w:r w:rsidR="00F14A9F" w:rsidRPr="00850F28">
              <w:rPr>
                <w:color w:val="auto"/>
                <w:sz w:val="18"/>
                <w:szCs w:val="18"/>
              </w:rPr>
              <w:t>Follow written procedure</w:t>
            </w:r>
            <w:r w:rsidR="00226B23" w:rsidRPr="00850F28">
              <w:rPr>
                <w:color w:val="auto"/>
                <w:sz w:val="18"/>
                <w:szCs w:val="18"/>
              </w:rPr>
              <w:t>.</w:t>
            </w:r>
          </w:p>
          <w:p w:rsidR="00F14A9F" w:rsidRPr="00850F28" w:rsidRDefault="006E5C8A" w:rsidP="00FA2801">
            <w:pPr>
              <w:ind w:left="360" w:hanging="360"/>
              <w:rPr>
                <w:color w:val="auto"/>
                <w:sz w:val="18"/>
                <w:szCs w:val="18"/>
              </w:rPr>
            </w:pPr>
            <w:sdt>
              <w:sdtPr>
                <w:rPr>
                  <w:b/>
                  <w:color w:val="030BAD"/>
                </w:rPr>
                <w:id w:val="2073000721"/>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sidR="00254A61">
              <w:rPr>
                <w:sz w:val="18"/>
                <w:szCs w:val="18"/>
              </w:rPr>
              <w:t xml:space="preserve">  </w:t>
            </w:r>
            <w:r w:rsidR="00F14A9F" w:rsidRPr="00850F28">
              <w:rPr>
                <w:color w:val="auto"/>
                <w:sz w:val="18"/>
                <w:szCs w:val="18"/>
              </w:rPr>
              <w:t>Wear PPE: lab</w:t>
            </w:r>
            <w:r w:rsidR="005802A4" w:rsidRPr="00850F28">
              <w:rPr>
                <w:color w:val="auto"/>
                <w:sz w:val="18"/>
                <w:szCs w:val="18"/>
              </w:rPr>
              <w:t xml:space="preserve"> </w:t>
            </w:r>
            <w:r w:rsidR="00F14A9F" w:rsidRPr="00850F28">
              <w:rPr>
                <w:color w:val="auto"/>
                <w:sz w:val="18"/>
                <w:szCs w:val="18"/>
              </w:rPr>
              <w:t>coat, gloves and additional eye protection when there is a risk of a splash or spray</w:t>
            </w:r>
            <w:r w:rsidR="00226B23" w:rsidRPr="00850F28">
              <w:rPr>
                <w:color w:val="auto"/>
                <w:sz w:val="18"/>
                <w:szCs w:val="18"/>
              </w:rPr>
              <w:t>.</w:t>
            </w:r>
          </w:p>
          <w:p w:rsidR="00E079B0" w:rsidRPr="00EE5A95" w:rsidRDefault="006E5C8A" w:rsidP="00B50534">
            <w:pPr>
              <w:ind w:left="360" w:hanging="360"/>
              <w:rPr>
                <w:sz w:val="18"/>
                <w:szCs w:val="18"/>
              </w:rPr>
            </w:pPr>
            <w:sdt>
              <w:sdtPr>
                <w:rPr>
                  <w:b/>
                  <w:color w:val="030BAD"/>
                </w:rPr>
                <w:id w:val="-191769579"/>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sidR="00254A61">
              <w:rPr>
                <w:sz w:val="18"/>
                <w:szCs w:val="18"/>
              </w:rPr>
              <w:t xml:space="preserve">  </w:t>
            </w:r>
            <w:r w:rsidR="00B50534" w:rsidRPr="008926D3">
              <w:rPr>
                <w:color w:val="auto"/>
                <w:sz w:val="18"/>
                <w:szCs w:val="18"/>
              </w:rPr>
              <w:t xml:space="preserve">Wear additional freezer gloves if storing in </w:t>
            </w:r>
            <w:proofErr w:type="spellStart"/>
            <w:r w:rsidR="00B50534" w:rsidRPr="008926D3">
              <w:rPr>
                <w:color w:val="auto"/>
                <w:sz w:val="18"/>
                <w:szCs w:val="18"/>
              </w:rPr>
              <w:t>ultra low</w:t>
            </w:r>
            <w:proofErr w:type="spellEnd"/>
            <w:r w:rsidR="00B50534" w:rsidRPr="008926D3">
              <w:rPr>
                <w:color w:val="auto"/>
                <w:sz w:val="18"/>
                <w:szCs w:val="18"/>
              </w:rPr>
              <w:t xml:space="preserve"> (-70</w:t>
            </w:r>
            <w:r w:rsidR="00B50534" w:rsidRPr="008926D3">
              <w:rPr>
                <w:color w:val="auto"/>
                <w:sz w:val="18"/>
                <w:szCs w:val="18"/>
                <w:vertAlign w:val="superscript"/>
              </w:rPr>
              <w:t>○</w:t>
            </w:r>
            <w:r w:rsidR="00B50534">
              <w:rPr>
                <w:color w:val="auto"/>
                <w:sz w:val="18"/>
                <w:szCs w:val="18"/>
                <w:vertAlign w:val="superscript"/>
              </w:rPr>
              <w:t xml:space="preserve"> </w:t>
            </w:r>
            <w:r w:rsidR="00B50534">
              <w:rPr>
                <w:color w:val="auto"/>
                <w:sz w:val="18"/>
                <w:szCs w:val="18"/>
              </w:rPr>
              <w:t>C</w:t>
            </w:r>
            <w:r w:rsidR="00B50534" w:rsidRPr="008926D3">
              <w:rPr>
                <w:color w:val="auto"/>
                <w:sz w:val="18"/>
                <w:szCs w:val="18"/>
              </w:rPr>
              <w:t>) freezer.</w:t>
            </w:r>
          </w:p>
        </w:tc>
        <w:tc>
          <w:tcPr>
            <w:tcW w:w="1170" w:type="dxa"/>
            <w:tcBorders>
              <w:top w:val="single" w:sz="4" w:space="0" w:color="auto"/>
              <w:left w:val="single" w:sz="4" w:space="0" w:color="auto"/>
              <w:bottom w:val="single" w:sz="4" w:space="0" w:color="auto"/>
              <w:right w:val="single" w:sz="4" w:space="0" w:color="auto"/>
            </w:tcBorders>
          </w:tcPr>
          <w:p w:rsidR="00E079B0" w:rsidRPr="00F14A9F" w:rsidRDefault="00F14A9F" w:rsidP="00943D66">
            <w:r w:rsidRPr="00CA1BC7">
              <w:rPr>
                <w:color w:val="auto"/>
              </w:rPr>
              <w:t>Low</w:t>
            </w:r>
          </w:p>
        </w:tc>
      </w:tr>
      <w:tr w:rsidR="00612D8B" w:rsidRPr="00EE5A95" w:rsidTr="002C0D0C">
        <w:trPr>
          <w:cantSplit/>
        </w:trPr>
        <w:tc>
          <w:tcPr>
            <w:tcW w:w="13590" w:type="dxa"/>
            <w:gridSpan w:val="6"/>
            <w:tcBorders>
              <w:top w:val="single" w:sz="4" w:space="0" w:color="auto"/>
              <w:left w:val="single" w:sz="4" w:space="0" w:color="auto"/>
              <w:bottom w:val="single" w:sz="4" w:space="0" w:color="auto"/>
              <w:right w:val="single" w:sz="4" w:space="0" w:color="auto"/>
            </w:tcBorders>
          </w:tcPr>
          <w:p w:rsidR="00612D8B" w:rsidRDefault="00612D8B" w:rsidP="005B7659">
            <w:pPr>
              <w:rPr>
                <w:b/>
              </w:rPr>
            </w:pPr>
            <w:r w:rsidRPr="00B255FE">
              <w:rPr>
                <w:b/>
              </w:rPr>
              <w:t>Comments:</w:t>
            </w:r>
          </w:p>
          <w:p w:rsidR="00612D8B" w:rsidRDefault="00612D8B" w:rsidP="005B7659">
            <w:pPr>
              <w:rPr>
                <w:b/>
              </w:rPr>
            </w:pPr>
          </w:p>
          <w:p w:rsidR="00116C18" w:rsidRDefault="00116C18" w:rsidP="005B7659">
            <w:pPr>
              <w:rPr>
                <w:b/>
              </w:rPr>
            </w:pPr>
          </w:p>
          <w:p w:rsidR="00612D8B" w:rsidRDefault="00612D8B" w:rsidP="005B7659"/>
          <w:p w:rsidR="00116C18" w:rsidRPr="00EE5A95" w:rsidRDefault="00116C18" w:rsidP="005B7659"/>
        </w:tc>
      </w:tr>
      <w:tr w:rsidR="009B5389" w:rsidRPr="00027216" w:rsidTr="00F2758A">
        <w:tc>
          <w:tcPr>
            <w:tcW w:w="2621" w:type="dxa"/>
            <w:tcBorders>
              <w:top w:val="single" w:sz="4" w:space="0" w:color="auto"/>
              <w:left w:val="single" w:sz="4" w:space="0" w:color="auto"/>
              <w:bottom w:val="single" w:sz="4" w:space="0" w:color="auto"/>
              <w:right w:val="single" w:sz="4" w:space="0" w:color="auto"/>
            </w:tcBorders>
            <w:hideMark/>
          </w:tcPr>
          <w:p w:rsidR="009B5389" w:rsidRDefault="006E5C8A" w:rsidP="00FA2801">
            <w:pPr>
              <w:ind w:left="360" w:hanging="360"/>
              <w:rPr>
                <w:b/>
              </w:rPr>
            </w:pPr>
            <w:sdt>
              <w:sdtPr>
                <w:rPr>
                  <w:rStyle w:val="Style96"/>
                  <w:b/>
                  <w:color w:val="030BAD"/>
                </w:rPr>
                <w:id w:val="1140843094"/>
                <w14:checkbox>
                  <w14:checked w14:val="0"/>
                  <w14:checkedState w14:val="2612" w14:font="MS Gothic"/>
                  <w14:uncheckedState w14:val="2610" w14:font="MS Gothic"/>
                </w14:checkbox>
              </w:sdtPr>
              <w:sdtEndPr>
                <w:rPr>
                  <w:rStyle w:val="Style96"/>
                </w:rPr>
              </w:sdtEndPr>
              <w:sdtContent>
                <w:r w:rsidR="00CA1BC7">
                  <w:rPr>
                    <w:rStyle w:val="Style96"/>
                    <w:rFonts w:ascii="MS Gothic" w:eastAsia="MS Gothic" w:hAnsi="MS Gothic" w:hint="eastAsia"/>
                    <w:b/>
                    <w:color w:val="030BAD"/>
                  </w:rPr>
                  <w:t>☐</w:t>
                </w:r>
              </w:sdtContent>
            </w:sdt>
            <w:r w:rsidR="00FA2801">
              <w:rPr>
                <w:b/>
              </w:rPr>
              <w:t xml:space="preserve">  </w:t>
            </w:r>
            <w:r w:rsidR="009B5389">
              <w:rPr>
                <w:b/>
              </w:rPr>
              <w:t>Discarding Waste</w:t>
            </w:r>
          </w:p>
        </w:tc>
        <w:tc>
          <w:tcPr>
            <w:tcW w:w="2700" w:type="dxa"/>
            <w:tcBorders>
              <w:top w:val="single" w:sz="4" w:space="0" w:color="auto"/>
              <w:left w:val="single" w:sz="4" w:space="0" w:color="auto"/>
              <w:bottom w:val="single" w:sz="4" w:space="0" w:color="auto"/>
              <w:right w:val="single" w:sz="4" w:space="0" w:color="auto"/>
            </w:tcBorders>
            <w:hideMark/>
          </w:tcPr>
          <w:p w:rsidR="009B5389" w:rsidRPr="00027216" w:rsidRDefault="009B5389" w:rsidP="003A0A10">
            <w:pPr>
              <w:numPr>
                <w:ilvl w:val="0"/>
                <w:numId w:val="31"/>
              </w:numPr>
              <w:rPr>
                <w:sz w:val="18"/>
                <w:szCs w:val="18"/>
              </w:rPr>
            </w:pPr>
            <w:r w:rsidRPr="00850F28">
              <w:rPr>
                <w:color w:val="auto"/>
                <w:sz w:val="18"/>
                <w:szCs w:val="18"/>
              </w:rPr>
              <w:t>Discard waste into appropriate double bagged biohazardous waste containers or sharps containers</w:t>
            </w:r>
            <w:r w:rsidR="00226B23" w:rsidRPr="00850F28">
              <w:rPr>
                <w:color w:val="auto"/>
                <w:sz w:val="18"/>
                <w:szCs w:val="18"/>
              </w:rPr>
              <w:t>.</w:t>
            </w:r>
          </w:p>
        </w:tc>
        <w:tc>
          <w:tcPr>
            <w:tcW w:w="2250" w:type="dxa"/>
            <w:tcBorders>
              <w:top w:val="single" w:sz="4" w:space="0" w:color="auto"/>
              <w:left w:val="single" w:sz="4" w:space="0" w:color="auto"/>
              <w:bottom w:val="single" w:sz="4" w:space="0" w:color="auto"/>
              <w:right w:val="single" w:sz="4" w:space="0" w:color="auto"/>
            </w:tcBorders>
          </w:tcPr>
          <w:p w:rsidR="009B5389" w:rsidRPr="00850F28" w:rsidRDefault="009B5389" w:rsidP="00F47D8D">
            <w:pPr>
              <w:numPr>
                <w:ilvl w:val="0"/>
                <w:numId w:val="8"/>
              </w:numPr>
              <w:rPr>
                <w:color w:val="auto"/>
                <w:sz w:val="18"/>
                <w:szCs w:val="18"/>
              </w:rPr>
            </w:pPr>
            <w:r w:rsidRPr="00850F28">
              <w:rPr>
                <w:color w:val="auto"/>
                <w:sz w:val="18"/>
                <w:szCs w:val="18"/>
              </w:rPr>
              <w:t>Leak or spill while discarding waste or while storing discarded waste.</w:t>
            </w:r>
          </w:p>
          <w:p w:rsidR="009B5389" w:rsidRPr="00027216" w:rsidRDefault="00226B23" w:rsidP="00F47D8D">
            <w:pPr>
              <w:numPr>
                <w:ilvl w:val="0"/>
                <w:numId w:val="8"/>
              </w:numPr>
              <w:rPr>
                <w:sz w:val="18"/>
                <w:szCs w:val="18"/>
              </w:rPr>
            </w:pPr>
            <w:r w:rsidRPr="00850F28">
              <w:rPr>
                <w:color w:val="auto"/>
                <w:sz w:val="18"/>
                <w:szCs w:val="18"/>
              </w:rPr>
              <w:t>Possible poke through biohazard bag if sharps not disposed of properly in a rigid biohazard container.</w:t>
            </w:r>
          </w:p>
        </w:tc>
        <w:tc>
          <w:tcPr>
            <w:tcW w:w="1170" w:type="dxa"/>
            <w:tcBorders>
              <w:top w:val="single" w:sz="4" w:space="0" w:color="auto"/>
              <w:left w:val="single" w:sz="4" w:space="0" w:color="auto"/>
              <w:bottom w:val="single" w:sz="4" w:space="0" w:color="auto"/>
              <w:right w:val="single" w:sz="4" w:space="0" w:color="auto"/>
            </w:tcBorders>
          </w:tcPr>
          <w:p w:rsidR="009B5389" w:rsidRPr="00027216" w:rsidRDefault="005802A4" w:rsidP="00E63521">
            <w:r w:rsidRPr="00CA1BC7">
              <w:rPr>
                <w:color w:val="auto"/>
              </w:rPr>
              <w:t>Low</w:t>
            </w:r>
          </w:p>
        </w:tc>
        <w:tc>
          <w:tcPr>
            <w:tcW w:w="3679" w:type="dxa"/>
            <w:tcBorders>
              <w:top w:val="single" w:sz="4" w:space="0" w:color="auto"/>
              <w:left w:val="single" w:sz="4" w:space="0" w:color="auto"/>
              <w:bottom w:val="single" w:sz="4" w:space="0" w:color="auto"/>
              <w:right w:val="single" w:sz="4" w:space="0" w:color="auto"/>
            </w:tcBorders>
          </w:tcPr>
          <w:p w:rsidR="009B5389" w:rsidRDefault="009B5389" w:rsidP="00E63521">
            <w:pPr>
              <w:rPr>
                <w:b/>
              </w:rPr>
            </w:pPr>
            <w:r>
              <w:rPr>
                <w:b/>
              </w:rPr>
              <w:t>Required:</w:t>
            </w:r>
          </w:p>
          <w:p w:rsidR="00FD62D9" w:rsidRPr="00D53169" w:rsidRDefault="00254A61" w:rsidP="00FA2801">
            <w:pPr>
              <w:ind w:left="360" w:hanging="360"/>
              <w:rPr>
                <w:sz w:val="18"/>
                <w:szCs w:val="18"/>
              </w:rPr>
            </w:pPr>
            <w:r>
              <w:rPr>
                <w:sz w:val="18"/>
                <w:szCs w:val="18"/>
              </w:rPr>
              <w:t xml:space="preserve">  </w:t>
            </w:r>
            <w:sdt>
              <w:sdtPr>
                <w:rPr>
                  <w:rFonts w:asciiTheme="minorHAnsi" w:hAnsiTheme="minorHAnsi"/>
                  <w:b/>
                  <w:color w:val="030BAD"/>
                </w:rPr>
                <w:id w:val="-424960431"/>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Pr>
                <w:rFonts w:asciiTheme="minorHAnsi" w:hAnsiTheme="minorHAnsi"/>
              </w:rPr>
              <w:t xml:space="preserve"> </w:t>
            </w:r>
            <w:r w:rsidR="00FD62D9" w:rsidRPr="00850F28">
              <w:rPr>
                <w:color w:val="auto"/>
                <w:sz w:val="18"/>
                <w:szCs w:val="18"/>
              </w:rPr>
              <w:t>Follow written procedure.</w:t>
            </w:r>
          </w:p>
          <w:p w:rsidR="00EA225B" w:rsidRDefault="00D07077" w:rsidP="00EA225B">
            <w:pPr>
              <w:ind w:left="360" w:hanging="360"/>
              <w:rPr>
                <w:sz w:val="18"/>
                <w:szCs w:val="18"/>
              </w:rPr>
            </w:pPr>
            <w:r>
              <w:rPr>
                <w:sz w:val="18"/>
                <w:szCs w:val="18"/>
              </w:rPr>
              <w:t xml:space="preserve"> </w:t>
            </w:r>
            <w:r w:rsidR="00254A61">
              <w:rPr>
                <w:sz w:val="18"/>
                <w:szCs w:val="18"/>
              </w:rPr>
              <w:t xml:space="preserve"> </w:t>
            </w:r>
            <w:sdt>
              <w:sdtPr>
                <w:rPr>
                  <w:b/>
                  <w:color w:val="030BAD"/>
                </w:rPr>
                <w:id w:val="1336037444"/>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sidR="00254A61">
              <w:rPr>
                <w:sz w:val="18"/>
                <w:szCs w:val="18"/>
              </w:rPr>
              <w:t xml:space="preserve"> </w:t>
            </w:r>
            <w:r w:rsidRPr="00850F28">
              <w:rPr>
                <w:color w:val="auto"/>
                <w:sz w:val="18"/>
                <w:szCs w:val="18"/>
              </w:rPr>
              <w:t>W</w:t>
            </w:r>
            <w:r w:rsidR="00FD62D9" w:rsidRPr="00850F28">
              <w:rPr>
                <w:color w:val="auto"/>
                <w:sz w:val="18"/>
                <w:szCs w:val="18"/>
              </w:rPr>
              <w:t>ear PPE: lab coat, gloves and additional eye protection when there is a risk of a splash or spray</w:t>
            </w:r>
            <w:r w:rsidR="00EA225B">
              <w:rPr>
                <w:sz w:val="18"/>
                <w:szCs w:val="18"/>
              </w:rPr>
              <w:t>.</w:t>
            </w:r>
          </w:p>
          <w:p w:rsidR="00D07077" w:rsidRPr="00EA225B" w:rsidRDefault="00EA225B" w:rsidP="00EA225B">
            <w:pPr>
              <w:ind w:left="360" w:hanging="360"/>
              <w:rPr>
                <w:color w:val="auto"/>
                <w:sz w:val="18"/>
                <w:szCs w:val="18"/>
              </w:rPr>
            </w:pPr>
            <w:r>
              <w:rPr>
                <w:sz w:val="18"/>
                <w:szCs w:val="18"/>
              </w:rPr>
              <w:t xml:space="preserve">  </w:t>
            </w:r>
            <w:sdt>
              <w:sdtPr>
                <w:rPr>
                  <w:b/>
                  <w:color w:val="030BAD"/>
                </w:rPr>
                <w:id w:val="-524941561"/>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Pr>
                <w:sz w:val="18"/>
                <w:szCs w:val="18"/>
              </w:rPr>
              <w:t xml:space="preserve"> </w:t>
            </w:r>
            <w:r w:rsidRPr="00850F28">
              <w:rPr>
                <w:color w:val="auto"/>
                <w:sz w:val="18"/>
                <w:szCs w:val="18"/>
              </w:rPr>
              <w:t>D</w:t>
            </w:r>
            <w:r w:rsidR="00FD62D9" w:rsidRPr="00850F28">
              <w:rPr>
                <w:color w:val="auto"/>
                <w:sz w:val="18"/>
                <w:szCs w:val="18"/>
              </w:rPr>
              <w:t>ouble bag all biohazardous waste and use rigid biohazardous sharps container for sharps</w:t>
            </w:r>
            <w:r w:rsidR="00FD62D9">
              <w:rPr>
                <w:sz w:val="18"/>
                <w:szCs w:val="18"/>
              </w:rPr>
              <w:t>.</w:t>
            </w:r>
          </w:p>
          <w:p w:rsidR="00FD62D9" w:rsidRPr="00850F28" w:rsidRDefault="00D07077" w:rsidP="00D07077">
            <w:pPr>
              <w:ind w:left="360" w:hanging="360"/>
              <w:rPr>
                <w:b/>
                <w:color w:val="auto"/>
              </w:rPr>
            </w:pPr>
            <w:r>
              <w:rPr>
                <w:rFonts w:asciiTheme="minorHAnsi" w:hAnsiTheme="minorHAnsi"/>
              </w:rPr>
              <w:t xml:space="preserve"> </w:t>
            </w:r>
            <w:sdt>
              <w:sdtPr>
                <w:rPr>
                  <w:rFonts w:asciiTheme="minorHAnsi" w:hAnsiTheme="minorHAnsi"/>
                  <w:b/>
                  <w:color w:val="030BAD"/>
                </w:rPr>
                <w:id w:val="-172646523"/>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Pr>
                <w:sz w:val="18"/>
                <w:szCs w:val="18"/>
              </w:rPr>
              <w:t xml:space="preserve">  </w:t>
            </w:r>
            <w:r w:rsidR="00FD62D9" w:rsidRPr="00850F28">
              <w:rPr>
                <w:color w:val="auto"/>
                <w:sz w:val="18"/>
                <w:szCs w:val="18"/>
              </w:rPr>
              <w:t>Discard biohazardous sharps containers when 2/3 full.</w:t>
            </w:r>
          </w:p>
          <w:p w:rsidR="00FD62D9" w:rsidRPr="00850F28" w:rsidRDefault="00D07077" w:rsidP="00FA2801">
            <w:pPr>
              <w:ind w:left="360" w:hanging="360"/>
              <w:rPr>
                <w:b/>
                <w:color w:val="auto"/>
              </w:rPr>
            </w:pPr>
            <w:r>
              <w:rPr>
                <w:sz w:val="18"/>
                <w:szCs w:val="18"/>
              </w:rPr>
              <w:t xml:space="preserve"> </w:t>
            </w:r>
            <w:sdt>
              <w:sdtPr>
                <w:rPr>
                  <w:rFonts w:asciiTheme="minorHAnsi" w:hAnsiTheme="minorHAnsi"/>
                  <w:b/>
                  <w:color w:val="030BAD"/>
                </w:rPr>
                <w:id w:val="662739656"/>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Pr>
                <w:sz w:val="18"/>
                <w:szCs w:val="18"/>
              </w:rPr>
              <w:t xml:space="preserve"> </w:t>
            </w:r>
            <w:r w:rsidR="00EA225B">
              <w:rPr>
                <w:sz w:val="18"/>
                <w:szCs w:val="18"/>
              </w:rPr>
              <w:t xml:space="preserve"> </w:t>
            </w:r>
            <w:r w:rsidR="00FD62D9" w:rsidRPr="00850F28">
              <w:rPr>
                <w:color w:val="auto"/>
                <w:sz w:val="18"/>
                <w:szCs w:val="18"/>
              </w:rPr>
              <w:t>Cover partially filled biohazardous waste containers when not in use.</w:t>
            </w:r>
          </w:p>
          <w:p w:rsidR="0004782D" w:rsidRPr="00027216" w:rsidRDefault="00EA225B" w:rsidP="00EA225B">
            <w:pPr>
              <w:ind w:left="360" w:hanging="360"/>
              <w:rPr>
                <w:b/>
              </w:rPr>
            </w:pPr>
            <w:r>
              <w:rPr>
                <w:sz w:val="18"/>
                <w:szCs w:val="18"/>
              </w:rPr>
              <w:t xml:space="preserve"> </w:t>
            </w:r>
            <w:sdt>
              <w:sdtPr>
                <w:rPr>
                  <w:rFonts w:asciiTheme="minorHAnsi" w:hAnsiTheme="minorHAnsi"/>
                  <w:b/>
                  <w:color w:val="030BAD"/>
                </w:rPr>
                <w:id w:val="-1341697529"/>
                <w14:checkbox>
                  <w14:checked w14:val="0"/>
                  <w14:checkedState w14:val="2612" w14:font="MS Gothic"/>
                  <w14:uncheckedState w14:val="2610" w14:font="MS Gothic"/>
                </w14:checkbox>
              </w:sdtPr>
              <w:sdtEndPr/>
              <w:sdtContent>
                <w:r w:rsidR="00CA1BC7">
                  <w:rPr>
                    <w:rFonts w:ascii="MS Gothic" w:eastAsia="MS Gothic" w:hAnsi="MS Gothic" w:hint="eastAsia"/>
                    <w:b/>
                    <w:color w:val="030BAD"/>
                  </w:rPr>
                  <w:t>☐</w:t>
                </w:r>
              </w:sdtContent>
            </w:sdt>
            <w:r>
              <w:rPr>
                <w:sz w:val="18"/>
                <w:szCs w:val="18"/>
              </w:rPr>
              <w:t xml:space="preserve">  </w:t>
            </w:r>
            <w:r w:rsidRPr="00850F28">
              <w:rPr>
                <w:color w:val="auto"/>
                <w:sz w:val="18"/>
                <w:szCs w:val="18"/>
              </w:rPr>
              <w:t>D</w:t>
            </w:r>
            <w:r w:rsidR="00FD62D9" w:rsidRPr="00850F28">
              <w:rPr>
                <w:color w:val="auto"/>
                <w:sz w:val="18"/>
                <w:szCs w:val="18"/>
              </w:rPr>
              <w:t>isinfect workspace and any spills with an appropriate disinfectant.</w:t>
            </w:r>
          </w:p>
        </w:tc>
        <w:tc>
          <w:tcPr>
            <w:tcW w:w="1170" w:type="dxa"/>
            <w:tcBorders>
              <w:top w:val="single" w:sz="4" w:space="0" w:color="auto"/>
              <w:left w:val="single" w:sz="4" w:space="0" w:color="auto"/>
              <w:bottom w:val="single" w:sz="4" w:space="0" w:color="auto"/>
              <w:right w:val="single" w:sz="4" w:space="0" w:color="auto"/>
            </w:tcBorders>
          </w:tcPr>
          <w:p w:rsidR="009B5389" w:rsidRPr="00027216" w:rsidRDefault="009B5389" w:rsidP="00E63521">
            <w:r w:rsidRPr="00CA1BC7">
              <w:rPr>
                <w:color w:val="auto"/>
              </w:rPr>
              <w:t>Low</w:t>
            </w:r>
          </w:p>
        </w:tc>
      </w:tr>
      <w:tr w:rsidR="00612D8B" w:rsidRPr="00EE5A95" w:rsidTr="002C0D0C">
        <w:trPr>
          <w:cantSplit/>
        </w:trPr>
        <w:tc>
          <w:tcPr>
            <w:tcW w:w="13590" w:type="dxa"/>
            <w:gridSpan w:val="6"/>
            <w:tcBorders>
              <w:top w:val="single" w:sz="4" w:space="0" w:color="auto"/>
              <w:left w:val="single" w:sz="4" w:space="0" w:color="auto"/>
              <w:bottom w:val="single" w:sz="4" w:space="0" w:color="auto"/>
              <w:right w:val="single" w:sz="4" w:space="0" w:color="auto"/>
            </w:tcBorders>
          </w:tcPr>
          <w:p w:rsidR="00612D8B" w:rsidRDefault="00612D8B" w:rsidP="005B7659">
            <w:pPr>
              <w:rPr>
                <w:b/>
              </w:rPr>
            </w:pPr>
            <w:r w:rsidRPr="00B255FE">
              <w:rPr>
                <w:b/>
              </w:rPr>
              <w:t>Comments:</w:t>
            </w:r>
          </w:p>
          <w:p w:rsidR="00612D8B" w:rsidRDefault="00612D8B" w:rsidP="005B7659">
            <w:pPr>
              <w:rPr>
                <w:b/>
              </w:rPr>
            </w:pPr>
          </w:p>
          <w:p w:rsidR="00116C18" w:rsidRDefault="00116C18" w:rsidP="005B7659">
            <w:pPr>
              <w:rPr>
                <w:b/>
              </w:rPr>
            </w:pPr>
          </w:p>
          <w:p w:rsidR="00116C18" w:rsidRDefault="00116C18" w:rsidP="005B7659">
            <w:pPr>
              <w:rPr>
                <w:b/>
              </w:rPr>
            </w:pPr>
          </w:p>
          <w:p w:rsidR="00612D8B" w:rsidRPr="00EE5A95" w:rsidRDefault="00612D8B" w:rsidP="005B7659"/>
        </w:tc>
      </w:tr>
    </w:tbl>
    <w:p w:rsidR="00EF2148" w:rsidRPr="00015497" w:rsidRDefault="009B5389" w:rsidP="00EF2148">
      <w:pPr>
        <w:rPr>
          <w:rFonts w:ascii="Arial" w:eastAsia="Times New Roman" w:hAnsi="Arial" w:cs="Arial"/>
          <w:b/>
          <w:color w:val="auto"/>
          <w:sz w:val="28"/>
          <w:szCs w:val="28"/>
          <w:u w:val="single"/>
        </w:rPr>
      </w:pPr>
      <w:r>
        <w:rPr>
          <w:rFonts w:ascii="Arial" w:eastAsia="Times New Roman" w:hAnsi="Arial" w:cs="Arial"/>
          <w:b/>
          <w:sz w:val="28"/>
          <w:szCs w:val="28"/>
          <w:u w:val="single"/>
        </w:rPr>
        <w:br w:type="page"/>
      </w:r>
      <w:r w:rsidR="00EF2148" w:rsidRPr="00015497">
        <w:rPr>
          <w:rFonts w:ascii="Arial" w:eastAsia="Times New Roman" w:hAnsi="Arial" w:cs="Arial"/>
          <w:b/>
          <w:color w:val="auto"/>
          <w:sz w:val="28"/>
          <w:szCs w:val="28"/>
          <w:u w:val="single"/>
        </w:rPr>
        <w:lastRenderedPageBreak/>
        <w:t>Direct Microscopic Examination:</w:t>
      </w:r>
    </w:p>
    <w:p w:rsidR="00EF2148" w:rsidRDefault="00EF2148" w:rsidP="00EF2148">
      <w:pPr>
        <w:rPr>
          <w:rFonts w:ascii="Arial" w:eastAsia="Times New Roman" w:hAnsi="Arial" w:cs="Arial"/>
          <w:i/>
          <w:sz w:val="18"/>
          <w:szCs w:val="18"/>
        </w:rPr>
      </w:pPr>
      <w:r w:rsidRPr="00D46BF1">
        <w:rPr>
          <w:rFonts w:ascii="Arial" w:eastAsia="Times New Roman" w:hAnsi="Arial" w:cs="Arial"/>
          <w:i/>
          <w:sz w:val="18"/>
          <w:szCs w:val="18"/>
        </w:rPr>
        <w:t xml:space="preserve">(Complete this section if your laboratory performs </w:t>
      </w:r>
      <w:r w:rsidR="00FF04D9" w:rsidRPr="00D46BF1">
        <w:rPr>
          <w:rFonts w:ascii="Arial" w:eastAsia="Times New Roman" w:hAnsi="Arial" w:cs="Arial"/>
          <w:i/>
          <w:sz w:val="18"/>
          <w:szCs w:val="18"/>
        </w:rPr>
        <w:t>D</w:t>
      </w:r>
      <w:r w:rsidRPr="00D46BF1">
        <w:rPr>
          <w:rFonts w:ascii="Arial" w:eastAsia="Times New Roman" w:hAnsi="Arial" w:cs="Arial"/>
          <w:i/>
          <w:sz w:val="18"/>
          <w:szCs w:val="18"/>
        </w:rPr>
        <w:t xml:space="preserve">irect </w:t>
      </w:r>
      <w:r w:rsidR="00FF04D9" w:rsidRPr="00D46BF1">
        <w:rPr>
          <w:rFonts w:ascii="Arial" w:eastAsia="Times New Roman" w:hAnsi="Arial" w:cs="Arial"/>
          <w:i/>
          <w:sz w:val="18"/>
          <w:szCs w:val="18"/>
        </w:rPr>
        <w:t>M</w:t>
      </w:r>
      <w:r w:rsidRPr="00D46BF1">
        <w:rPr>
          <w:rFonts w:ascii="Arial" w:eastAsia="Times New Roman" w:hAnsi="Arial" w:cs="Arial"/>
          <w:i/>
          <w:sz w:val="18"/>
          <w:szCs w:val="18"/>
        </w:rPr>
        <w:t xml:space="preserve">icroscopic </w:t>
      </w:r>
      <w:r w:rsidR="00FF04D9" w:rsidRPr="00D46BF1">
        <w:rPr>
          <w:rFonts w:ascii="Arial" w:eastAsia="Times New Roman" w:hAnsi="Arial" w:cs="Arial"/>
          <w:i/>
          <w:sz w:val="18"/>
          <w:szCs w:val="18"/>
        </w:rPr>
        <w:t>E</w:t>
      </w:r>
      <w:r w:rsidRPr="00D46BF1">
        <w:rPr>
          <w:rFonts w:ascii="Arial" w:eastAsia="Times New Roman" w:hAnsi="Arial" w:cs="Arial"/>
          <w:i/>
          <w:sz w:val="18"/>
          <w:szCs w:val="18"/>
        </w:rPr>
        <w:t xml:space="preserve">xaminations.  If your laboratory does not perform any </w:t>
      </w:r>
      <w:r w:rsidR="00FF04D9" w:rsidRPr="00D46BF1">
        <w:rPr>
          <w:rFonts w:ascii="Arial" w:eastAsia="Times New Roman" w:hAnsi="Arial" w:cs="Arial"/>
          <w:i/>
          <w:sz w:val="18"/>
          <w:szCs w:val="18"/>
        </w:rPr>
        <w:t>D</w:t>
      </w:r>
      <w:r w:rsidRPr="00D46BF1">
        <w:rPr>
          <w:rFonts w:ascii="Arial" w:eastAsia="Times New Roman" w:hAnsi="Arial" w:cs="Arial"/>
          <w:i/>
          <w:sz w:val="18"/>
          <w:szCs w:val="18"/>
        </w:rPr>
        <w:t xml:space="preserve">irect </w:t>
      </w:r>
      <w:r w:rsidR="00FF04D9" w:rsidRPr="00D46BF1">
        <w:rPr>
          <w:rFonts w:ascii="Arial" w:eastAsia="Times New Roman" w:hAnsi="Arial" w:cs="Arial"/>
          <w:i/>
          <w:sz w:val="18"/>
          <w:szCs w:val="18"/>
        </w:rPr>
        <w:t>M</w:t>
      </w:r>
      <w:r w:rsidR="00BF4D29" w:rsidRPr="00D46BF1">
        <w:rPr>
          <w:rFonts w:ascii="Arial" w:eastAsia="Times New Roman" w:hAnsi="Arial" w:cs="Arial"/>
          <w:i/>
          <w:sz w:val="18"/>
          <w:szCs w:val="18"/>
        </w:rPr>
        <w:t>i</w:t>
      </w:r>
      <w:r w:rsidRPr="00D46BF1">
        <w:rPr>
          <w:rFonts w:ascii="Arial" w:eastAsia="Times New Roman" w:hAnsi="Arial" w:cs="Arial"/>
          <w:i/>
          <w:sz w:val="18"/>
          <w:szCs w:val="18"/>
        </w:rPr>
        <w:t xml:space="preserve">croscopic </w:t>
      </w:r>
      <w:r w:rsidR="00FF04D9" w:rsidRPr="00D46BF1">
        <w:rPr>
          <w:rFonts w:ascii="Arial" w:eastAsia="Times New Roman" w:hAnsi="Arial" w:cs="Arial"/>
          <w:i/>
          <w:sz w:val="18"/>
          <w:szCs w:val="18"/>
        </w:rPr>
        <w:t>E</w:t>
      </w:r>
      <w:r w:rsidRPr="00D46BF1">
        <w:rPr>
          <w:rFonts w:ascii="Arial" w:eastAsia="Times New Roman" w:hAnsi="Arial" w:cs="Arial"/>
          <w:i/>
          <w:sz w:val="18"/>
          <w:szCs w:val="18"/>
        </w:rPr>
        <w:t>xaminations, skip to Culture Set-up.)</w:t>
      </w:r>
    </w:p>
    <w:p w:rsidR="007B3E5F" w:rsidRPr="00D46BF1" w:rsidRDefault="007B3E5F" w:rsidP="00EF2148">
      <w:pPr>
        <w:rPr>
          <w:rFonts w:ascii="Arial" w:eastAsia="Times New Roman"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EF2148" w:rsidRPr="00015497" w:rsidTr="00943D66">
        <w:tc>
          <w:tcPr>
            <w:tcW w:w="13176" w:type="dxa"/>
            <w:tcBorders>
              <w:top w:val="single" w:sz="4" w:space="0" w:color="auto"/>
              <w:left w:val="single" w:sz="4" w:space="0" w:color="auto"/>
              <w:bottom w:val="single" w:sz="4" w:space="0" w:color="auto"/>
              <w:right w:val="single" w:sz="4" w:space="0" w:color="auto"/>
            </w:tcBorders>
          </w:tcPr>
          <w:p w:rsidR="00EF2148" w:rsidRPr="00015497" w:rsidRDefault="00EF2148" w:rsidP="00943D66">
            <w:pPr>
              <w:jc w:val="center"/>
              <w:rPr>
                <w:b/>
                <w:color w:val="auto"/>
                <w:sz w:val="28"/>
                <w:szCs w:val="28"/>
              </w:rPr>
            </w:pPr>
            <w:r w:rsidRPr="00015497">
              <w:rPr>
                <w:rFonts w:ascii="Arial" w:hAnsi="Arial" w:cs="Arial"/>
                <w:b/>
                <w:color w:val="auto"/>
                <w:sz w:val="28"/>
                <w:szCs w:val="28"/>
              </w:rPr>
              <w:t>Direct Microscopic Examination</w:t>
            </w:r>
            <w:r w:rsidR="009B0054" w:rsidRPr="00015497">
              <w:rPr>
                <w:rFonts w:ascii="Arial" w:hAnsi="Arial" w:cs="Arial"/>
                <w:b/>
                <w:color w:val="auto"/>
                <w:sz w:val="28"/>
                <w:szCs w:val="28"/>
              </w:rPr>
              <w:t>:</w:t>
            </w:r>
          </w:p>
        </w:tc>
      </w:tr>
      <w:tr w:rsidR="00EF2148" w:rsidRPr="00015497" w:rsidTr="00943D66">
        <w:tc>
          <w:tcPr>
            <w:tcW w:w="13176" w:type="dxa"/>
            <w:tcBorders>
              <w:top w:val="single" w:sz="4" w:space="0" w:color="auto"/>
              <w:left w:val="single" w:sz="4" w:space="0" w:color="auto"/>
              <w:bottom w:val="single" w:sz="4" w:space="0" w:color="auto"/>
              <w:right w:val="single" w:sz="4" w:space="0" w:color="auto"/>
            </w:tcBorders>
          </w:tcPr>
          <w:p w:rsidR="00EF2148" w:rsidRPr="00015497" w:rsidRDefault="00EF2148" w:rsidP="00590C91">
            <w:pPr>
              <w:rPr>
                <w:b/>
                <w:color w:val="auto"/>
                <w:sz w:val="18"/>
                <w:szCs w:val="18"/>
              </w:rPr>
            </w:pPr>
            <w:r w:rsidRPr="00015497">
              <w:rPr>
                <w:rFonts w:ascii="Arial" w:eastAsia="Times New Roman" w:hAnsi="Arial" w:cs="Arial"/>
                <w:b/>
                <w:color w:val="auto"/>
                <w:sz w:val="20"/>
                <w:szCs w:val="20"/>
              </w:rPr>
              <w:t>Pathogen(s):</w:t>
            </w:r>
            <w:r w:rsidRPr="00015497">
              <w:rPr>
                <w:rFonts w:ascii="Arial" w:eastAsia="Times New Roman" w:hAnsi="Arial" w:cs="Arial"/>
                <w:color w:val="auto"/>
                <w:sz w:val="20"/>
                <w:szCs w:val="20"/>
              </w:rPr>
              <w:t xml:space="preserve"> </w:t>
            </w:r>
            <w:r w:rsidR="001344B5" w:rsidRPr="00594400">
              <w:rPr>
                <w:rFonts w:ascii="Arial" w:eastAsia="Times New Roman" w:hAnsi="Arial" w:cs="Arial"/>
                <w:color w:val="auto"/>
                <w:sz w:val="18"/>
                <w:szCs w:val="18"/>
              </w:rPr>
              <w:t xml:space="preserve">There is a potential to be exposed to many pathogens </w:t>
            </w:r>
            <w:r w:rsidR="00590C91" w:rsidRPr="00594400">
              <w:rPr>
                <w:rFonts w:ascii="Arial" w:eastAsia="Times New Roman" w:hAnsi="Arial" w:cs="Arial"/>
                <w:color w:val="auto"/>
                <w:sz w:val="18"/>
                <w:szCs w:val="18"/>
              </w:rPr>
              <w:t>preparing slides for direct microscopic examination</w:t>
            </w:r>
            <w:r w:rsidR="001344B5" w:rsidRPr="00594400">
              <w:rPr>
                <w:rFonts w:ascii="Arial" w:eastAsia="Times New Roman" w:hAnsi="Arial" w:cs="Arial"/>
                <w:color w:val="auto"/>
                <w:sz w:val="18"/>
                <w:szCs w:val="18"/>
              </w:rPr>
              <w:t xml:space="preserve"> dependent on the patient’s health, the specimen type, how the specimen was collected and transported, and the integrity of the specimen when it is received in the lab.</w:t>
            </w:r>
          </w:p>
        </w:tc>
      </w:tr>
      <w:tr w:rsidR="00EF2148" w:rsidRPr="00015497" w:rsidTr="00943D66">
        <w:tc>
          <w:tcPr>
            <w:tcW w:w="13176" w:type="dxa"/>
            <w:tcBorders>
              <w:top w:val="single" w:sz="4" w:space="0" w:color="auto"/>
              <w:left w:val="single" w:sz="4" w:space="0" w:color="auto"/>
              <w:bottom w:val="single" w:sz="4" w:space="0" w:color="auto"/>
              <w:right w:val="single" w:sz="4" w:space="0" w:color="auto"/>
            </w:tcBorders>
          </w:tcPr>
          <w:p w:rsidR="00EF2148" w:rsidRPr="00015497" w:rsidRDefault="00EF2148" w:rsidP="00943D66">
            <w:pPr>
              <w:rPr>
                <w:rFonts w:ascii="Arial" w:hAnsi="Arial" w:cs="Arial"/>
                <w:b/>
                <w:color w:val="auto"/>
                <w:sz w:val="20"/>
                <w:szCs w:val="20"/>
              </w:rPr>
            </w:pPr>
            <w:r w:rsidRPr="00015497">
              <w:rPr>
                <w:rFonts w:ascii="Arial" w:hAnsi="Arial" w:cs="Arial"/>
                <w:b/>
                <w:color w:val="auto"/>
                <w:sz w:val="20"/>
                <w:szCs w:val="20"/>
              </w:rPr>
              <w:t xml:space="preserve">Infectious Dose:  </w:t>
            </w:r>
            <w:r w:rsidRPr="00594400">
              <w:rPr>
                <w:rFonts w:ascii="Arial" w:hAnsi="Arial" w:cs="Arial"/>
                <w:color w:val="auto"/>
                <w:sz w:val="18"/>
                <w:szCs w:val="18"/>
              </w:rPr>
              <w:t>Dependent on the pathogen.</w:t>
            </w:r>
          </w:p>
        </w:tc>
      </w:tr>
      <w:tr w:rsidR="00EF2148" w:rsidRPr="00015497" w:rsidTr="00943D66">
        <w:tc>
          <w:tcPr>
            <w:tcW w:w="13176" w:type="dxa"/>
            <w:tcBorders>
              <w:top w:val="single" w:sz="4" w:space="0" w:color="auto"/>
              <w:left w:val="single" w:sz="4" w:space="0" w:color="auto"/>
              <w:bottom w:val="single" w:sz="4" w:space="0" w:color="auto"/>
              <w:right w:val="single" w:sz="4" w:space="0" w:color="auto"/>
            </w:tcBorders>
          </w:tcPr>
          <w:p w:rsidR="00EF2148" w:rsidRPr="00015497" w:rsidRDefault="00EF2148" w:rsidP="00943D66">
            <w:pPr>
              <w:rPr>
                <w:rFonts w:ascii="Arial" w:hAnsi="Arial" w:cs="Arial"/>
                <w:b/>
                <w:color w:val="auto"/>
                <w:sz w:val="20"/>
                <w:szCs w:val="20"/>
              </w:rPr>
            </w:pPr>
            <w:r w:rsidRPr="00015497">
              <w:rPr>
                <w:rFonts w:ascii="Arial" w:hAnsi="Arial" w:cs="Arial"/>
                <w:b/>
                <w:color w:val="auto"/>
                <w:sz w:val="20"/>
                <w:szCs w:val="20"/>
              </w:rPr>
              <w:t xml:space="preserve">Routes of Transmission: </w:t>
            </w:r>
          </w:p>
          <w:p w:rsidR="00EF2148" w:rsidRPr="00B50534" w:rsidRDefault="00EF2148" w:rsidP="00452C64">
            <w:pPr>
              <w:numPr>
                <w:ilvl w:val="0"/>
                <w:numId w:val="1"/>
              </w:numPr>
              <w:rPr>
                <w:rFonts w:ascii="Arial" w:hAnsi="Arial" w:cs="Arial"/>
                <w:color w:val="auto"/>
                <w:sz w:val="18"/>
                <w:szCs w:val="18"/>
              </w:rPr>
            </w:pPr>
            <w:r w:rsidRPr="00B50534">
              <w:rPr>
                <w:rFonts w:ascii="Arial" w:hAnsi="Arial" w:cs="Arial"/>
                <w:color w:val="auto"/>
                <w:sz w:val="18"/>
                <w:szCs w:val="18"/>
              </w:rPr>
              <w:t>Parenteral inoculation from a needle stick or other sharps</w:t>
            </w:r>
          </w:p>
          <w:p w:rsidR="00EF2148" w:rsidRPr="00B50534" w:rsidRDefault="00EF2148" w:rsidP="00452C64">
            <w:pPr>
              <w:numPr>
                <w:ilvl w:val="0"/>
                <w:numId w:val="1"/>
              </w:numPr>
              <w:rPr>
                <w:rFonts w:ascii="Arial" w:hAnsi="Arial" w:cs="Arial"/>
                <w:color w:val="auto"/>
                <w:sz w:val="18"/>
                <w:szCs w:val="18"/>
              </w:rPr>
            </w:pPr>
            <w:r w:rsidRPr="00B50534">
              <w:rPr>
                <w:rFonts w:ascii="Arial" w:hAnsi="Arial" w:cs="Arial"/>
                <w:color w:val="auto"/>
                <w:sz w:val="18"/>
                <w:szCs w:val="18"/>
              </w:rPr>
              <w:t>Ingestion from spill or splash into mouth</w:t>
            </w:r>
          </w:p>
          <w:p w:rsidR="00EF2148" w:rsidRPr="00B50534" w:rsidRDefault="00EF2148" w:rsidP="00452C64">
            <w:pPr>
              <w:numPr>
                <w:ilvl w:val="0"/>
                <w:numId w:val="1"/>
              </w:numPr>
              <w:rPr>
                <w:rFonts w:ascii="Arial" w:hAnsi="Arial" w:cs="Arial"/>
                <w:color w:val="auto"/>
                <w:sz w:val="18"/>
                <w:szCs w:val="18"/>
              </w:rPr>
            </w:pPr>
            <w:r w:rsidRPr="00B50534">
              <w:rPr>
                <w:rFonts w:ascii="Arial" w:hAnsi="Arial" w:cs="Arial"/>
                <w:color w:val="auto"/>
                <w:sz w:val="18"/>
                <w:szCs w:val="18"/>
              </w:rPr>
              <w:t>Contact from touching, or a spill or splash onto mucous membrane or non-intact skin</w:t>
            </w:r>
          </w:p>
          <w:p w:rsidR="00EF2148" w:rsidRPr="00015497" w:rsidRDefault="00EF2148" w:rsidP="00452C64">
            <w:pPr>
              <w:numPr>
                <w:ilvl w:val="0"/>
                <w:numId w:val="1"/>
              </w:numPr>
              <w:rPr>
                <w:rFonts w:ascii="Arial" w:hAnsi="Arial" w:cs="Arial"/>
                <w:color w:val="auto"/>
                <w:sz w:val="20"/>
                <w:szCs w:val="20"/>
              </w:rPr>
            </w:pPr>
            <w:r w:rsidRPr="00B50534">
              <w:rPr>
                <w:rFonts w:ascii="Arial" w:hAnsi="Arial" w:cs="Arial"/>
                <w:color w:val="auto"/>
                <w:sz w:val="18"/>
                <w:szCs w:val="18"/>
              </w:rPr>
              <w:t>Inhalation of infectious aerosol</w:t>
            </w:r>
          </w:p>
        </w:tc>
      </w:tr>
    </w:tbl>
    <w:p w:rsidR="00AB7949" w:rsidRDefault="00AB7949">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160"/>
        <w:gridCol w:w="2250"/>
        <w:gridCol w:w="1170"/>
        <w:gridCol w:w="3801"/>
        <w:gridCol w:w="1077"/>
      </w:tblGrid>
      <w:tr w:rsidR="004B1F23" w:rsidRPr="004B1F23" w:rsidTr="00577F08">
        <w:tc>
          <w:tcPr>
            <w:tcW w:w="13248" w:type="dxa"/>
            <w:gridSpan w:val="6"/>
            <w:tcBorders>
              <w:top w:val="single" w:sz="4" w:space="0" w:color="auto"/>
              <w:left w:val="single" w:sz="4" w:space="0" w:color="auto"/>
              <w:bottom w:val="single" w:sz="4" w:space="0" w:color="auto"/>
              <w:right w:val="single" w:sz="4" w:space="0" w:color="auto"/>
            </w:tcBorders>
          </w:tcPr>
          <w:p w:rsidR="00783572" w:rsidRPr="004B1F23" w:rsidRDefault="00903D77" w:rsidP="00943D66">
            <w:pPr>
              <w:jc w:val="center"/>
              <w:rPr>
                <w:b/>
                <w:color w:val="auto"/>
                <w:sz w:val="28"/>
                <w:szCs w:val="28"/>
              </w:rPr>
            </w:pPr>
            <w:r w:rsidRPr="004B1F23">
              <w:rPr>
                <w:color w:val="auto"/>
              </w:rPr>
              <w:lastRenderedPageBreak/>
              <w:br w:type="page"/>
            </w:r>
            <w:r w:rsidRPr="004B1F23">
              <w:rPr>
                <w:rFonts w:ascii="Arial" w:hAnsi="Arial" w:cs="Arial"/>
                <w:b/>
                <w:color w:val="auto"/>
                <w:sz w:val="28"/>
                <w:szCs w:val="28"/>
              </w:rPr>
              <w:t>Direct Microscopic Exam</w:t>
            </w:r>
            <w:r w:rsidR="009B0054" w:rsidRPr="004B1F23">
              <w:rPr>
                <w:rFonts w:ascii="Arial" w:hAnsi="Arial" w:cs="Arial"/>
                <w:b/>
                <w:color w:val="auto"/>
                <w:sz w:val="28"/>
                <w:szCs w:val="28"/>
              </w:rPr>
              <w:t>:</w:t>
            </w:r>
            <w:r w:rsidR="00783572" w:rsidRPr="004B1F23">
              <w:rPr>
                <w:rFonts w:ascii="Arial" w:hAnsi="Arial" w:cs="Arial"/>
                <w:b/>
                <w:color w:val="auto"/>
                <w:sz w:val="28"/>
                <w:szCs w:val="28"/>
              </w:rPr>
              <w:t xml:space="preserve"> (continued)</w:t>
            </w:r>
          </w:p>
        </w:tc>
      </w:tr>
      <w:tr w:rsidR="004B1F23" w:rsidRPr="004B1F23" w:rsidTr="004B1F23">
        <w:trPr>
          <w:trHeight w:val="368"/>
        </w:trPr>
        <w:tc>
          <w:tcPr>
            <w:tcW w:w="2790" w:type="dxa"/>
            <w:tcBorders>
              <w:top w:val="single" w:sz="4" w:space="0" w:color="auto"/>
              <w:left w:val="single" w:sz="4" w:space="0" w:color="auto"/>
              <w:bottom w:val="single" w:sz="4" w:space="0" w:color="auto"/>
              <w:right w:val="single" w:sz="4" w:space="0" w:color="auto"/>
            </w:tcBorders>
          </w:tcPr>
          <w:p w:rsidR="00783572" w:rsidRPr="004B1F23" w:rsidRDefault="00783572" w:rsidP="00943D66">
            <w:pPr>
              <w:rPr>
                <w:b/>
                <w:color w:val="auto"/>
                <w:sz w:val="20"/>
                <w:szCs w:val="20"/>
              </w:rPr>
            </w:pPr>
            <w:r w:rsidRPr="004B1F23">
              <w:rPr>
                <w:b/>
                <w:color w:val="auto"/>
                <w:sz w:val="20"/>
                <w:szCs w:val="20"/>
              </w:rPr>
              <w:t>Procedure</w:t>
            </w:r>
          </w:p>
          <w:p w:rsidR="00783572" w:rsidRPr="004B1F23" w:rsidRDefault="00783572" w:rsidP="00943D66">
            <w:pPr>
              <w:rPr>
                <w:b/>
                <w:color w:val="auto"/>
              </w:rPr>
            </w:pPr>
          </w:p>
        </w:tc>
        <w:tc>
          <w:tcPr>
            <w:tcW w:w="2160" w:type="dxa"/>
            <w:tcBorders>
              <w:top w:val="single" w:sz="4" w:space="0" w:color="auto"/>
              <w:left w:val="single" w:sz="4" w:space="0" w:color="auto"/>
              <w:bottom w:val="single" w:sz="4" w:space="0" w:color="auto"/>
              <w:right w:val="single" w:sz="4" w:space="0" w:color="auto"/>
            </w:tcBorders>
            <w:hideMark/>
          </w:tcPr>
          <w:p w:rsidR="00783572" w:rsidRPr="004B1F23" w:rsidRDefault="00783572" w:rsidP="00943D66">
            <w:pPr>
              <w:rPr>
                <w:b/>
                <w:color w:val="auto"/>
                <w:sz w:val="20"/>
                <w:szCs w:val="20"/>
              </w:rPr>
            </w:pPr>
            <w:r w:rsidRPr="004B1F23">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783572" w:rsidRPr="004B1F23" w:rsidRDefault="00783572" w:rsidP="00943D66">
            <w:pPr>
              <w:rPr>
                <w:b/>
                <w:color w:val="auto"/>
                <w:sz w:val="20"/>
                <w:szCs w:val="20"/>
              </w:rPr>
            </w:pPr>
            <w:r w:rsidRPr="004B1F23">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783572" w:rsidRPr="004B1F23" w:rsidRDefault="00783572" w:rsidP="00943D66">
            <w:pPr>
              <w:rPr>
                <w:b/>
                <w:color w:val="auto"/>
                <w:sz w:val="20"/>
                <w:szCs w:val="20"/>
              </w:rPr>
            </w:pPr>
            <w:r w:rsidRPr="004B1F23">
              <w:rPr>
                <w:b/>
                <w:color w:val="auto"/>
                <w:sz w:val="20"/>
                <w:szCs w:val="20"/>
              </w:rPr>
              <w:t>Initial Risk Level</w:t>
            </w:r>
          </w:p>
        </w:tc>
        <w:tc>
          <w:tcPr>
            <w:tcW w:w="3801" w:type="dxa"/>
            <w:tcBorders>
              <w:top w:val="single" w:sz="4" w:space="0" w:color="auto"/>
              <w:left w:val="single" w:sz="4" w:space="0" w:color="auto"/>
              <w:bottom w:val="single" w:sz="4" w:space="0" w:color="auto"/>
              <w:right w:val="single" w:sz="4" w:space="0" w:color="auto"/>
            </w:tcBorders>
            <w:hideMark/>
          </w:tcPr>
          <w:p w:rsidR="00783572" w:rsidRPr="004B1F23" w:rsidRDefault="00783572" w:rsidP="00943D66">
            <w:pPr>
              <w:rPr>
                <w:b/>
                <w:color w:val="auto"/>
                <w:sz w:val="20"/>
                <w:szCs w:val="20"/>
              </w:rPr>
            </w:pPr>
            <w:r w:rsidRPr="004B1F23">
              <w:rPr>
                <w:b/>
                <w:color w:val="auto"/>
                <w:sz w:val="20"/>
                <w:szCs w:val="20"/>
              </w:rPr>
              <w:t>Control (Mitigation)</w:t>
            </w:r>
          </w:p>
        </w:tc>
        <w:tc>
          <w:tcPr>
            <w:tcW w:w="1077" w:type="dxa"/>
            <w:tcBorders>
              <w:top w:val="single" w:sz="4" w:space="0" w:color="auto"/>
              <w:left w:val="single" w:sz="4" w:space="0" w:color="auto"/>
              <w:bottom w:val="single" w:sz="4" w:space="0" w:color="auto"/>
              <w:right w:val="single" w:sz="4" w:space="0" w:color="auto"/>
            </w:tcBorders>
            <w:hideMark/>
          </w:tcPr>
          <w:p w:rsidR="00783572" w:rsidRPr="004B1F23" w:rsidRDefault="00783572" w:rsidP="00943D66">
            <w:pPr>
              <w:rPr>
                <w:b/>
                <w:color w:val="auto"/>
                <w:sz w:val="20"/>
                <w:szCs w:val="20"/>
              </w:rPr>
            </w:pPr>
            <w:r w:rsidRPr="004B1F23">
              <w:rPr>
                <w:b/>
                <w:color w:val="auto"/>
                <w:sz w:val="20"/>
                <w:szCs w:val="20"/>
              </w:rPr>
              <w:t>Residual Risk Level</w:t>
            </w:r>
          </w:p>
        </w:tc>
      </w:tr>
      <w:tr w:rsidR="00783572" w:rsidRPr="00EE5A95" w:rsidTr="004B1F23">
        <w:trPr>
          <w:cantSplit/>
        </w:trPr>
        <w:tc>
          <w:tcPr>
            <w:tcW w:w="2790" w:type="dxa"/>
            <w:tcBorders>
              <w:top w:val="single" w:sz="4" w:space="0" w:color="auto"/>
              <w:left w:val="single" w:sz="4" w:space="0" w:color="auto"/>
              <w:bottom w:val="single" w:sz="4" w:space="0" w:color="auto"/>
              <w:right w:val="single" w:sz="4" w:space="0" w:color="auto"/>
            </w:tcBorders>
          </w:tcPr>
          <w:p w:rsidR="00783572" w:rsidRPr="00D34BE5" w:rsidRDefault="00783572" w:rsidP="00943D66">
            <w:pPr>
              <w:rPr>
                <w:rFonts w:asciiTheme="minorHAnsi" w:hAnsiTheme="minorHAnsi"/>
                <w:b/>
              </w:rPr>
            </w:pPr>
            <w:r w:rsidRPr="00D34BE5">
              <w:rPr>
                <w:rFonts w:asciiTheme="minorHAnsi" w:hAnsiTheme="minorHAnsi"/>
                <w:b/>
              </w:rPr>
              <w:t>Perform:</w:t>
            </w:r>
          </w:p>
          <w:p w:rsidR="00783572" w:rsidRPr="004B1F23" w:rsidRDefault="006E5C8A" w:rsidP="0008087D">
            <w:pPr>
              <w:rPr>
                <w:rFonts w:asciiTheme="minorHAnsi" w:hAnsiTheme="minorHAnsi"/>
                <w:b/>
                <w:color w:val="C00000"/>
              </w:rPr>
            </w:pPr>
            <w:sdt>
              <w:sdtPr>
                <w:rPr>
                  <w:rFonts w:asciiTheme="minorHAnsi" w:hAnsiTheme="minorHAnsi"/>
                  <w:b/>
                </w:rPr>
                <w:id w:val="2143916447"/>
                <w14:checkbox>
                  <w14:checked w14:val="0"/>
                  <w14:checkedState w14:val="2612" w14:font="MS Gothic"/>
                  <w14:uncheckedState w14:val="2610" w14:font="MS Gothic"/>
                </w14:checkbox>
              </w:sdtPr>
              <w:sdtEndPr/>
              <w:sdtContent>
                <w:r w:rsidR="0093555C">
                  <w:rPr>
                    <w:rFonts w:ascii="MS Gothic" w:eastAsia="MS Gothic" w:hAnsi="MS Gothic" w:hint="eastAsia"/>
                    <w:b/>
                  </w:rPr>
                  <w:t>☐</w:t>
                </w:r>
              </w:sdtContent>
            </w:sdt>
            <w:r w:rsidR="00CE66FD" w:rsidRPr="00D34BE5">
              <w:rPr>
                <w:rFonts w:asciiTheme="minorHAnsi" w:hAnsiTheme="minorHAnsi"/>
                <w:b/>
              </w:rPr>
              <w:t xml:space="preserve">  </w:t>
            </w:r>
            <w:r w:rsidR="00CE1C42">
              <w:rPr>
                <w:rFonts w:asciiTheme="minorHAnsi" w:hAnsiTheme="minorHAnsi"/>
                <w:b/>
              </w:rPr>
              <w:t>Vaginal w</w:t>
            </w:r>
            <w:r w:rsidR="00783572" w:rsidRPr="004B1F23">
              <w:rPr>
                <w:rFonts w:asciiTheme="minorHAnsi" w:hAnsiTheme="minorHAnsi"/>
                <w:b/>
              </w:rPr>
              <w:t xml:space="preserve">et mounts </w:t>
            </w:r>
          </w:p>
          <w:p w:rsidR="00783572" w:rsidRPr="004B1F23" w:rsidRDefault="006E5C8A" w:rsidP="00CE66FD">
            <w:pPr>
              <w:ind w:left="360" w:hanging="360"/>
              <w:rPr>
                <w:rFonts w:asciiTheme="minorHAnsi" w:hAnsiTheme="minorHAnsi"/>
                <w:b/>
              </w:rPr>
            </w:pPr>
            <w:sdt>
              <w:sdtPr>
                <w:rPr>
                  <w:rFonts w:asciiTheme="minorHAnsi" w:hAnsiTheme="minorHAnsi"/>
                  <w:b/>
                </w:rPr>
                <w:id w:val="1902633255"/>
                <w14:checkbox>
                  <w14:checked w14:val="0"/>
                  <w14:checkedState w14:val="2612" w14:font="MS Gothic"/>
                  <w14:uncheckedState w14:val="2610" w14:font="MS Gothic"/>
                </w14:checkbox>
              </w:sdtPr>
              <w:sdtEndPr/>
              <w:sdtContent>
                <w:r w:rsidR="0093555C">
                  <w:rPr>
                    <w:rFonts w:ascii="MS Gothic" w:eastAsia="MS Gothic" w:hAnsi="MS Gothic" w:hint="eastAsia"/>
                    <w:b/>
                  </w:rPr>
                  <w:t>☐</w:t>
                </w:r>
              </w:sdtContent>
            </w:sdt>
            <w:r w:rsidR="00CE66FD" w:rsidRPr="00D34BE5">
              <w:rPr>
                <w:rFonts w:asciiTheme="minorHAnsi" w:hAnsiTheme="minorHAnsi"/>
                <w:b/>
              </w:rPr>
              <w:t xml:space="preserve">  </w:t>
            </w:r>
            <w:r w:rsidR="00783572" w:rsidRPr="004B1F23">
              <w:rPr>
                <w:rFonts w:asciiTheme="minorHAnsi" w:hAnsiTheme="minorHAnsi"/>
                <w:b/>
              </w:rPr>
              <w:t>KOH/</w:t>
            </w:r>
            <w:proofErr w:type="spellStart"/>
            <w:r w:rsidR="00783572" w:rsidRPr="004B1F23">
              <w:rPr>
                <w:rFonts w:asciiTheme="minorHAnsi" w:hAnsiTheme="minorHAnsi"/>
                <w:b/>
              </w:rPr>
              <w:t>calcoflour</w:t>
            </w:r>
            <w:proofErr w:type="spellEnd"/>
            <w:r w:rsidR="00783572" w:rsidRPr="004B1F23">
              <w:rPr>
                <w:rFonts w:asciiTheme="minorHAnsi" w:hAnsiTheme="minorHAnsi"/>
                <w:b/>
              </w:rPr>
              <w:t xml:space="preserve">/India ink preparations </w:t>
            </w:r>
          </w:p>
          <w:p w:rsidR="00783572" w:rsidRPr="004B1F23" w:rsidRDefault="006E5C8A" w:rsidP="00CE66FD">
            <w:pPr>
              <w:rPr>
                <w:rFonts w:asciiTheme="minorHAnsi" w:hAnsiTheme="minorHAnsi"/>
                <w:b/>
              </w:rPr>
            </w:pPr>
            <w:sdt>
              <w:sdtPr>
                <w:rPr>
                  <w:rFonts w:asciiTheme="minorHAnsi" w:hAnsiTheme="minorHAnsi"/>
                  <w:b/>
                </w:rPr>
                <w:id w:val="2037849965"/>
                <w14:checkbox>
                  <w14:checked w14:val="0"/>
                  <w14:checkedState w14:val="2612" w14:font="MS Gothic"/>
                  <w14:uncheckedState w14:val="2610" w14:font="MS Gothic"/>
                </w14:checkbox>
              </w:sdtPr>
              <w:sdtEndPr/>
              <w:sdtContent>
                <w:r w:rsidR="00D110CA" w:rsidRPr="004B1F23">
                  <w:rPr>
                    <w:rFonts w:ascii="MS Gothic" w:eastAsia="MS Gothic" w:hAnsi="MS Gothic" w:hint="eastAsia"/>
                    <w:b/>
                  </w:rPr>
                  <w:t>☐</w:t>
                </w:r>
              </w:sdtContent>
            </w:sdt>
            <w:r w:rsidR="00CE66FD" w:rsidRPr="004B1F23">
              <w:rPr>
                <w:rFonts w:asciiTheme="minorHAnsi" w:hAnsiTheme="minorHAnsi"/>
                <w:b/>
              </w:rPr>
              <w:t xml:space="preserve">  </w:t>
            </w:r>
            <w:r w:rsidR="00783572" w:rsidRPr="004B1F23">
              <w:rPr>
                <w:rFonts w:asciiTheme="minorHAnsi" w:hAnsiTheme="minorHAnsi"/>
                <w:b/>
              </w:rPr>
              <w:t>Gram stains</w:t>
            </w:r>
          </w:p>
          <w:p w:rsidR="00783572" w:rsidRPr="004B1F23" w:rsidRDefault="006E5C8A" w:rsidP="00D34BE5">
            <w:pPr>
              <w:ind w:left="720" w:hanging="360"/>
              <w:rPr>
                <w:rFonts w:asciiTheme="minorHAnsi" w:hAnsiTheme="minorHAnsi"/>
                <w:b/>
              </w:rPr>
            </w:pPr>
            <w:sdt>
              <w:sdtPr>
                <w:rPr>
                  <w:rFonts w:asciiTheme="minorHAnsi" w:hAnsiTheme="minorHAnsi"/>
                  <w:b/>
                </w:rPr>
                <w:id w:val="-1982374247"/>
                <w14:checkbox>
                  <w14:checked w14:val="0"/>
                  <w14:checkedState w14:val="2612" w14:font="MS Gothic"/>
                  <w14:uncheckedState w14:val="2610" w14:font="MS Gothic"/>
                </w14:checkbox>
              </w:sdtPr>
              <w:sdtEndPr/>
              <w:sdtContent>
                <w:r w:rsidR="00FA28AA">
                  <w:rPr>
                    <w:rFonts w:ascii="MS Gothic" w:eastAsia="MS Gothic" w:hAnsi="MS Gothic" w:hint="eastAsia"/>
                    <w:b/>
                  </w:rPr>
                  <w:t>☐</w:t>
                </w:r>
              </w:sdtContent>
            </w:sdt>
            <w:r w:rsidR="00CE66FD" w:rsidRPr="004B1F23">
              <w:rPr>
                <w:rFonts w:asciiTheme="minorHAnsi" w:hAnsiTheme="minorHAnsi"/>
                <w:b/>
              </w:rPr>
              <w:t xml:space="preserve">  </w:t>
            </w:r>
            <w:r w:rsidR="00783572" w:rsidRPr="004B1F23">
              <w:rPr>
                <w:rFonts w:asciiTheme="minorHAnsi" w:hAnsiTheme="minorHAnsi"/>
                <w:b/>
              </w:rPr>
              <w:t xml:space="preserve">Use </w:t>
            </w:r>
            <w:proofErr w:type="spellStart"/>
            <w:r w:rsidR="00783572" w:rsidRPr="004B1F23">
              <w:rPr>
                <w:rFonts w:asciiTheme="minorHAnsi" w:hAnsiTheme="minorHAnsi"/>
                <w:b/>
              </w:rPr>
              <w:t>cytospin</w:t>
            </w:r>
            <w:proofErr w:type="spellEnd"/>
            <w:r w:rsidR="00783572" w:rsidRPr="004B1F23">
              <w:rPr>
                <w:rFonts w:asciiTheme="minorHAnsi" w:hAnsiTheme="minorHAnsi"/>
                <w:b/>
              </w:rPr>
              <w:t xml:space="preserve"> to prepare Gram stain</w:t>
            </w:r>
            <w:r w:rsidR="007F5AD8" w:rsidRPr="004B1F23">
              <w:rPr>
                <w:rFonts w:asciiTheme="minorHAnsi" w:hAnsiTheme="minorHAnsi"/>
                <w:b/>
              </w:rPr>
              <w:t xml:space="preserve"> </w:t>
            </w:r>
            <w:r w:rsidR="00783572" w:rsidRPr="004B1F23">
              <w:rPr>
                <w:rFonts w:asciiTheme="minorHAnsi" w:hAnsiTheme="minorHAnsi"/>
                <w:b/>
              </w:rPr>
              <w:t xml:space="preserve"> </w:t>
            </w:r>
          </w:p>
          <w:p w:rsidR="00783572" w:rsidRPr="004B1F23" w:rsidRDefault="006E5C8A" w:rsidP="00D34BE5">
            <w:pPr>
              <w:rPr>
                <w:rFonts w:asciiTheme="minorHAnsi" w:hAnsiTheme="minorHAnsi"/>
                <w:b/>
              </w:rPr>
            </w:pPr>
            <w:sdt>
              <w:sdtPr>
                <w:rPr>
                  <w:rFonts w:asciiTheme="minorHAnsi" w:hAnsiTheme="minorHAnsi" w:cs="Arial"/>
                  <w:b/>
                </w:rPr>
                <w:id w:val="1210071543"/>
                <w14:checkbox>
                  <w14:checked w14:val="0"/>
                  <w14:checkedState w14:val="2612" w14:font="MS Gothic"/>
                  <w14:uncheckedState w14:val="2610" w14:font="MS Gothic"/>
                </w14:checkbox>
              </w:sdtPr>
              <w:sdtEndPr/>
              <w:sdtContent>
                <w:r w:rsidR="00D110CA" w:rsidRPr="004B1F23">
                  <w:rPr>
                    <w:rFonts w:ascii="MS Gothic" w:eastAsia="MS Gothic" w:hAnsi="MS Gothic" w:cs="Arial" w:hint="eastAsia"/>
                    <w:b/>
                  </w:rPr>
                  <w:t>☐</w:t>
                </w:r>
              </w:sdtContent>
            </w:sdt>
            <w:r w:rsidR="00D34BE5" w:rsidRPr="004B1F23">
              <w:rPr>
                <w:rFonts w:asciiTheme="minorHAnsi" w:hAnsiTheme="minorHAnsi" w:cs="Arial"/>
                <w:b/>
              </w:rPr>
              <w:t xml:space="preserve">  </w:t>
            </w:r>
            <w:r w:rsidR="00783572" w:rsidRPr="004B1F23">
              <w:rPr>
                <w:rFonts w:asciiTheme="minorHAnsi" w:hAnsiTheme="minorHAnsi" w:cs="Arial"/>
                <w:b/>
              </w:rPr>
              <w:t>AFB stains</w:t>
            </w:r>
          </w:p>
          <w:p w:rsidR="00850F28" w:rsidRPr="004B1F23" w:rsidRDefault="006E5C8A" w:rsidP="00850F28">
            <w:pPr>
              <w:ind w:left="720" w:hanging="360"/>
              <w:rPr>
                <w:rFonts w:asciiTheme="minorHAnsi" w:hAnsiTheme="minorHAnsi"/>
                <w:b/>
              </w:rPr>
            </w:pPr>
            <w:sdt>
              <w:sdtPr>
                <w:rPr>
                  <w:rFonts w:asciiTheme="minorHAnsi" w:hAnsiTheme="minorHAnsi"/>
                  <w:b/>
                </w:rPr>
                <w:id w:val="966701188"/>
                <w14:checkbox>
                  <w14:checked w14:val="0"/>
                  <w14:checkedState w14:val="2612" w14:font="MS Gothic"/>
                  <w14:uncheckedState w14:val="2610" w14:font="MS Gothic"/>
                </w14:checkbox>
              </w:sdtPr>
              <w:sdtEndPr/>
              <w:sdtContent>
                <w:r w:rsidR="00D110CA" w:rsidRPr="004B1F23">
                  <w:rPr>
                    <w:rFonts w:ascii="MS Gothic" w:eastAsia="MS Gothic" w:hAnsi="MS Gothic" w:hint="eastAsia"/>
                    <w:b/>
                  </w:rPr>
                  <w:t>☐</w:t>
                </w:r>
              </w:sdtContent>
            </w:sdt>
            <w:r w:rsidR="00D34BE5" w:rsidRPr="004B1F23">
              <w:rPr>
                <w:rFonts w:asciiTheme="minorHAnsi" w:hAnsiTheme="minorHAnsi"/>
                <w:b/>
              </w:rPr>
              <w:t xml:space="preserve">  </w:t>
            </w:r>
            <w:r w:rsidR="00133B6E" w:rsidRPr="004B1F23">
              <w:rPr>
                <w:rFonts w:asciiTheme="minorHAnsi" w:hAnsiTheme="minorHAnsi"/>
                <w:b/>
              </w:rPr>
              <w:t xml:space="preserve">Use </w:t>
            </w:r>
            <w:proofErr w:type="spellStart"/>
            <w:r w:rsidR="00133B6E" w:rsidRPr="004B1F23">
              <w:rPr>
                <w:rFonts w:asciiTheme="minorHAnsi" w:hAnsiTheme="minorHAnsi"/>
                <w:b/>
              </w:rPr>
              <w:t>cytospin</w:t>
            </w:r>
            <w:proofErr w:type="spellEnd"/>
            <w:r w:rsidR="00133B6E" w:rsidRPr="004B1F23">
              <w:rPr>
                <w:rFonts w:asciiTheme="minorHAnsi" w:hAnsiTheme="minorHAnsi"/>
                <w:b/>
              </w:rPr>
              <w:t xml:space="preserve"> to prepare AFB stain</w:t>
            </w:r>
            <w:r w:rsidR="007F5AD8" w:rsidRPr="004B1F23">
              <w:rPr>
                <w:rFonts w:asciiTheme="minorHAnsi" w:hAnsiTheme="minorHAnsi"/>
                <w:b/>
              </w:rPr>
              <w:t xml:space="preserve"> on sterile body fluid</w:t>
            </w:r>
          </w:p>
          <w:p w:rsidR="00012B05" w:rsidRPr="004B1F23" w:rsidRDefault="006E5C8A" w:rsidP="002A0BFD">
            <w:pPr>
              <w:ind w:left="360" w:hanging="360"/>
              <w:rPr>
                <w:rFonts w:asciiTheme="minorHAnsi" w:hAnsiTheme="minorHAnsi"/>
                <w:b/>
              </w:rPr>
            </w:pPr>
            <w:sdt>
              <w:sdtPr>
                <w:rPr>
                  <w:rFonts w:asciiTheme="minorHAnsi" w:hAnsiTheme="minorHAnsi"/>
                  <w:b/>
                </w:rPr>
                <w:id w:val="-1651059718"/>
                <w14:checkbox>
                  <w14:checked w14:val="0"/>
                  <w14:checkedState w14:val="2612" w14:font="MS Gothic"/>
                  <w14:uncheckedState w14:val="2610" w14:font="MS Gothic"/>
                </w14:checkbox>
              </w:sdtPr>
              <w:sdtEndPr/>
              <w:sdtContent>
                <w:r w:rsidR="00850F28" w:rsidRPr="004B1F23">
                  <w:rPr>
                    <w:rFonts w:ascii="MS Gothic" w:eastAsia="MS Gothic" w:hAnsi="MS Gothic" w:hint="eastAsia"/>
                    <w:b/>
                  </w:rPr>
                  <w:t>☐</w:t>
                </w:r>
              </w:sdtContent>
            </w:sdt>
            <w:r w:rsidR="00850F28" w:rsidRPr="004B1F23">
              <w:rPr>
                <w:rFonts w:asciiTheme="minorHAnsi" w:hAnsiTheme="minorHAnsi"/>
                <w:b/>
              </w:rPr>
              <w:t xml:space="preserve">  </w:t>
            </w:r>
            <w:r w:rsidR="002A0BFD" w:rsidRPr="004B1F23">
              <w:rPr>
                <w:rFonts w:asciiTheme="minorHAnsi" w:hAnsiTheme="minorHAnsi"/>
                <w:b/>
              </w:rPr>
              <w:t>V</w:t>
            </w:r>
            <w:r w:rsidR="00012B05" w:rsidRPr="004B1F23">
              <w:rPr>
                <w:rFonts w:asciiTheme="minorHAnsi" w:hAnsiTheme="minorHAnsi"/>
                <w:b/>
              </w:rPr>
              <w:t xml:space="preserve">iral immunofluorescent </w:t>
            </w:r>
            <w:r w:rsidR="009B0054" w:rsidRPr="004B1F23">
              <w:rPr>
                <w:rFonts w:asciiTheme="minorHAnsi" w:hAnsiTheme="minorHAnsi"/>
                <w:b/>
              </w:rPr>
              <w:t xml:space="preserve">(IF) </w:t>
            </w:r>
            <w:r w:rsidR="00012B05" w:rsidRPr="004B1F23">
              <w:rPr>
                <w:rFonts w:asciiTheme="minorHAnsi" w:hAnsiTheme="minorHAnsi"/>
                <w:b/>
              </w:rPr>
              <w:t xml:space="preserve">stains </w:t>
            </w:r>
            <w:r w:rsidR="009B0054" w:rsidRPr="004B1F23">
              <w:rPr>
                <w:rFonts w:asciiTheme="minorHAnsi" w:hAnsiTheme="minorHAnsi"/>
                <w:b/>
              </w:rPr>
              <w:t xml:space="preserve"> </w:t>
            </w:r>
          </w:p>
          <w:p w:rsidR="009B0054" w:rsidRPr="004B1F23" w:rsidRDefault="006E5C8A" w:rsidP="00D110CA">
            <w:pPr>
              <w:ind w:left="720" w:hanging="360"/>
              <w:rPr>
                <w:rFonts w:asciiTheme="minorHAnsi" w:hAnsiTheme="minorHAnsi"/>
                <w:b/>
              </w:rPr>
            </w:pPr>
            <w:sdt>
              <w:sdtPr>
                <w:rPr>
                  <w:rFonts w:asciiTheme="minorHAnsi" w:hAnsiTheme="minorHAnsi"/>
                  <w:b/>
                </w:rPr>
                <w:id w:val="785622354"/>
                <w14:checkbox>
                  <w14:checked w14:val="0"/>
                  <w14:checkedState w14:val="2612" w14:font="MS Gothic"/>
                  <w14:uncheckedState w14:val="2610" w14:font="MS Gothic"/>
                </w14:checkbox>
              </w:sdtPr>
              <w:sdtEndPr/>
              <w:sdtContent>
                <w:r w:rsidR="002A0BFD" w:rsidRPr="004B1F23">
                  <w:rPr>
                    <w:rFonts w:ascii="MS Gothic" w:eastAsia="MS Gothic" w:hAnsi="MS Gothic" w:hint="eastAsia"/>
                    <w:b/>
                  </w:rPr>
                  <w:t>☐</w:t>
                </w:r>
              </w:sdtContent>
            </w:sdt>
            <w:r w:rsidR="002A0BFD" w:rsidRPr="004B1F23">
              <w:rPr>
                <w:rFonts w:asciiTheme="minorHAnsi" w:hAnsiTheme="minorHAnsi"/>
                <w:b/>
              </w:rPr>
              <w:t xml:space="preserve">  U</w:t>
            </w:r>
            <w:r w:rsidR="009B0054" w:rsidRPr="004B1F23">
              <w:rPr>
                <w:rFonts w:asciiTheme="minorHAnsi" w:hAnsiTheme="minorHAnsi"/>
                <w:b/>
              </w:rPr>
              <w:t xml:space="preserve">se </w:t>
            </w:r>
            <w:proofErr w:type="spellStart"/>
            <w:r w:rsidR="009B0054" w:rsidRPr="004B1F23">
              <w:rPr>
                <w:rFonts w:asciiTheme="minorHAnsi" w:hAnsiTheme="minorHAnsi"/>
                <w:b/>
              </w:rPr>
              <w:t>cytospin</w:t>
            </w:r>
            <w:proofErr w:type="spellEnd"/>
            <w:r w:rsidR="009B0054" w:rsidRPr="004B1F23">
              <w:rPr>
                <w:rFonts w:asciiTheme="minorHAnsi" w:hAnsiTheme="minorHAnsi"/>
                <w:b/>
              </w:rPr>
              <w:t xml:space="preserve"> to prepare viral IF stain</w:t>
            </w:r>
          </w:p>
          <w:p w:rsidR="00133B6E" w:rsidRPr="004B1F23" w:rsidRDefault="006E5C8A" w:rsidP="00D110CA">
            <w:pPr>
              <w:ind w:left="360" w:hanging="360"/>
              <w:rPr>
                <w:rFonts w:asciiTheme="minorHAnsi" w:hAnsiTheme="minorHAnsi"/>
                <w:b/>
              </w:rPr>
            </w:pPr>
            <w:sdt>
              <w:sdtPr>
                <w:rPr>
                  <w:rFonts w:asciiTheme="minorHAnsi" w:hAnsiTheme="minorHAnsi"/>
                  <w:b/>
                </w:rPr>
                <w:id w:val="1257717694"/>
                <w14:checkbox>
                  <w14:checked w14:val="0"/>
                  <w14:checkedState w14:val="2612" w14:font="MS Gothic"/>
                  <w14:uncheckedState w14:val="2610" w14:font="MS Gothic"/>
                </w14:checkbox>
              </w:sdtPr>
              <w:sdtEndPr/>
              <w:sdtContent>
                <w:r w:rsidR="00D110CA" w:rsidRPr="004B1F23">
                  <w:rPr>
                    <w:rFonts w:ascii="MS Gothic" w:eastAsia="MS Gothic" w:hAnsi="MS Gothic" w:hint="eastAsia"/>
                    <w:b/>
                  </w:rPr>
                  <w:t>☐</w:t>
                </w:r>
              </w:sdtContent>
            </w:sdt>
            <w:r w:rsidR="002A0BFD" w:rsidRPr="004B1F23">
              <w:rPr>
                <w:rFonts w:asciiTheme="minorHAnsi" w:hAnsiTheme="minorHAnsi"/>
                <w:b/>
              </w:rPr>
              <w:t xml:space="preserve">  C</w:t>
            </w:r>
            <w:r w:rsidR="007C5178" w:rsidRPr="004B1F23">
              <w:rPr>
                <w:rFonts w:asciiTheme="minorHAnsi" w:hAnsiTheme="minorHAnsi"/>
                <w:b/>
              </w:rPr>
              <w:t>ell count and differential</w:t>
            </w:r>
          </w:p>
          <w:p w:rsidR="007C5178" w:rsidRPr="00D34BE5" w:rsidRDefault="006E5C8A" w:rsidP="002A0BFD">
            <w:pPr>
              <w:rPr>
                <w:rFonts w:asciiTheme="minorHAnsi" w:hAnsiTheme="minorHAnsi"/>
                <w:b/>
              </w:rPr>
            </w:pPr>
            <w:sdt>
              <w:sdtPr>
                <w:rPr>
                  <w:rFonts w:asciiTheme="minorHAnsi" w:hAnsiTheme="minorHAnsi"/>
                  <w:b/>
                </w:rPr>
                <w:id w:val="-1734615593"/>
                <w14:checkbox>
                  <w14:checked w14:val="0"/>
                  <w14:checkedState w14:val="2612" w14:font="MS Gothic"/>
                  <w14:uncheckedState w14:val="2610" w14:font="MS Gothic"/>
                </w14:checkbox>
              </w:sdtPr>
              <w:sdtEndPr/>
              <w:sdtContent>
                <w:r w:rsidR="00D110CA" w:rsidRPr="004B1F23">
                  <w:rPr>
                    <w:rFonts w:ascii="MS Gothic" w:eastAsia="MS Gothic" w:hAnsi="MS Gothic" w:hint="eastAsia"/>
                    <w:b/>
                  </w:rPr>
                  <w:t>☐</w:t>
                </w:r>
              </w:sdtContent>
            </w:sdt>
            <w:r w:rsidR="002A0BFD" w:rsidRPr="004B1F23">
              <w:rPr>
                <w:rFonts w:asciiTheme="minorHAnsi" w:hAnsiTheme="minorHAnsi"/>
                <w:b/>
              </w:rPr>
              <w:t xml:space="preserve">  U</w:t>
            </w:r>
            <w:r w:rsidR="007C5178" w:rsidRPr="004B1F23">
              <w:rPr>
                <w:rFonts w:asciiTheme="minorHAnsi" w:hAnsiTheme="minorHAnsi"/>
                <w:b/>
              </w:rPr>
              <w:t>rinalysis</w:t>
            </w:r>
          </w:p>
        </w:tc>
        <w:tc>
          <w:tcPr>
            <w:tcW w:w="2160" w:type="dxa"/>
            <w:tcBorders>
              <w:top w:val="single" w:sz="4" w:space="0" w:color="auto"/>
              <w:left w:val="single" w:sz="4" w:space="0" w:color="auto"/>
              <w:bottom w:val="single" w:sz="4" w:space="0" w:color="auto"/>
              <w:right w:val="single" w:sz="4" w:space="0" w:color="auto"/>
            </w:tcBorders>
          </w:tcPr>
          <w:p w:rsidR="0080436D" w:rsidRDefault="00783572" w:rsidP="000855C2">
            <w:pPr>
              <w:rPr>
                <w:sz w:val="18"/>
                <w:szCs w:val="18"/>
              </w:rPr>
            </w:pPr>
            <w:r w:rsidRPr="00850F28">
              <w:rPr>
                <w:color w:val="auto"/>
                <w:sz w:val="18"/>
                <w:szCs w:val="18"/>
              </w:rPr>
              <w:t xml:space="preserve">The process steps will vary according to the </w:t>
            </w:r>
            <w:r w:rsidR="00903D77" w:rsidRPr="00850F28">
              <w:rPr>
                <w:color w:val="auto"/>
                <w:sz w:val="18"/>
                <w:szCs w:val="18"/>
              </w:rPr>
              <w:t>microscopic exam</w:t>
            </w:r>
            <w:r w:rsidRPr="00850F28">
              <w:rPr>
                <w:color w:val="auto"/>
                <w:sz w:val="18"/>
                <w:szCs w:val="18"/>
              </w:rPr>
              <w:t xml:space="preserve"> being performed</w:t>
            </w:r>
            <w:r w:rsidR="00903D77">
              <w:rPr>
                <w:sz w:val="18"/>
                <w:szCs w:val="18"/>
              </w:rPr>
              <w:t>.</w:t>
            </w:r>
          </w:p>
          <w:p w:rsidR="0080436D" w:rsidRDefault="0080436D" w:rsidP="000855C2">
            <w:pPr>
              <w:rPr>
                <w:sz w:val="18"/>
                <w:szCs w:val="18"/>
              </w:rPr>
            </w:pPr>
          </w:p>
          <w:p w:rsidR="00783572" w:rsidRDefault="000855C2" w:rsidP="0080436D">
            <w:pPr>
              <w:rPr>
                <w:sz w:val="18"/>
                <w:szCs w:val="18"/>
              </w:rPr>
            </w:pPr>
            <w:r w:rsidRPr="00116C18">
              <w:rPr>
                <w:b/>
                <w:sz w:val="18"/>
                <w:szCs w:val="18"/>
              </w:rPr>
              <w:t>List your test specific process steps here.</w:t>
            </w:r>
          </w:p>
        </w:tc>
        <w:tc>
          <w:tcPr>
            <w:tcW w:w="2250" w:type="dxa"/>
            <w:tcBorders>
              <w:top w:val="single" w:sz="4" w:space="0" w:color="auto"/>
              <w:left w:val="single" w:sz="4" w:space="0" w:color="auto"/>
              <w:bottom w:val="single" w:sz="4" w:space="0" w:color="auto"/>
              <w:right w:val="single" w:sz="4" w:space="0" w:color="auto"/>
            </w:tcBorders>
          </w:tcPr>
          <w:p w:rsidR="00783572" w:rsidRPr="00850F28" w:rsidRDefault="00783572" w:rsidP="00452C64">
            <w:pPr>
              <w:numPr>
                <w:ilvl w:val="0"/>
                <w:numId w:val="2"/>
              </w:numPr>
              <w:rPr>
                <w:color w:val="auto"/>
                <w:sz w:val="18"/>
                <w:szCs w:val="18"/>
              </w:rPr>
            </w:pPr>
            <w:r w:rsidRPr="00850F28">
              <w:rPr>
                <w:color w:val="auto"/>
                <w:sz w:val="18"/>
                <w:szCs w:val="18"/>
              </w:rPr>
              <w:t xml:space="preserve">An aerosol may be created during pipetting, </w:t>
            </w:r>
            <w:proofErr w:type="spellStart"/>
            <w:r w:rsidR="00903D77" w:rsidRPr="00850F28">
              <w:rPr>
                <w:color w:val="auto"/>
                <w:sz w:val="18"/>
                <w:szCs w:val="18"/>
              </w:rPr>
              <w:t>cytocentrifuging</w:t>
            </w:r>
            <w:proofErr w:type="spellEnd"/>
            <w:r w:rsidRPr="00850F28">
              <w:rPr>
                <w:color w:val="auto"/>
                <w:sz w:val="18"/>
                <w:szCs w:val="18"/>
              </w:rPr>
              <w:t xml:space="preserve">, </w:t>
            </w:r>
            <w:r w:rsidR="00903D77" w:rsidRPr="00850F28">
              <w:rPr>
                <w:color w:val="auto"/>
                <w:sz w:val="18"/>
                <w:szCs w:val="18"/>
              </w:rPr>
              <w:t>centrifuging</w:t>
            </w:r>
            <w:r w:rsidR="00C25F83" w:rsidRPr="00850F28">
              <w:rPr>
                <w:color w:val="auto"/>
                <w:sz w:val="18"/>
                <w:szCs w:val="18"/>
              </w:rPr>
              <w:t>,</w:t>
            </w:r>
            <w:r w:rsidR="00903D77" w:rsidRPr="00850F28">
              <w:rPr>
                <w:color w:val="auto"/>
                <w:sz w:val="18"/>
                <w:szCs w:val="18"/>
              </w:rPr>
              <w:t xml:space="preserve"> </w:t>
            </w:r>
            <w:r w:rsidRPr="00850F28">
              <w:rPr>
                <w:color w:val="auto"/>
                <w:sz w:val="18"/>
                <w:szCs w:val="18"/>
              </w:rPr>
              <w:t xml:space="preserve">uncapping </w:t>
            </w:r>
            <w:r w:rsidR="00903D77" w:rsidRPr="00850F28">
              <w:rPr>
                <w:color w:val="auto"/>
                <w:sz w:val="18"/>
                <w:szCs w:val="18"/>
              </w:rPr>
              <w:t>tubes</w:t>
            </w:r>
            <w:r w:rsidR="00C25F83" w:rsidRPr="00850F28">
              <w:rPr>
                <w:color w:val="auto"/>
                <w:sz w:val="18"/>
                <w:szCs w:val="18"/>
              </w:rPr>
              <w:t>, or preparing the slide</w:t>
            </w:r>
          </w:p>
          <w:p w:rsidR="00783572" w:rsidRDefault="00783572" w:rsidP="00452C64">
            <w:pPr>
              <w:numPr>
                <w:ilvl w:val="0"/>
                <w:numId w:val="2"/>
              </w:numPr>
              <w:rPr>
                <w:sz w:val="18"/>
                <w:szCs w:val="18"/>
              </w:rPr>
            </w:pPr>
            <w:r w:rsidRPr="00850F28">
              <w:rPr>
                <w:color w:val="auto"/>
                <w:sz w:val="18"/>
                <w:szCs w:val="18"/>
              </w:rPr>
              <w:t>Possible spill o</w:t>
            </w:r>
            <w:r w:rsidR="00C25F83" w:rsidRPr="00850F28">
              <w:rPr>
                <w:color w:val="auto"/>
                <w:sz w:val="18"/>
                <w:szCs w:val="18"/>
              </w:rPr>
              <w:t>r</w:t>
            </w:r>
            <w:r w:rsidRPr="00850F28">
              <w:rPr>
                <w:color w:val="auto"/>
                <w:sz w:val="18"/>
                <w:szCs w:val="18"/>
              </w:rPr>
              <w:t xml:space="preserve"> splash of specimen</w:t>
            </w:r>
          </w:p>
        </w:tc>
        <w:tc>
          <w:tcPr>
            <w:tcW w:w="1170" w:type="dxa"/>
            <w:tcBorders>
              <w:top w:val="single" w:sz="4" w:space="0" w:color="auto"/>
              <w:left w:val="single" w:sz="4" w:space="0" w:color="auto"/>
              <w:bottom w:val="single" w:sz="4" w:space="0" w:color="auto"/>
              <w:right w:val="single" w:sz="4" w:space="0" w:color="auto"/>
            </w:tcBorders>
          </w:tcPr>
          <w:p w:rsidR="00783572" w:rsidRPr="004B1F23" w:rsidRDefault="00783572" w:rsidP="00943D66">
            <w:pPr>
              <w:rPr>
                <w:color w:val="auto"/>
              </w:rPr>
            </w:pPr>
            <w:r w:rsidRPr="004B1F23">
              <w:rPr>
                <w:color w:val="auto"/>
              </w:rPr>
              <w:t>Moderate</w:t>
            </w:r>
          </w:p>
        </w:tc>
        <w:tc>
          <w:tcPr>
            <w:tcW w:w="3801" w:type="dxa"/>
            <w:tcBorders>
              <w:top w:val="single" w:sz="4" w:space="0" w:color="auto"/>
              <w:left w:val="single" w:sz="4" w:space="0" w:color="auto"/>
              <w:bottom w:val="single" w:sz="4" w:space="0" w:color="auto"/>
              <w:right w:val="single" w:sz="4" w:space="0" w:color="auto"/>
            </w:tcBorders>
          </w:tcPr>
          <w:p w:rsidR="00783572" w:rsidRPr="00EE5A95" w:rsidRDefault="00783572" w:rsidP="00943D66">
            <w:pPr>
              <w:rPr>
                <w:b/>
              </w:rPr>
            </w:pPr>
            <w:r w:rsidRPr="00EE5A95">
              <w:rPr>
                <w:b/>
              </w:rPr>
              <w:t>Required:</w:t>
            </w:r>
          </w:p>
          <w:p w:rsidR="0069331E" w:rsidRPr="00850F28" w:rsidRDefault="00783572" w:rsidP="00D110CA">
            <w:pPr>
              <w:rPr>
                <w:color w:val="auto"/>
                <w:sz w:val="18"/>
                <w:szCs w:val="18"/>
              </w:rPr>
            </w:pPr>
            <w:r w:rsidRPr="00850F28">
              <w:rPr>
                <w:color w:val="auto"/>
                <w:sz w:val="18"/>
                <w:szCs w:val="18"/>
              </w:rPr>
              <w:t>Follow written procedure</w:t>
            </w:r>
            <w:r w:rsidR="00927C5C" w:rsidRPr="00850F28">
              <w:rPr>
                <w:color w:val="auto"/>
                <w:sz w:val="18"/>
                <w:szCs w:val="18"/>
              </w:rPr>
              <w:t>s</w:t>
            </w:r>
            <w:r w:rsidR="00650572" w:rsidRPr="00850F28">
              <w:rPr>
                <w:color w:val="auto"/>
                <w:sz w:val="18"/>
                <w:szCs w:val="18"/>
              </w:rPr>
              <w:t>.</w:t>
            </w:r>
          </w:p>
          <w:p w:rsidR="00783572" w:rsidRPr="00850F28" w:rsidRDefault="00EA225B" w:rsidP="00850F28">
            <w:pPr>
              <w:ind w:left="360" w:hanging="360"/>
              <w:rPr>
                <w:color w:val="auto"/>
                <w:sz w:val="18"/>
                <w:szCs w:val="18"/>
              </w:rPr>
            </w:pPr>
            <w:r w:rsidRPr="002A0BFD">
              <w:rPr>
                <w:rFonts w:asciiTheme="minorHAnsi" w:hAnsiTheme="minorHAnsi"/>
                <w:sz w:val="18"/>
                <w:szCs w:val="18"/>
              </w:rPr>
              <w:t xml:space="preserve"> </w:t>
            </w:r>
            <w:sdt>
              <w:sdtPr>
                <w:rPr>
                  <w:b/>
                </w:rPr>
                <w:id w:val="62843061"/>
                <w14:checkbox>
                  <w14:checked w14:val="0"/>
                  <w14:checkedState w14:val="2612" w14:font="MS Gothic"/>
                  <w14:uncheckedState w14:val="2610" w14:font="MS Gothic"/>
                </w14:checkbox>
              </w:sdtPr>
              <w:sdtEndPr/>
              <w:sdtContent>
                <w:r w:rsidR="0093555C">
                  <w:rPr>
                    <w:rFonts w:ascii="MS Gothic" w:eastAsia="MS Gothic" w:hAnsi="MS Gothic" w:hint="eastAsia"/>
                    <w:b/>
                  </w:rPr>
                  <w:t>☐</w:t>
                </w:r>
              </w:sdtContent>
            </w:sdt>
            <w:r w:rsidR="0069331E">
              <w:rPr>
                <w:sz w:val="18"/>
                <w:szCs w:val="18"/>
              </w:rPr>
              <w:t xml:space="preserve"> </w:t>
            </w:r>
            <w:r w:rsidR="002A0BFD">
              <w:rPr>
                <w:sz w:val="18"/>
                <w:szCs w:val="18"/>
              </w:rPr>
              <w:t xml:space="preserve"> </w:t>
            </w:r>
            <w:r w:rsidR="00783572" w:rsidRPr="00850F28">
              <w:rPr>
                <w:color w:val="auto"/>
                <w:sz w:val="18"/>
                <w:szCs w:val="18"/>
              </w:rPr>
              <w:t xml:space="preserve">Wear </w:t>
            </w:r>
            <w:r w:rsidR="00421767" w:rsidRPr="00850F28">
              <w:rPr>
                <w:color w:val="auto"/>
                <w:sz w:val="18"/>
                <w:szCs w:val="18"/>
              </w:rPr>
              <w:t xml:space="preserve">PPE: </w:t>
            </w:r>
            <w:r w:rsidR="00783572" w:rsidRPr="00850F28">
              <w:rPr>
                <w:color w:val="auto"/>
                <w:sz w:val="18"/>
                <w:szCs w:val="18"/>
              </w:rPr>
              <w:t>lab</w:t>
            </w:r>
            <w:r w:rsidR="005802A4" w:rsidRPr="00850F28">
              <w:rPr>
                <w:color w:val="auto"/>
                <w:sz w:val="18"/>
                <w:szCs w:val="18"/>
              </w:rPr>
              <w:t xml:space="preserve"> </w:t>
            </w:r>
            <w:r w:rsidR="00783572" w:rsidRPr="00850F28">
              <w:rPr>
                <w:color w:val="auto"/>
                <w:sz w:val="18"/>
                <w:szCs w:val="18"/>
              </w:rPr>
              <w:t>coat, gloves and additional</w:t>
            </w:r>
            <w:r w:rsidR="0069331E" w:rsidRPr="00850F28">
              <w:rPr>
                <w:color w:val="auto"/>
                <w:sz w:val="18"/>
                <w:szCs w:val="18"/>
              </w:rPr>
              <w:t xml:space="preserve"> </w:t>
            </w:r>
            <w:r w:rsidR="00783572" w:rsidRPr="00850F28">
              <w:rPr>
                <w:color w:val="auto"/>
                <w:sz w:val="18"/>
                <w:szCs w:val="18"/>
              </w:rPr>
              <w:t xml:space="preserve"> </w:t>
            </w:r>
            <w:r w:rsidRPr="00850F28">
              <w:rPr>
                <w:color w:val="auto"/>
                <w:sz w:val="18"/>
                <w:szCs w:val="18"/>
              </w:rPr>
              <w:t xml:space="preserve"> </w:t>
            </w:r>
            <w:r w:rsidR="0069331E" w:rsidRPr="00850F28">
              <w:rPr>
                <w:color w:val="auto"/>
                <w:sz w:val="18"/>
                <w:szCs w:val="18"/>
              </w:rPr>
              <w:t xml:space="preserve">                eye </w:t>
            </w:r>
            <w:r w:rsidR="00783572" w:rsidRPr="00850F28">
              <w:rPr>
                <w:color w:val="auto"/>
                <w:sz w:val="18"/>
                <w:szCs w:val="18"/>
              </w:rPr>
              <w:t xml:space="preserve">protection </w:t>
            </w:r>
            <w:r w:rsidR="00AB7949" w:rsidRPr="00850F28">
              <w:rPr>
                <w:color w:val="auto"/>
                <w:sz w:val="18"/>
                <w:szCs w:val="18"/>
              </w:rPr>
              <w:t>when there is a</w:t>
            </w:r>
            <w:r w:rsidR="0069331E" w:rsidRPr="00850F28">
              <w:rPr>
                <w:color w:val="auto"/>
                <w:sz w:val="18"/>
                <w:szCs w:val="18"/>
              </w:rPr>
              <w:t xml:space="preserve"> </w:t>
            </w:r>
            <w:r w:rsidR="00783572" w:rsidRPr="00850F28">
              <w:rPr>
                <w:color w:val="auto"/>
                <w:sz w:val="18"/>
                <w:szCs w:val="18"/>
              </w:rPr>
              <w:t xml:space="preserve">risk of </w:t>
            </w:r>
            <w:r w:rsidR="0069331E" w:rsidRPr="00850F28">
              <w:rPr>
                <w:color w:val="auto"/>
                <w:sz w:val="18"/>
                <w:szCs w:val="18"/>
              </w:rPr>
              <w:t xml:space="preserve">a </w:t>
            </w:r>
            <w:r w:rsidR="00783572" w:rsidRPr="00850F28">
              <w:rPr>
                <w:color w:val="auto"/>
                <w:sz w:val="18"/>
                <w:szCs w:val="18"/>
              </w:rPr>
              <w:t>splash</w:t>
            </w:r>
            <w:r w:rsidR="0069331E" w:rsidRPr="00850F28">
              <w:rPr>
                <w:color w:val="auto"/>
                <w:sz w:val="18"/>
                <w:szCs w:val="18"/>
              </w:rPr>
              <w:t xml:space="preserve"> </w:t>
            </w:r>
            <w:r w:rsidR="00783572" w:rsidRPr="00850F28">
              <w:rPr>
                <w:color w:val="auto"/>
                <w:sz w:val="18"/>
                <w:szCs w:val="18"/>
              </w:rPr>
              <w:t>or spray</w:t>
            </w:r>
            <w:r w:rsidR="00650572" w:rsidRPr="00850F28">
              <w:rPr>
                <w:color w:val="auto"/>
                <w:sz w:val="18"/>
                <w:szCs w:val="18"/>
              </w:rPr>
              <w:t>.</w:t>
            </w:r>
          </w:p>
          <w:p w:rsidR="007C5178" w:rsidRDefault="006E5C8A" w:rsidP="002A0BFD">
            <w:pPr>
              <w:ind w:left="360" w:hanging="360"/>
              <w:rPr>
                <w:color w:val="auto"/>
                <w:sz w:val="18"/>
                <w:szCs w:val="18"/>
              </w:rPr>
            </w:pPr>
            <w:sdt>
              <w:sdtPr>
                <w:rPr>
                  <w:b/>
                </w:rPr>
                <w:id w:val="-1914311867"/>
                <w14:checkbox>
                  <w14:checked w14:val="0"/>
                  <w14:checkedState w14:val="2612" w14:font="MS Gothic"/>
                  <w14:uncheckedState w14:val="2610" w14:font="MS Gothic"/>
                </w14:checkbox>
              </w:sdtPr>
              <w:sdtEndPr/>
              <w:sdtContent>
                <w:r w:rsidR="0093555C">
                  <w:rPr>
                    <w:rFonts w:ascii="MS Gothic" w:eastAsia="MS Gothic" w:hAnsi="MS Gothic" w:hint="eastAsia"/>
                    <w:b/>
                  </w:rPr>
                  <w:t>☐</w:t>
                </w:r>
              </w:sdtContent>
            </w:sdt>
            <w:r w:rsidR="002A0BFD">
              <w:rPr>
                <w:color w:val="auto"/>
              </w:rPr>
              <w:t xml:space="preserve">  </w:t>
            </w:r>
            <w:r w:rsidR="002A0BFD">
              <w:rPr>
                <w:color w:val="auto"/>
                <w:sz w:val="18"/>
                <w:szCs w:val="18"/>
              </w:rPr>
              <w:t xml:space="preserve"> If</w:t>
            </w:r>
            <w:r w:rsidR="00824D6B" w:rsidRPr="00850F28">
              <w:rPr>
                <w:color w:val="auto"/>
                <w:sz w:val="18"/>
                <w:szCs w:val="18"/>
              </w:rPr>
              <w:t xml:space="preserve"> AFB </w:t>
            </w:r>
            <w:r w:rsidR="0039169F" w:rsidRPr="00850F28">
              <w:rPr>
                <w:color w:val="auto"/>
                <w:sz w:val="18"/>
                <w:szCs w:val="18"/>
              </w:rPr>
              <w:t>stain/culture</w:t>
            </w:r>
            <w:r w:rsidR="00824D6B" w:rsidRPr="00850F28">
              <w:rPr>
                <w:color w:val="auto"/>
                <w:sz w:val="18"/>
                <w:szCs w:val="18"/>
              </w:rPr>
              <w:t xml:space="preserve"> is ordered on a specimen, perform all work</w:t>
            </w:r>
            <w:r w:rsidR="0039169F" w:rsidRPr="00850F28">
              <w:rPr>
                <w:color w:val="auto"/>
                <w:sz w:val="18"/>
                <w:szCs w:val="18"/>
              </w:rPr>
              <w:t xml:space="preserve">, including </w:t>
            </w:r>
            <w:proofErr w:type="spellStart"/>
            <w:r w:rsidR="0039169F" w:rsidRPr="00850F28">
              <w:rPr>
                <w:color w:val="auto"/>
                <w:sz w:val="18"/>
                <w:szCs w:val="18"/>
              </w:rPr>
              <w:t>cytocentrifugation</w:t>
            </w:r>
            <w:proofErr w:type="spellEnd"/>
            <w:r w:rsidR="0039169F" w:rsidRPr="00850F28">
              <w:rPr>
                <w:color w:val="auto"/>
                <w:sz w:val="18"/>
                <w:szCs w:val="18"/>
              </w:rPr>
              <w:t>,</w:t>
            </w:r>
            <w:r w:rsidR="00824D6B" w:rsidRPr="00850F28">
              <w:rPr>
                <w:color w:val="auto"/>
                <w:sz w:val="18"/>
                <w:szCs w:val="18"/>
              </w:rPr>
              <w:t xml:space="preserve"> in a </w:t>
            </w:r>
            <w:r w:rsidR="0039169F" w:rsidRPr="00850F28">
              <w:rPr>
                <w:color w:val="auto"/>
                <w:sz w:val="18"/>
                <w:szCs w:val="18"/>
              </w:rPr>
              <w:t xml:space="preserve">class II </w:t>
            </w:r>
            <w:r w:rsidR="00824D6B" w:rsidRPr="00850F28">
              <w:rPr>
                <w:color w:val="auto"/>
                <w:sz w:val="18"/>
                <w:szCs w:val="18"/>
              </w:rPr>
              <w:t>BSC</w:t>
            </w:r>
            <w:r w:rsidR="0039169F" w:rsidRPr="00850F28">
              <w:rPr>
                <w:color w:val="auto"/>
                <w:sz w:val="18"/>
                <w:szCs w:val="18"/>
              </w:rPr>
              <w:t xml:space="preserve"> using BSL-3 practices (controlled access to the area when working, decontamination of all waste, must wear a solid front gown with cuffed sleeves, gloves and respirator</w:t>
            </w:r>
            <w:r w:rsidR="00E11A9F">
              <w:rPr>
                <w:color w:val="auto"/>
                <w:sz w:val="18"/>
                <w:szCs w:val="18"/>
              </w:rPr>
              <w:t>/PAPR</w:t>
            </w:r>
            <w:r w:rsidR="0039169F" w:rsidRPr="00850F28">
              <w:rPr>
                <w:color w:val="auto"/>
                <w:sz w:val="18"/>
                <w:szCs w:val="18"/>
              </w:rPr>
              <w:t>)</w:t>
            </w:r>
            <w:r w:rsidR="009B0054" w:rsidRPr="00850F28">
              <w:rPr>
                <w:color w:val="auto"/>
                <w:sz w:val="18"/>
                <w:szCs w:val="18"/>
              </w:rPr>
              <w:t xml:space="preserve">.  </w:t>
            </w:r>
            <w:r w:rsidR="0039169F" w:rsidRPr="00850F28">
              <w:rPr>
                <w:color w:val="auto"/>
                <w:sz w:val="18"/>
                <w:szCs w:val="18"/>
              </w:rPr>
              <w:t xml:space="preserve">Dry slides </w:t>
            </w:r>
            <w:r w:rsidR="007C5178" w:rsidRPr="00850F28">
              <w:rPr>
                <w:color w:val="auto"/>
                <w:sz w:val="18"/>
                <w:szCs w:val="18"/>
              </w:rPr>
              <w:t>in the BSC before removing</w:t>
            </w:r>
            <w:r w:rsidR="009B0054" w:rsidRPr="00850F28">
              <w:rPr>
                <w:color w:val="auto"/>
                <w:sz w:val="18"/>
                <w:szCs w:val="18"/>
              </w:rPr>
              <w:t>.</w:t>
            </w:r>
            <w:r w:rsidR="007C5178" w:rsidRPr="00850F28">
              <w:rPr>
                <w:color w:val="auto"/>
                <w:sz w:val="18"/>
                <w:szCs w:val="18"/>
              </w:rPr>
              <w:t xml:space="preserve"> </w:t>
            </w:r>
          </w:p>
          <w:p w:rsidR="00ED6E86" w:rsidRPr="00ED6E86" w:rsidRDefault="00ED6E86" w:rsidP="00ED6E86">
            <w:pPr>
              <w:rPr>
                <w:b/>
              </w:rPr>
            </w:pPr>
            <w:r w:rsidRPr="00ED6E86">
              <w:rPr>
                <w:b/>
              </w:rPr>
              <w:t>Additional Protection - Preferred:</w:t>
            </w:r>
          </w:p>
          <w:p w:rsidR="0093555C" w:rsidRDefault="006E5C8A" w:rsidP="0045306C">
            <w:pPr>
              <w:rPr>
                <w:b/>
                <w:color w:val="auto"/>
              </w:rPr>
            </w:pPr>
            <w:sdt>
              <w:sdtPr>
                <w:rPr>
                  <w:b/>
                  <w:color w:val="030BAD"/>
                </w:rPr>
                <w:id w:val="-128401140"/>
                <w14:checkbox>
                  <w14:checked w14:val="0"/>
                  <w14:checkedState w14:val="2612" w14:font="MS Gothic"/>
                  <w14:uncheckedState w14:val="2610" w14:font="MS Gothic"/>
                </w14:checkbox>
              </w:sdtPr>
              <w:sdtEndPr/>
              <w:sdtContent>
                <w:r w:rsidR="0045306C">
                  <w:rPr>
                    <w:rFonts w:ascii="MS Gothic" w:eastAsia="MS Gothic" w:hAnsi="MS Gothic" w:hint="eastAsia"/>
                    <w:b/>
                    <w:color w:val="030BAD"/>
                  </w:rPr>
                  <w:t>☐</w:t>
                </w:r>
              </w:sdtContent>
            </w:sdt>
            <w:r w:rsidR="0045306C">
              <w:rPr>
                <w:color w:val="auto"/>
                <w:sz w:val="18"/>
                <w:szCs w:val="18"/>
              </w:rPr>
              <w:t xml:space="preserve">   </w:t>
            </w:r>
            <w:r w:rsidR="009B0054" w:rsidRPr="00850F28">
              <w:rPr>
                <w:color w:val="auto"/>
                <w:sz w:val="18"/>
                <w:szCs w:val="18"/>
              </w:rPr>
              <w:t>Perform all work in a BSC.</w:t>
            </w:r>
          </w:p>
          <w:p w:rsidR="009D0EF1" w:rsidRDefault="006E5C8A" w:rsidP="0093555C">
            <w:pPr>
              <w:ind w:left="360" w:hanging="360"/>
              <w:rPr>
                <w:color w:val="auto"/>
                <w:sz w:val="18"/>
                <w:szCs w:val="18"/>
              </w:rPr>
            </w:pPr>
            <w:sdt>
              <w:sdtPr>
                <w:rPr>
                  <w:b/>
                </w:rPr>
                <w:id w:val="267666674"/>
                <w14:checkbox>
                  <w14:checked w14:val="0"/>
                  <w14:checkedState w14:val="2612" w14:font="MS Gothic"/>
                  <w14:uncheckedState w14:val="2610" w14:font="MS Gothic"/>
                </w14:checkbox>
              </w:sdtPr>
              <w:sdtEndPr/>
              <w:sdtContent>
                <w:r w:rsidR="0045306C">
                  <w:rPr>
                    <w:rFonts w:ascii="MS Gothic" w:eastAsia="MS Gothic" w:hAnsi="MS Gothic" w:hint="eastAsia"/>
                    <w:b/>
                  </w:rPr>
                  <w:t>☐</w:t>
                </w:r>
              </w:sdtContent>
            </w:sdt>
            <w:r w:rsidR="0093555C">
              <w:rPr>
                <w:b/>
              </w:rPr>
              <w:t xml:space="preserve">  </w:t>
            </w:r>
            <w:r w:rsidR="0093555C">
              <w:rPr>
                <w:color w:val="auto"/>
                <w:sz w:val="18"/>
                <w:szCs w:val="18"/>
              </w:rPr>
              <w:t xml:space="preserve"> P</w:t>
            </w:r>
            <w:r w:rsidR="0066571A" w:rsidRPr="00850F28">
              <w:rPr>
                <w:color w:val="auto"/>
                <w:sz w:val="18"/>
                <w:szCs w:val="18"/>
              </w:rPr>
              <w:t xml:space="preserve">repare </w:t>
            </w:r>
            <w:proofErr w:type="spellStart"/>
            <w:r w:rsidR="0066571A" w:rsidRPr="00850F28">
              <w:rPr>
                <w:color w:val="auto"/>
                <w:sz w:val="18"/>
                <w:szCs w:val="18"/>
              </w:rPr>
              <w:t>cytospin</w:t>
            </w:r>
            <w:proofErr w:type="spellEnd"/>
            <w:r w:rsidR="0066571A" w:rsidRPr="00850F28">
              <w:rPr>
                <w:color w:val="auto"/>
                <w:sz w:val="18"/>
                <w:szCs w:val="18"/>
              </w:rPr>
              <w:t xml:space="preserve"> slide in a BSC.  If </w:t>
            </w:r>
            <w:proofErr w:type="spellStart"/>
            <w:r w:rsidR="0066571A" w:rsidRPr="00850F28">
              <w:rPr>
                <w:color w:val="auto"/>
                <w:sz w:val="18"/>
                <w:szCs w:val="18"/>
              </w:rPr>
              <w:t>cytospin</w:t>
            </w:r>
            <w:proofErr w:type="spellEnd"/>
            <w:r w:rsidR="0066571A" w:rsidRPr="00850F28">
              <w:rPr>
                <w:color w:val="auto"/>
                <w:sz w:val="18"/>
                <w:szCs w:val="18"/>
              </w:rPr>
              <w:t xml:space="preserve"> cannot be operated in a BSC, open the centrifuged </w:t>
            </w:r>
            <w:proofErr w:type="spellStart"/>
            <w:r w:rsidR="0066571A" w:rsidRPr="00850F28">
              <w:rPr>
                <w:color w:val="auto"/>
                <w:sz w:val="18"/>
                <w:szCs w:val="18"/>
              </w:rPr>
              <w:t>cytospin</w:t>
            </w:r>
            <w:proofErr w:type="spellEnd"/>
            <w:r w:rsidR="0066571A" w:rsidRPr="00850F28">
              <w:rPr>
                <w:color w:val="auto"/>
                <w:sz w:val="18"/>
                <w:szCs w:val="18"/>
              </w:rPr>
              <w:t xml:space="preserve"> removable sealed rotor in a BSC.  Allow slides to dry in the BSC before removing for staining.</w:t>
            </w:r>
            <w:r w:rsidR="00C96FEA">
              <w:rPr>
                <w:color w:val="auto"/>
                <w:sz w:val="18"/>
                <w:szCs w:val="18"/>
              </w:rPr>
              <w:t xml:space="preserve">                                     </w:t>
            </w:r>
          </w:p>
          <w:p w:rsidR="00E11C61" w:rsidRDefault="006E5C8A" w:rsidP="00577F08">
            <w:pPr>
              <w:ind w:left="360" w:hanging="360"/>
              <w:rPr>
                <w:color w:val="auto"/>
                <w:sz w:val="18"/>
                <w:szCs w:val="18"/>
              </w:rPr>
            </w:pPr>
            <w:sdt>
              <w:sdtPr>
                <w:rPr>
                  <w:rFonts w:asciiTheme="minorHAnsi" w:hAnsiTheme="minorHAnsi"/>
                  <w:b/>
                </w:rPr>
                <w:id w:val="-624928116"/>
                <w14:checkbox>
                  <w14:checked w14:val="0"/>
                  <w14:checkedState w14:val="2612" w14:font="MS Gothic"/>
                  <w14:uncheckedState w14:val="2610" w14:font="MS Gothic"/>
                </w14:checkbox>
              </w:sdtPr>
              <w:sdtEndPr/>
              <w:sdtContent>
                <w:r w:rsidR="0045306C">
                  <w:rPr>
                    <w:rFonts w:ascii="MS Gothic" w:eastAsia="MS Gothic" w:hAnsi="MS Gothic" w:hint="eastAsia"/>
                    <w:b/>
                  </w:rPr>
                  <w:t>☐</w:t>
                </w:r>
              </w:sdtContent>
            </w:sdt>
            <w:r w:rsidR="00577F08">
              <w:rPr>
                <w:color w:val="auto"/>
                <w:sz w:val="18"/>
                <w:szCs w:val="18"/>
              </w:rPr>
              <w:t xml:space="preserve">   </w:t>
            </w:r>
            <w:r w:rsidR="00E11C61">
              <w:rPr>
                <w:color w:val="auto"/>
                <w:sz w:val="18"/>
                <w:szCs w:val="18"/>
              </w:rPr>
              <w:t>Lab has m</w:t>
            </w:r>
            <w:r w:rsidR="00E11C61" w:rsidRPr="00E11C61">
              <w:rPr>
                <w:color w:val="auto"/>
                <w:sz w:val="18"/>
                <w:szCs w:val="18"/>
              </w:rPr>
              <w:t>echanism in place for notification of possible high risk infectious agents</w:t>
            </w:r>
            <w:r w:rsidR="00E11C61">
              <w:rPr>
                <w:color w:val="auto"/>
                <w:sz w:val="18"/>
                <w:szCs w:val="18"/>
              </w:rPr>
              <w:t>.</w:t>
            </w:r>
          </w:p>
          <w:p w:rsidR="00783572" w:rsidRPr="00850F28" w:rsidRDefault="006E5C8A" w:rsidP="00E11C61">
            <w:pPr>
              <w:ind w:left="360" w:hanging="360"/>
              <w:rPr>
                <w:b/>
                <w:color w:val="auto"/>
              </w:rPr>
            </w:pPr>
            <w:sdt>
              <w:sdtPr>
                <w:rPr>
                  <w:rFonts w:asciiTheme="minorHAnsi" w:hAnsiTheme="minorHAnsi"/>
                  <w:b/>
                </w:rPr>
                <w:id w:val="1214930811"/>
                <w14:checkbox>
                  <w14:checked w14:val="0"/>
                  <w14:checkedState w14:val="2612" w14:font="MS Gothic"/>
                  <w14:uncheckedState w14:val="2610" w14:font="MS Gothic"/>
                </w14:checkbox>
              </w:sdtPr>
              <w:sdtEndPr/>
              <w:sdtContent>
                <w:r w:rsidR="002B7B94">
                  <w:rPr>
                    <w:rFonts w:ascii="MS Gothic" w:eastAsia="MS Gothic" w:hAnsi="MS Gothic" w:hint="eastAsia"/>
                    <w:b/>
                  </w:rPr>
                  <w:t>☐</w:t>
                </w:r>
              </w:sdtContent>
            </w:sdt>
            <w:r w:rsidR="00E11C61">
              <w:rPr>
                <w:color w:val="auto"/>
                <w:sz w:val="18"/>
                <w:szCs w:val="18"/>
              </w:rPr>
              <w:t xml:space="preserve">   </w:t>
            </w:r>
            <w:r w:rsidR="0039169F" w:rsidRPr="00850F28">
              <w:rPr>
                <w:color w:val="auto"/>
                <w:sz w:val="18"/>
                <w:szCs w:val="18"/>
              </w:rPr>
              <w:t>Use</w:t>
            </w:r>
            <w:r w:rsidR="00012B05" w:rsidRPr="00850F28">
              <w:rPr>
                <w:color w:val="auto"/>
                <w:sz w:val="18"/>
                <w:szCs w:val="18"/>
              </w:rPr>
              <w:t xml:space="preserve"> additional</w:t>
            </w:r>
            <w:r w:rsidR="0039169F" w:rsidRPr="00850F28">
              <w:rPr>
                <w:color w:val="auto"/>
                <w:sz w:val="18"/>
                <w:szCs w:val="18"/>
              </w:rPr>
              <w:t xml:space="preserve"> BSL-3 practices</w:t>
            </w:r>
            <w:r w:rsidR="00E11C61">
              <w:rPr>
                <w:color w:val="auto"/>
                <w:sz w:val="18"/>
                <w:szCs w:val="18"/>
              </w:rPr>
              <w:t xml:space="preserve"> when</w:t>
            </w:r>
            <w:r w:rsidR="00783572" w:rsidRPr="00850F28">
              <w:rPr>
                <w:color w:val="auto"/>
                <w:sz w:val="18"/>
                <w:szCs w:val="18"/>
              </w:rPr>
              <w:t xml:space="preserve"> patient is known or suspected </w:t>
            </w:r>
            <w:r w:rsidR="00E87493" w:rsidRPr="00850F28">
              <w:rPr>
                <w:color w:val="auto"/>
                <w:sz w:val="18"/>
                <w:szCs w:val="18"/>
              </w:rPr>
              <w:t>to have</w:t>
            </w:r>
            <w:r w:rsidR="00783572" w:rsidRPr="00850F28">
              <w:rPr>
                <w:color w:val="auto"/>
                <w:sz w:val="18"/>
                <w:szCs w:val="18"/>
              </w:rPr>
              <w:t xml:space="preserve"> an infectious disease tra</w:t>
            </w:r>
            <w:r w:rsidR="00012B05" w:rsidRPr="00850F28">
              <w:rPr>
                <w:color w:val="auto"/>
                <w:sz w:val="18"/>
                <w:szCs w:val="18"/>
              </w:rPr>
              <w:t>nsmitted by aerosols</w:t>
            </w:r>
            <w:r w:rsidR="005802A4" w:rsidRPr="00850F28">
              <w:rPr>
                <w:color w:val="auto"/>
                <w:sz w:val="18"/>
                <w:szCs w:val="18"/>
              </w:rPr>
              <w:t xml:space="preserve"> or</w:t>
            </w:r>
            <w:r w:rsidR="00012B05" w:rsidRPr="00850F28">
              <w:rPr>
                <w:color w:val="auto"/>
                <w:sz w:val="18"/>
                <w:szCs w:val="18"/>
              </w:rPr>
              <w:t xml:space="preserve"> droplets </w:t>
            </w:r>
            <w:r w:rsidR="00783572" w:rsidRPr="00850F28">
              <w:rPr>
                <w:color w:val="auto"/>
                <w:sz w:val="18"/>
                <w:szCs w:val="18"/>
              </w:rPr>
              <w:t>(i.e. MERS, SARS, avian influenza,</w:t>
            </w:r>
            <w:r w:rsidR="005802A4" w:rsidRPr="00850F28">
              <w:rPr>
                <w:color w:val="auto"/>
                <w:sz w:val="18"/>
                <w:szCs w:val="18"/>
              </w:rPr>
              <w:t xml:space="preserve"> mumps,</w:t>
            </w:r>
            <w:r w:rsidR="00783572" w:rsidRPr="00850F28">
              <w:rPr>
                <w:color w:val="auto"/>
                <w:sz w:val="18"/>
                <w:szCs w:val="18"/>
              </w:rPr>
              <w:t xml:space="preserve"> measles, etc.)</w:t>
            </w:r>
            <w:r w:rsidR="009B0054" w:rsidRPr="00850F28">
              <w:rPr>
                <w:color w:val="auto"/>
                <w:sz w:val="18"/>
                <w:szCs w:val="18"/>
              </w:rPr>
              <w:t>.</w:t>
            </w:r>
            <w:r w:rsidR="00783572" w:rsidRPr="00850F28">
              <w:rPr>
                <w:color w:val="auto"/>
                <w:sz w:val="18"/>
                <w:szCs w:val="18"/>
              </w:rPr>
              <w:t xml:space="preserve"> </w:t>
            </w:r>
          </w:p>
          <w:p w:rsidR="00ED6E86" w:rsidRPr="00ED6E86" w:rsidRDefault="00ED6E86" w:rsidP="00ED6E86">
            <w:pPr>
              <w:rPr>
                <w:b/>
              </w:rPr>
            </w:pPr>
            <w:r w:rsidRPr="00ED6E86">
              <w:rPr>
                <w:b/>
              </w:rPr>
              <w:t xml:space="preserve">Additional Protection - </w:t>
            </w:r>
            <w:r>
              <w:rPr>
                <w:b/>
              </w:rPr>
              <w:t>Alternative</w:t>
            </w:r>
            <w:r w:rsidRPr="00ED6E86">
              <w:rPr>
                <w:b/>
              </w:rPr>
              <w:t>:</w:t>
            </w:r>
          </w:p>
          <w:p w:rsidR="00577F08" w:rsidRDefault="006E5C8A" w:rsidP="00577F08">
            <w:pPr>
              <w:ind w:left="360" w:hanging="360"/>
              <w:rPr>
                <w:b/>
              </w:rPr>
            </w:pPr>
            <w:sdt>
              <w:sdtPr>
                <w:rPr>
                  <w:rFonts w:asciiTheme="minorHAnsi" w:hAnsiTheme="minorHAnsi"/>
                  <w:b/>
                </w:rPr>
                <w:id w:val="-895975399"/>
                <w14:checkbox>
                  <w14:checked w14:val="0"/>
                  <w14:checkedState w14:val="2612" w14:font="MS Gothic"/>
                  <w14:uncheckedState w14:val="2610" w14:font="MS Gothic"/>
                </w14:checkbox>
              </w:sdtPr>
              <w:sdtEndPr/>
              <w:sdtContent>
                <w:r w:rsidR="00577F08" w:rsidRPr="00577F08">
                  <w:rPr>
                    <w:rFonts w:ascii="MS Gothic" w:eastAsia="MS Gothic" w:hAnsi="MS Gothic" w:cs="MS Gothic" w:hint="eastAsia"/>
                    <w:b/>
                  </w:rPr>
                  <w:t>☐</w:t>
                </w:r>
              </w:sdtContent>
            </w:sdt>
            <w:r w:rsidR="00C96FEA">
              <w:rPr>
                <w:color w:val="auto"/>
                <w:sz w:val="18"/>
                <w:szCs w:val="18"/>
              </w:rPr>
              <w:t xml:space="preserve">  </w:t>
            </w:r>
            <w:r w:rsidR="0005561B">
              <w:rPr>
                <w:color w:val="auto"/>
                <w:sz w:val="18"/>
                <w:szCs w:val="18"/>
              </w:rPr>
              <w:t xml:space="preserve"> </w:t>
            </w:r>
            <w:r w:rsidR="00C96FEA">
              <w:rPr>
                <w:color w:val="auto"/>
                <w:sz w:val="18"/>
                <w:szCs w:val="18"/>
              </w:rPr>
              <w:t>W</w:t>
            </w:r>
            <w:r w:rsidR="00783572" w:rsidRPr="00850F28">
              <w:rPr>
                <w:color w:val="auto"/>
                <w:sz w:val="18"/>
                <w:szCs w:val="18"/>
              </w:rPr>
              <w:t>ork behind a full safety shield/face shield</w:t>
            </w:r>
            <w:r w:rsidR="007C5178" w:rsidRPr="00850F28">
              <w:rPr>
                <w:color w:val="auto"/>
                <w:sz w:val="18"/>
                <w:szCs w:val="18"/>
              </w:rPr>
              <w:t xml:space="preserve"> and</w:t>
            </w:r>
            <w:r w:rsidR="00783572" w:rsidRPr="00850F28">
              <w:rPr>
                <w:color w:val="auto"/>
                <w:sz w:val="18"/>
                <w:szCs w:val="18"/>
              </w:rPr>
              <w:t xml:space="preserve"> wear eye protection</w:t>
            </w:r>
            <w:r w:rsidR="0005561B">
              <w:rPr>
                <w:color w:val="auto"/>
                <w:sz w:val="18"/>
                <w:szCs w:val="18"/>
              </w:rPr>
              <w:t>.</w:t>
            </w:r>
          </w:p>
          <w:p w:rsidR="00036511" w:rsidRPr="00577F08" w:rsidRDefault="006E5C8A" w:rsidP="00577F08">
            <w:pPr>
              <w:ind w:left="360" w:hanging="360"/>
              <w:rPr>
                <w:b/>
              </w:rPr>
            </w:pPr>
            <w:sdt>
              <w:sdtPr>
                <w:rPr>
                  <w:rFonts w:asciiTheme="minorHAnsi" w:hAnsiTheme="minorHAnsi"/>
                  <w:b/>
                </w:rPr>
                <w:id w:val="-458801177"/>
                <w14:checkbox>
                  <w14:checked w14:val="0"/>
                  <w14:checkedState w14:val="2612" w14:font="MS Gothic"/>
                  <w14:uncheckedState w14:val="2610" w14:font="MS Gothic"/>
                </w14:checkbox>
              </w:sdtPr>
              <w:sdtEndPr/>
              <w:sdtContent>
                <w:r w:rsidR="00577F08" w:rsidRPr="00577F08">
                  <w:rPr>
                    <w:rFonts w:ascii="MS Gothic" w:eastAsia="MS Gothic" w:hAnsi="MS Gothic" w:cs="MS Gothic" w:hint="eastAsia"/>
                    <w:b/>
                  </w:rPr>
                  <w:t>☐</w:t>
                </w:r>
              </w:sdtContent>
            </w:sdt>
            <w:r w:rsidR="00577F08">
              <w:rPr>
                <w:color w:val="auto"/>
                <w:sz w:val="18"/>
                <w:szCs w:val="18"/>
              </w:rPr>
              <w:t xml:space="preserve">  </w:t>
            </w:r>
            <w:r w:rsidR="00C96FEA">
              <w:rPr>
                <w:color w:val="auto"/>
                <w:sz w:val="18"/>
                <w:szCs w:val="18"/>
              </w:rPr>
              <w:t xml:space="preserve"> </w:t>
            </w:r>
            <w:r w:rsidR="00036511" w:rsidRPr="00850F28">
              <w:rPr>
                <w:color w:val="auto"/>
                <w:sz w:val="18"/>
                <w:szCs w:val="18"/>
              </w:rPr>
              <w:t xml:space="preserve">Do not flame slides, but allow slides to air dry or dry on a heating block/slide dryer prior to </w:t>
            </w:r>
            <w:r w:rsidR="009B0054" w:rsidRPr="00850F28">
              <w:rPr>
                <w:color w:val="auto"/>
                <w:sz w:val="18"/>
                <w:szCs w:val="18"/>
              </w:rPr>
              <w:t>fixing and staining.</w:t>
            </w:r>
          </w:p>
        </w:tc>
        <w:tc>
          <w:tcPr>
            <w:tcW w:w="1077" w:type="dxa"/>
            <w:tcBorders>
              <w:top w:val="single" w:sz="4" w:space="0" w:color="auto"/>
              <w:left w:val="single" w:sz="4" w:space="0" w:color="auto"/>
              <w:bottom w:val="single" w:sz="4" w:space="0" w:color="auto"/>
              <w:right w:val="single" w:sz="4" w:space="0" w:color="auto"/>
            </w:tcBorders>
          </w:tcPr>
          <w:p w:rsidR="00783572" w:rsidRPr="00EE5A95" w:rsidRDefault="00783572" w:rsidP="00943D66">
            <w:r w:rsidRPr="004B1F23">
              <w:rPr>
                <w:color w:val="auto"/>
              </w:rPr>
              <w:t>Low</w:t>
            </w:r>
          </w:p>
        </w:tc>
      </w:tr>
      <w:tr w:rsidR="00036487" w:rsidRPr="00EE5A95" w:rsidTr="00577F08">
        <w:trPr>
          <w:cantSplit/>
        </w:trPr>
        <w:tc>
          <w:tcPr>
            <w:tcW w:w="13248" w:type="dxa"/>
            <w:gridSpan w:val="6"/>
            <w:tcBorders>
              <w:top w:val="single" w:sz="4" w:space="0" w:color="auto"/>
              <w:left w:val="single" w:sz="4" w:space="0" w:color="auto"/>
              <w:bottom w:val="single" w:sz="4" w:space="0" w:color="auto"/>
              <w:right w:val="single" w:sz="4" w:space="0" w:color="auto"/>
            </w:tcBorders>
          </w:tcPr>
          <w:p w:rsidR="00036487" w:rsidRDefault="00036487" w:rsidP="00370BF3">
            <w:pPr>
              <w:rPr>
                <w:b/>
              </w:rPr>
            </w:pPr>
            <w:r w:rsidRPr="00B255FE">
              <w:rPr>
                <w:b/>
              </w:rPr>
              <w:t>Comments:</w:t>
            </w:r>
          </w:p>
          <w:p w:rsidR="00036487" w:rsidRDefault="00036487" w:rsidP="00370BF3">
            <w:pPr>
              <w:rPr>
                <w:b/>
              </w:rPr>
            </w:pPr>
          </w:p>
          <w:p w:rsidR="00036487" w:rsidRDefault="00036487" w:rsidP="00370BF3"/>
          <w:p w:rsidR="00116C18" w:rsidRPr="00EE5A95" w:rsidRDefault="00116C18" w:rsidP="00370BF3"/>
        </w:tc>
      </w:tr>
    </w:tbl>
    <w:p w:rsidR="006F1F7B" w:rsidRDefault="006F1F7B"/>
    <w:p w:rsidR="006F1F7B" w:rsidRDefault="006F1F7B">
      <w:r>
        <w:lastRenderedPageBreak/>
        <w:br w:type="page"/>
      </w:r>
    </w:p>
    <w:p w:rsidR="0055080A" w:rsidRDefault="006F1F7B">
      <w:r>
        <w:lastRenderedPageBreak/>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160"/>
        <w:gridCol w:w="2250"/>
        <w:gridCol w:w="1170"/>
        <w:gridCol w:w="3793"/>
        <w:gridCol w:w="8"/>
        <w:gridCol w:w="1077"/>
      </w:tblGrid>
      <w:tr w:rsidR="0055080A" w:rsidRPr="00EE5A95" w:rsidTr="00077378">
        <w:tc>
          <w:tcPr>
            <w:tcW w:w="13248" w:type="dxa"/>
            <w:gridSpan w:val="7"/>
            <w:tcBorders>
              <w:top w:val="single" w:sz="4" w:space="0" w:color="auto"/>
              <w:left w:val="single" w:sz="4" w:space="0" w:color="auto"/>
              <w:bottom w:val="single" w:sz="4" w:space="0" w:color="auto"/>
              <w:right w:val="single" w:sz="4" w:space="0" w:color="auto"/>
            </w:tcBorders>
          </w:tcPr>
          <w:p w:rsidR="0055080A" w:rsidRPr="00EE5A95" w:rsidRDefault="0055080A" w:rsidP="00E63521">
            <w:pPr>
              <w:jc w:val="center"/>
              <w:rPr>
                <w:b/>
                <w:sz w:val="28"/>
                <w:szCs w:val="28"/>
              </w:rPr>
            </w:pPr>
            <w:r>
              <w:br w:type="page"/>
            </w:r>
            <w:r w:rsidRPr="006F1F7B">
              <w:rPr>
                <w:rFonts w:ascii="Arial" w:hAnsi="Arial" w:cs="Arial"/>
                <w:b/>
                <w:color w:val="000000" w:themeColor="text1"/>
                <w:sz w:val="28"/>
                <w:szCs w:val="28"/>
              </w:rPr>
              <w:t>Direct Microscopic Exam: (continued)</w:t>
            </w:r>
          </w:p>
        </w:tc>
      </w:tr>
      <w:tr w:rsidR="00077378" w:rsidRPr="004B1F23" w:rsidTr="002B7B94">
        <w:trPr>
          <w:trHeight w:val="368"/>
        </w:trPr>
        <w:tc>
          <w:tcPr>
            <w:tcW w:w="2790" w:type="dxa"/>
            <w:tcBorders>
              <w:top w:val="single" w:sz="4" w:space="0" w:color="auto"/>
              <w:left w:val="single" w:sz="4" w:space="0" w:color="auto"/>
              <w:bottom w:val="single" w:sz="4" w:space="0" w:color="auto"/>
              <w:right w:val="single" w:sz="4" w:space="0" w:color="auto"/>
            </w:tcBorders>
          </w:tcPr>
          <w:p w:rsidR="0055080A" w:rsidRPr="004B1F23" w:rsidRDefault="0055080A" w:rsidP="00E63521">
            <w:pPr>
              <w:rPr>
                <w:b/>
                <w:color w:val="auto"/>
                <w:sz w:val="20"/>
                <w:szCs w:val="20"/>
              </w:rPr>
            </w:pPr>
            <w:r w:rsidRPr="004B1F23">
              <w:rPr>
                <w:b/>
                <w:color w:val="auto"/>
                <w:sz w:val="20"/>
                <w:szCs w:val="20"/>
              </w:rPr>
              <w:t>Procedure</w:t>
            </w:r>
          </w:p>
          <w:p w:rsidR="0055080A" w:rsidRPr="004B1F23" w:rsidRDefault="0055080A" w:rsidP="00E63521">
            <w:pPr>
              <w:rPr>
                <w:b/>
                <w:color w:val="auto"/>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55080A" w:rsidRPr="004B1F23" w:rsidRDefault="0055080A" w:rsidP="00E63521">
            <w:pPr>
              <w:rPr>
                <w:b/>
                <w:color w:val="auto"/>
                <w:sz w:val="20"/>
                <w:szCs w:val="20"/>
              </w:rPr>
            </w:pPr>
            <w:r w:rsidRPr="004B1F23">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55080A" w:rsidRPr="004B1F23" w:rsidRDefault="0055080A" w:rsidP="00E63521">
            <w:pPr>
              <w:rPr>
                <w:b/>
                <w:color w:val="auto"/>
                <w:sz w:val="20"/>
                <w:szCs w:val="20"/>
              </w:rPr>
            </w:pPr>
            <w:r w:rsidRPr="004B1F23">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55080A" w:rsidRPr="004B1F23" w:rsidRDefault="0055080A" w:rsidP="00E63521">
            <w:pPr>
              <w:rPr>
                <w:b/>
                <w:color w:val="auto"/>
                <w:sz w:val="20"/>
                <w:szCs w:val="20"/>
              </w:rPr>
            </w:pPr>
            <w:r w:rsidRPr="004B1F23">
              <w:rPr>
                <w:b/>
                <w:color w:val="auto"/>
                <w:sz w:val="20"/>
                <w:szCs w:val="20"/>
              </w:rPr>
              <w:t>Initial Risk Level</w:t>
            </w:r>
          </w:p>
        </w:tc>
        <w:tc>
          <w:tcPr>
            <w:tcW w:w="3801" w:type="dxa"/>
            <w:gridSpan w:val="2"/>
            <w:tcBorders>
              <w:top w:val="single" w:sz="4" w:space="0" w:color="auto"/>
              <w:left w:val="single" w:sz="4" w:space="0" w:color="auto"/>
              <w:bottom w:val="single" w:sz="4" w:space="0" w:color="auto"/>
              <w:right w:val="single" w:sz="4" w:space="0" w:color="auto"/>
            </w:tcBorders>
            <w:hideMark/>
          </w:tcPr>
          <w:p w:rsidR="0055080A" w:rsidRPr="004B1F23" w:rsidRDefault="0055080A" w:rsidP="00E63521">
            <w:pPr>
              <w:rPr>
                <w:b/>
                <w:color w:val="auto"/>
                <w:sz w:val="20"/>
                <w:szCs w:val="20"/>
              </w:rPr>
            </w:pPr>
            <w:r w:rsidRPr="004B1F23">
              <w:rPr>
                <w:b/>
                <w:color w:val="auto"/>
                <w:sz w:val="20"/>
                <w:szCs w:val="20"/>
              </w:rPr>
              <w:t>Control (Mitigation)</w:t>
            </w:r>
          </w:p>
        </w:tc>
        <w:tc>
          <w:tcPr>
            <w:tcW w:w="1077" w:type="dxa"/>
            <w:tcBorders>
              <w:top w:val="single" w:sz="4" w:space="0" w:color="auto"/>
              <w:left w:val="single" w:sz="4" w:space="0" w:color="auto"/>
              <w:bottom w:val="single" w:sz="4" w:space="0" w:color="auto"/>
              <w:right w:val="single" w:sz="4" w:space="0" w:color="auto"/>
            </w:tcBorders>
            <w:hideMark/>
          </w:tcPr>
          <w:p w:rsidR="0055080A" w:rsidRPr="004B1F23" w:rsidRDefault="0055080A" w:rsidP="00E63521">
            <w:pPr>
              <w:rPr>
                <w:b/>
                <w:color w:val="auto"/>
                <w:sz w:val="20"/>
                <w:szCs w:val="20"/>
              </w:rPr>
            </w:pPr>
            <w:r w:rsidRPr="004B1F23">
              <w:rPr>
                <w:b/>
                <w:color w:val="auto"/>
                <w:sz w:val="20"/>
                <w:szCs w:val="20"/>
              </w:rPr>
              <w:t>Residual Risk Level</w:t>
            </w:r>
          </w:p>
        </w:tc>
      </w:tr>
      <w:tr w:rsidR="0055080A" w:rsidRPr="00EE5A95" w:rsidTr="002B7B94">
        <w:trPr>
          <w:cantSplit/>
        </w:trPr>
        <w:tc>
          <w:tcPr>
            <w:tcW w:w="2790" w:type="dxa"/>
            <w:tcBorders>
              <w:top w:val="single" w:sz="4" w:space="0" w:color="auto"/>
              <w:left w:val="single" w:sz="4" w:space="0" w:color="auto"/>
              <w:bottom w:val="single" w:sz="4" w:space="0" w:color="auto"/>
              <w:right w:val="single" w:sz="4" w:space="0" w:color="auto"/>
            </w:tcBorders>
          </w:tcPr>
          <w:p w:rsidR="004B1F23" w:rsidRDefault="004B1F23" w:rsidP="004B1F23">
            <w:pPr>
              <w:rPr>
                <w:b/>
              </w:rPr>
            </w:pPr>
            <w:r>
              <w:rPr>
                <w:b/>
              </w:rPr>
              <w:t>Perform:</w:t>
            </w:r>
          </w:p>
          <w:p w:rsidR="0055080A" w:rsidRDefault="006E5C8A" w:rsidP="004B1F23">
            <w:pPr>
              <w:ind w:left="360" w:hanging="360"/>
              <w:rPr>
                <w:b/>
              </w:rPr>
            </w:pPr>
            <w:sdt>
              <w:sdtPr>
                <w:rPr>
                  <w:rFonts w:asciiTheme="minorHAnsi" w:hAnsiTheme="minorHAnsi"/>
                  <w:b/>
                </w:rPr>
                <w:id w:val="1927616278"/>
                <w14:checkbox>
                  <w14:checked w14:val="0"/>
                  <w14:checkedState w14:val="2612" w14:font="MS Gothic"/>
                  <w14:uncheckedState w14:val="2610" w14:font="MS Gothic"/>
                </w14:checkbox>
              </w:sdtPr>
              <w:sdtEndPr/>
              <w:sdtContent>
                <w:r w:rsidR="000603DE">
                  <w:rPr>
                    <w:rFonts w:ascii="MS Gothic" w:eastAsia="MS Gothic" w:hAnsi="MS Gothic" w:hint="eastAsia"/>
                    <w:b/>
                  </w:rPr>
                  <w:t>☐</w:t>
                </w:r>
              </w:sdtContent>
            </w:sdt>
            <w:r w:rsidR="004B1F23">
              <w:rPr>
                <w:b/>
              </w:rPr>
              <w:t xml:space="preserve"> </w:t>
            </w:r>
            <w:r w:rsidR="000603DE">
              <w:rPr>
                <w:b/>
              </w:rPr>
              <w:t xml:space="preserve">  </w:t>
            </w:r>
            <w:r w:rsidR="004B1F23">
              <w:rPr>
                <w:b/>
              </w:rPr>
              <w:t>P</w:t>
            </w:r>
            <w:r w:rsidR="0055080A">
              <w:rPr>
                <w:b/>
              </w:rPr>
              <w:t>arasitology examination</w:t>
            </w:r>
          </w:p>
          <w:p w:rsidR="0055080A" w:rsidRDefault="006E5C8A" w:rsidP="004B1F23">
            <w:pPr>
              <w:ind w:left="360"/>
              <w:rPr>
                <w:b/>
              </w:rPr>
            </w:pPr>
            <w:sdt>
              <w:sdtPr>
                <w:rPr>
                  <w:rFonts w:asciiTheme="minorHAnsi" w:hAnsiTheme="minorHAnsi"/>
                  <w:b/>
                </w:rPr>
                <w:id w:val="-1690822767"/>
                <w14:checkbox>
                  <w14:checked w14:val="0"/>
                  <w14:checkedState w14:val="2612" w14:font="MS Gothic"/>
                  <w14:uncheckedState w14:val="2610" w14:font="MS Gothic"/>
                </w14:checkbox>
              </w:sdtPr>
              <w:sdtEndPr/>
              <w:sdtContent>
                <w:r w:rsidR="000603DE">
                  <w:rPr>
                    <w:rFonts w:ascii="MS Gothic" w:eastAsia="MS Gothic" w:hAnsi="MS Gothic" w:hint="eastAsia"/>
                    <w:b/>
                  </w:rPr>
                  <w:t>☐</w:t>
                </w:r>
              </w:sdtContent>
            </w:sdt>
            <w:r w:rsidR="004B1F23">
              <w:rPr>
                <w:b/>
              </w:rPr>
              <w:t xml:space="preserve">   D</w:t>
            </w:r>
            <w:r w:rsidR="0055080A">
              <w:rPr>
                <w:b/>
              </w:rPr>
              <w:t>irect smear</w:t>
            </w:r>
          </w:p>
          <w:p w:rsidR="0055080A" w:rsidRDefault="006E5C8A" w:rsidP="000603DE">
            <w:pPr>
              <w:ind w:left="720" w:hanging="360"/>
              <w:rPr>
                <w:b/>
              </w:rPr>
            </w:pPr>
            <w:sdt>
              <w:sdtPr>
                <w:rPr>
                  <w:rFonts w:asciiTheme="minorHAnsi" w:hAnsiTheme="minorHAnsi"/>
                  <w:b/>
                </w:rPr>
                <w:id w:val="1254856894"/>
                <w14:checkbox>
                  <w14:checked w14:val="0"/>
                  <w14:checkedState w14:val="2612" w14:font="MS Gothic"/>
                  <w14:uncheckedState w14:val="2610" w14:font="MS Gothic"/>
                </w14:checkbox>
              </w:sdtPr>
              <w:sdtEndPr/>
              <w:sdtContent>
                <w:r w:rsidR="004B1F23" w:rsidRPr="000603DE">
                  <w:rPr>
                    <w:rFonts w:ascii="MS Gothic" w:eastAsia="MS Gothic" w:hAnsi="MS Gothic" w:cs="MS Gothic" w:hint="eastAsia"/>
                    <w:b/>
                  </w:rPr>
                  <w:t>☐</w:t>
                </w:r>
              </w:sdtContent>
            </w:sdt>
            <w:r w:rsidR="004B1F23">
              <w:rPr>
                <w:b/>
              </w:rPr>
              <w:t xml:space="preserve">   </w:t>
            </w:r>
            <w:r w:rsidR="000603DE">
              <w:rPr>
                <w:b/>
              </w:rPr>
              <w:t>C</w:t>
            </w:r>
            <w:r w:rsidR="0055080A">
              <w:rPr>
                <w:b/>
              </w:rPr>
              <w:t>oncentrated  smear</w:t>
            </w:r>
          </w:p>
          <w:p w:rsidR="0055080A" w:rsidRDefault="006E5C8A" w:rsidP="000603DE">
            <w:pPr>
              <w:ind w:left="720" w:hanging="360"/>
              <w:rPr>
                <w:b/>
              </w:rPr>
            </w:pPr>
            <w:sdt>
              <w:sdtPr>
                <w:rPr>
                  <w:rFonts w:asciiTheme="minorHAnsi" w:hAnsiTheme="minorHAnsi"/>
                  <w:b/>
                </w:rPr>
                <w:id w:val="-1712797708"/>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4B1F23">
              <w:rPr>
                <w:b/>
              </w:rPr>
              <w:t xml:space="preserve">   </w:t>
            </w:r>
            <w:r w:rsidR="000603DE">
              <w:rPr>
                <w:b/>
              </w:rPr>
              <w:t>T</w:t>
            </w:r>
            <w:r w:rsidR="0055080A">
              <w:rPr>
                <w:b/>
              </w:rPr>
              <w:t>richrome stained smear</w:t>
            </w:r>
          </w:p>
          <w:p w:rsidR="00BC188F" w:rsidRDefault="006E5C8A" w:rsidP="002B7B94">
            <w:pPr>
              <w:ind w:left="720" w:hanging="360"/>
              <w:rPr>
                <w:rFonts w:asciiTheme="minorHAnsi" w:eastAsia="MS Gothic" w:hAnsiTheme="minorHAnsi"/>
                <w:b/>
              </w:rPr>
            </w:pPr>
            <w:sdt>
              <w:sdtPr>
                <w:rPr>
                  <w:rFonts w:asciiTheme="minorHAnsi" w:hAnsiTheme="minorHAnsi"/>
                  <w:b/>
                </w:rPr>
                <w:id w:val="-1640023883"/>
                <w14:checkbox>
                  <w14:checked w14:val="0"/>
                  <w14:checkedState w14:val="2612" w14:font="MS Gothic"/>
                  <w14:uncheckedState w14:val="2610" w14:font="MS Gothic"/>
                </w14:checkbox>
              </w:sdtPr>
              <w:sdtEndPr/>
              <w:sdtContent>
                <w:r w:rsidR="002B7B94">
                  <w:rPr>
                    <w:rFonts w:ascii="MS Gothic" w:eastAsia="MS Gothic" w:hAnsi="MS Gothic" w:hint="eastAsia"/>
                    <w:b/>
                  </w:rPr>
                  <w:t>☐</w:t>
                </w:r>
              </w:sdtContent>
            </w:sdt>
            <w:r w:rsidR="002B7B94">
              <w:rPr>
                <w:b/>
              </w:rPr>
              <w:t xml:space="preserve">  </w:t>
            </w:r>
            <w:r w:rsidR="002B7B94" w:rsidRPr="002B7B94">
              <w:rPr>
                <w:rFonts w:asciiTheme="minorHAnsi" w:hAnsiTheme="minorHAnsi"/>
                <w:b/>
              </w:rPr>
              <w:t xml:space="preserve"> </w:t>
            </w:r>
            <w:r w:rsidR="002B7B94" w:rsidRPr="002B7B94">
              <w:rPr>
                <w:rFonts w:asciiTheme="minorHAnsi" w:eastAsia="MS Gothic" w:hAnsiTheme="minorHAnsi"/>
                <w:b/>
              </w:rPr>
              <w:t>Other special smear</w:t>
            </w:r>
            <w:r w:rsidR="002B7B94">
              <w:rPr>
                <w:rFonts w:asciiTheme="minorHAnsi" w:eastAsia="MS Gothic" w:hAnsiTheme="minorHAnsi"/>
                <w:b/>
              </w:rPr>
              <w:t xml:space="preserve"> (Be specific)</w:t>
            </w:r>
          </w:p>
          <w:p w:rsidR="002B7B94" w:rsidRPr="002B7B94" w:rsidRDefault="002B7B94" w:rsidP="002B7B94">
            <w:pPr>
              <w:ind w:left="720" w:hanging="360"/>
              <w:rPr>
                <w:rFonts w:asciiTheme="minorHAnsi" w:hAnsiTheme="minorHAnsi" w:cs="Arial"/>
                <w:b/>
              </w:rPr>
            </w:pPr>
            <w:r>
              <w:rPr>
                <w:rFonts w:ascii="MS Gothic" w:eastAsia="MS Gothic" w:hAnsi="MS Gothic"/>
                <w:b/>
              </w:rPr>
              <w:t>__________________</w:t>
            </w:r>
          </w:p>
        </w:tc>
        <w:tc>
          <w:tcPr>
            <w:tcW w:w="2160" w:type="dxa"/>
            <w:tcBorders>
              <w:top w:val="single" w:sz="4" w:space="0" w:color="auto"/>
              <w:left w:val="single" w:sz="4" w:space="0" w:color="auto"/>
              <w:bottom w:val="single" w:sz="4" w:space="0" w:color="auto"/>
              <w:right w:val="single" w:sz="4" w:space="0" w:color="auto"/>
            </w:tcBorders>
          </w:tcPr>
          <w:p w:rsidR="0080436D" w:rsidRDefault="0055080A" w:rsidP="00E63521">
            <w:pPr>
              <w:rPr>
                <w:color w:val="auto"/>
                <w:sz w:val="18"/>
                <w:szCs w:val="18"/>
              </w:rPr>
            </w:pPr>
            <w:r w:rsidRPr="004B1F23">
              <w:rPr>
                <w:color w:val="auto"/>
                <w:sz w:val="18"/>
                <w:szCs w:val="18"/>
              </w:rPr>
              <w:t>The process steps will vary according to the microscopic exam being performed.</w:t>
            </w:r>
          </w:p>
          <w:p w:rsidR="0080436D" w:rsidRDefault="0080436D" w:rsidP="00E63521">
            <w:pPr>
              <w:rPr>
                <w:color w:val="auto"/>
                <w:sz w:val="18"/>
                <w:szCs w:val="18"/>
              </w:rPr>
            </w:pPr>
          </w:p>
          <w:p w:rsidR="0055080A" w:rsidRPr="004B1F23" w:rsidRDefault="003B635B" w:rsidP="00116C18">
            <w:pPr>
              <w:rPr>
                <w:color w:val="auto"/>
                <w:sz w:val="18"/>
                <w:szCs w:val="18"/>
              </w:rPr>
            </w:pPr>
            <w:r w:rsidRPr="00116C18">
              <w:rPr>
                <w:b/>
                <w:sz w:val="18"/>
                <w:szCs w:val="18"/>
              </w:rPr>
              <w:t>List your test specific process steps here.</w:t>
            </w:r>
          </w:p>
        </w:tc>
        <w:tc>
          <w:tcPr>
            <w:tcW w:w="2250" w:type="dxa"/>
            <w:tcBorders>
              <w:top w:val="single" w:sz="4" w:space="0" w:color="auto"/>
              <w:left w:val="single" w:sz="4" w:space="0" w:color="auto"/>
              <w:bottom w:val="single" w:sz="4" w:space="0" w:color="auto"/>
              <w:right w:val="single" w:sz="4" w:space="0" w:color="auto"/>
            </w:tcBorders>
          </w:tcPr>
          <w:p w:rsidR="0055080A" w:rsidRPr="004B1F23" w:rsidRDefault="0055080A" w:rsidP="00452C64">
            <w:pPr>
              <w:numPr>
                <w:ilvl w:val="0"/>
                <w:numId w:val="2"/>
              </w:numPr>
              <w:rPr>
                <w:color w:val="auto"/>
                <w:sz w:val="18"/>
                <w:szCs w:val="18"/>
              </w:rPr>
            </w:pPr>
            <w:r w:rsidRPr="004B1F23">
              <w:rPr>
                <w:color w:val="auto"/>
                <w:sz w:val="18"/>
                <w:szCs w:val="18"/>
              </w:rPr>
              <w:t xml:space="preserve">An aerosol may be created during pipetting, </w:t>
            </w:r>
            <w:proofErr w:type="spellStart"/>
            <w:r w:rsidRPr="004B1F23">
              <w:rPr>
                <w:color w:val="auto"/>
                <w:sz w:val="18"/>
                <w:szCs w:val="18"/>
              </w:rPr>
              <w:t>cytocentrifuging</w:t>
            </w:r>
            <w:proofErr w:type="spellEnd"/>
            <w:r w:rsidRPr="004B1F23">
              <w:rPr>
                <w:color w:val="auto"/>
                <w:sz w:val="18"/>
                <w:szCs w:val="18"/>
              </w:rPr>
              <w:t xml:space="preserve">, </w:t>
            </w:r>
            <w:r w:rsidR="0076721A" w:rsidRPr="004B1F23">
              <w:rPr>
                <w:color w:val="auto"/>
                <w:sz w:val="18"/>
                <w:szCs w:val="18"/>
              </w:rPr>
              <w:t>c</w:t>
            </w:r>
            <w:r w:rsidRPr="004B1F23">
              <w:rPr>
                <w:color w:val="auto"/>
                <w:sz w:val="18"/>
                <w:szCs w:val="18"/>
              </w:rPr>
              <w:t>entrifuging, uncapping tubes, or preparing the slide</w:t>
            </w:r>
          </w:p>
          <w:p w:rsidR="0055080A" w:rsidRPr="004B1F23" w:rsidRDefault="0055080A" w:rsidP="00452C64">
            <w:pPr>
              <w:numPr>
                <w:ilvl w:val="0"/>
                <w:numId w:val="2"/>
              </w:numPr>
              <w:rPr>
                <w:color w:val="auto"/>
                <w:sz w:val="18"/>
                <w:szCs w:val="18"/>
              </w:rPr>
            </w:pPr>
            <w:r w:rsidRPr="004B1F23">
              <w:rPr>
                <w:color w:val="auto"/>
                <w:sz w:val="18"/>
                <w:szCs w:val="18"/>
              </w:rPr>
              <w:t>Possible spill or splash of specimen</w:t>
            </w:r>
          </w:p>
          <w:p w:rsidR="0055080A" w:rsidRDefault="0055080A" w:rsidP="00452C64">
            <w:pPr>
              <w:numPr>
                <w:ilvl w:val="0"/>
                <w:numId w:val="2"/>
              </w:numPr>
              <w:rPr>
                <w:sz w:val="18"/>
                <w:szCs w:val="18"/>
              </w:rPr>
            </w:pPr>
            <w:r w:rsidRPr="004B1F23">
              <w:rPr>
                <w:color w:val="auto"/>
                <w:sz w:val="18"/>
                <w:szCs w:val="18"/>
              </w:rPr>
              <w:t>Exposure to some hazardous chemicals during</w:t>
            </w:r>
            <w:r w:rsidR="005802A4" w:rsidRPr="004B1F23">
              <w:rPr>
                <w:color w:val="auto"/>
                <w:sz w:val="18"/>
                <w:szCs w:val="18"/>
              </w:rPr>
              <w:t xml:space="preserve"> stool concentration or</w:t>
            </w:r>
            <w:r w:rsidRPr="004B1F23">
              <w:rPr>
                <w:color w:val="auto"/>
                <w:sz w:val="18"/>
                <w:szCs w:val="18"/>
              </w:rPr>
              <w:t xml:space="preserve"> trichrome staining</w:t>
            </w:r>
          </w:p>
        </w:tc>
        <w:tc>
          <w:tcPr>
            <w:tcW w:w="1170" w:type="dxa"/>
            <w:tcBorders>
              <w:top w:val="single" w:sz="4" w:space="0" w:color="auto"/>
              <w:left w:val="single" w:sz="4" w:space="0" w:color="auto"/>
              <w:bottom w:val="single" w:sz="4" w:space="0" w:color="auto"/>
              <w:right w:val="single" w:sz="4" w:space="0" w:color="auto"/>
            </w:tcBorders>
          </w:tcPr>
          <w:p w:rsidR="0055080A" w:rsidRPr="004B1F23" w:rsidRDefault="0055080A" w:rsidP="00E63521">
            <w:pPr>
              <w:rPr>
                <w:color w:val="auto"/>
              </w:rPr>
            </w:pPr>
            <w:r w:rsidRPr="004B1F23">
              <w:rPr>
                <w:color w:val="auto"/>
              </w:rPr>
              <w:t>Moderate</w:t>
            </w:r>
          </w:p>
        </w:tc>
        <w:tc>
          <w:tcPr>
            <w:tcW w:w="3801" w:type="dxa"/>
            <w:gridSpan w:val="2"/>
            <w:tcBorders>
              <w:top w:val="single" w:sz="4" w:space="0" w:color="auto"/>
              <w:left w:val="single" w:sz="4" w:space="0" w:color="auto"/>
              <w:bottom w:val="single" w:sz="4" w:space="0" w:color="auto"/>
              <w:right w:val="single" w:sz="4" w:space="0" w:color="auto"/>
            </w:tcBorders>
          </w:tcPr>
          <w:p w:rsidR="0055080A" w:rsidRPr="00EE5A95" w:rsidRDefault="0055080A" w:rsidP="00E63521">
            <w:pPr>
              <w:rPr>
                <w:b/>
              </w:rPr>
            </w:pPr>
            <w:r w:rsidRPr="00EE5A95">
              <w:rPr>
                <w:b/>
              </w:rPr>
              <w:t>Required:</w:t>
            </w:r>
          </w:p>
          <w:p w:rsidR="0055080A" w:rsidRPr="004B1F23" w:rsidRDefault="006E5C8A" w:rsidP="000603DE">
            <w:pPr>
              <w:rPr>
                <w:color w:val="auto"/>
                <w:sz w:val="18"/>
                <w:szCs w:val="18"/>
              </w:rPr>
            </w:pPr>
            <w:sdt>
              <w:sdtPr>
                <w:rPr>
                  <w:rFonts w:asciiTheme="minorHAnsi" w:hAnsiTheme="minorHAnsi"/>
                  <w:b/>
                </w:rPr>
                <w:id w:val="1895930380"/>
                <w14:checkbox>
                  <w14:checked w14:val="0"/>
                  <w14:checkedState w14:val="2612" w14:font="MS Gothic"/>
                  <w14:uncheckedState w14:val="2610" w14:font="MS Gothic"/>
                </w14:checkbox>
              </w:sdtPr>
              <w:sdtEndPr/>
              <w:sdtContent>
                <w:r w:rsidR="000603DE">
                  <w:rPr>
                    <w:rFonts w:ascii="MS Gothic" w:eastAsia="MS Gothic" w:hAnsi="MS Gothic" w:hint="eastAsia"/>
                    <w:b/>
                  </w:rPr>
                  <w:t>☐</w:t>
                </w:r>
              </w:sdtContent>
            </w:sdt>
            <w:r w:rsidR="000603DE">
              <w:rPr>
                <w:color w:val="auto"/>
                <w:sz w:val="18"/>
                <w:szCs w:val="18"/>
              </w:rPr>
              <w:t xml:space="preserve">   F</w:t>
            </w:r>
            <w:r w:rsidR="0055080A" w:rsidRPr="004B1F23">
              <w:rPr>
                <w:color w:val="auto"/>
                <w:sz w:val="18"/>
                <w:szCs w:val="18"/>
              </w:rPr>
              <w:t>ollow written procedures.</w:t>
            </w:r>
          </w:p>
          <w:p w:rsidR="0055080A" w:rsidRPr="004B1F23" w:rsidRDefault="006E5C8A" w:rsidP="000603DE">
            <w:pPr>
              <w:ind w:left="360" w:hanging="360"/>
              <w:rPr>
                <w:color w:val="auto"/>
                <w:sz w:val="18"/>
                <w:szCs w:val="18"/>
              </w:rPr>
            </w:pPr>
            <w:sdt>
              <w:sdtPr>
                <w:rPr>
                  <w:rFonts w:asciiTheme="minorHAnsi" w:hAnsiTheme="minorHAnsi"/>
                  <w:b/>
                </w:rPr>
                <w:id w:val="-1806774994"/>
                <w14:checkbox>
                  <w14:checked w14:val="0"/>
                  <w14:checkedState w14:val="2612" w14:font="MS Gothic"/>
                  <w14:uncheckedState w14:val="2610" w14:font="MS Gothic"/>
                </w14:checkbox>
              </w:sdtPr>
              <w:sdtEndPr/>
              <w:sdtContent>
                <w:r w:rsidR="000603DE">
                  <w:rPr>
                    <w:rFonts w:ascii="MS Gothic" w:eastAsia="MS Gothic" w:hAnsi="MS Gothic" w:hint="eastAsia"/>
                    <w:b/>
                  </w:rPr>
                  <w:t>☐</w:t>
                </w:r>
              </w:sdtContent>
            </w:sdt>
            <w:r w:rsidR="000603DE">
              <w:rPr>
                <w:rFonts w:asciiTheme="minorHAnsi" w:hAnsiTheme="minorHAnsi"/>
                <w:b/>
              </w:rPr>
              <w:t xml:space="preserve"> </w:t>
            </w:r>
            <w:r w:rsidR="000603DE">
              <w:rPr>
                <w:color w:val="auto"/>
                <w:sz w:val="18"/>
                <w:szCs w:val="18"/>
              </w:rPr>
              <w:t xml:space="preserve"> </w:t>
            </w:r>
            <w:r w:rsidR="00E11A9F">
              <w:rPr>
                <w:color w:val="auto"/>
                <w:sz w:val="18"/>
                <w:szCs w:val="18"/>
              </w:rPr>
              <w:t xml:space="preserve"> </w:t>
            </w:r>
            <w:r w:rsidR="000603DE">
              <w:rPr>
                <w:color w:val="auto"/>
                <w:sz w:val="18"/>
                <w:szCs w:val="18"/>
              </w:rPr>
              <w:t>W</w:t>
            </w:r>
            <w:r w:rsidR="0055080A" w:rsidRPr="004B1F23">
              <w:rPr>
                <w:color w:val="auto"/>
                <w:sz w:val="18"/>
                <w:szCs w:val="18"/>
              </w:rPr>
              <w:t>ear PPE: lab</w:t>
            </w:r>
            <w:r w:rsidR="005802A4" w:rsidRPr="004B1F23">
              <w:rPr>
                <w:color w:val="auto"/>
                <w:sz w:val="18"/>
                <w:szCs w:val="18"/>
              </w:rPr>
              <w:t xml:space="preserve"> </w:t>
            </w:r>
            <w:r w:rsidR="0055080A" w:rsidRPr="004B1F23">
              <w:rPr>
                <w:color w:val="auto"/>
                <w:sz w:val="18"/>
                <w:szCs w:val="18"/>
              </w:rPr>
              <w:t>coat, gloves and additional eye protection when there is a risk of a splash or spray.</w:t>
            </w:r>
          </w:p>
          <w:p w:rsidR="0055080A" w:rsidRPr="00C25F83" w:rsidRDefault="002B7B94" w:rsidP="00E63521">
            <w:pPr>
              <w:rPr>
                <w:sz w:val="18"/>
                <w:szCs w:val="18"/>
              </w:rPr>
            </w:pPr>
            <w:r>
              <w:rPr>
                <w:b/>
              </w:rPr>
              <w:t>Additional Protection - Preferred</w:t>
            </w:r>
            <w:r w:rsidR="0055080A" w:rsidRPr="00C25F83">
              <w:rPr>
                <w:b/>
              </w:rPr>
              <w:t>:</w:t>
            </w:r>
          </w:p>
          <w:p w:rsidR="0055080A" w:rsidRPr="004B1F23" w:rsidRDefault="006E5C8A" w:rsidP="00077378">
            <w:pPr>
              <w:rPr>
                <w:b/>
                <w:color w:val="auto"/>
              </w:rPr>
            </w:pPr>
            <w:sdt>
              <w:sdtPr>
                <w:rPr>
                  <w:rFonts w:asciiTheme="minorHAnsi" w:hAnsiTheme="minorHAnsi"/>
                  <w:b/>
                </w:rPr>
                <w:id w:val="1396477359"/>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0603DE" w:rsidRPr="00D8452C">
              <w:rPr>
                <w:sz w:val="18"/>
                <w:szCs w:val="18"/>
              </w:rPr>
              <w:t xml:space="preserve">   </w:t>
            </w:r>
            <w:r w:rsidR="00077378">
              <w:rPr>
                <w:color w:val="auto"/>
                <w:sz w:val="18"/>
                <w:szCs w:val="18"/>
              </w:rPr>
              <w:t>Pr</w:t>
            </w:r>
            <w:r w:rsidR="009B5389" w:rsidRPr="004B1F23">
              <w:rPr>
                <w:color w:val="auto"/>
                <w:sz w:val="18"/>
                <w:szCs w:val="18"/>
              </w:rPr>
              <w:t>epare all smears</w:t>
            </w:r>
            <w:r w:rsidR="0055080A" w:rsidRPr="004B1F23">
              <w:rPr>
                <w:color w:val="auto"/>
                <w:sz w:val="18"/>
                <w:szCs w:val="18"/>
              </w:rPr>
              <w:t xml:space="preserve"> in a BSC</w:t>
            </w:r>
            <w:r w:rsidR="009B5389" w:rsidRPr="004B1F23">
              <w:rPr>
                <w:color w:val="auto"/>
                <w:sz w:val="18"/>
                <w:szCs w:val="18"/>
              </w:rPr>
              <w:t>.</w:t>
            </w:r>
          </w:p>
          <w:p w:rsidR="0055080A" w:rsidRPr="004B1F23" w:rsidRDefault="006E5C8A" w:rsidP="00D8452C">
            <w:pPr>
              <w:ind w:left="360" w:hanging="360"/>
              <w:rPr>
                <w:b/>
                <w:color w:val="auto"/>
              </w:rPr>
            </w:pPr>
            <w:sdt>
              <w:sdtPr>
                <w:rPr>
                  <w:b/>
                </w:rPr>
                <w:id w:val="290558424"/>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D8452C">
              <w:rPr>
                <w:color w:val="auto"/>
                <w:sz w:val="18"/>
                <w:szCs w:val="18"/>
              </w:rPr>
              <w:t xml:space="preserve">   P</w:t>
            </w:r>
            <w:r w:rsidR="0055080A" w:rsidRPr="004B1F23">
              <w:rPr>
                <w:color w:val="auto"/>
                <w:sz w:val="18"/>
                <w:szCs w:val="18"/>
              </w:rPr>
              <w:t>erform trichrome staining in a fume hood</w:t>
            </w:r>
            <w:r w:rsidR="00FA0BD6" w:rsidRPr="004B1F23">
              <w:rPr>
                <w:color w:val="auto"/>
                <w:sz w:val="18"/>
                <w:szCs w:val="18"/>
              </w:rPr>
              <w:t xml:space="preserve"> if using xy</w:t>
            </w:r>
            <w:r w:rsidR="00B255FE" w:rsidRPr="004B1F23">
              <w:rPr>
                <w:color w:val="auto"/>
                <w:sz w:val="18"/>
                <w:szCs w:val="18"/>
              </w:rPr>
              <w:t>le</w:t>
            </w:r>
            <w:r w:rsidR="00FA0BD6" w:rsidRPr="004B1F23">
              <w:rPr>
                <w:color w:val="auto"/>
                <w:sz w:val="18"/>
                <w:szCs w:val="18"/>
              </w:rPr>
              <w:t>ne</w:t>
            </w:r>
            <w:r w:rsidR="0055080A" w:rsidRPr="004B1F23">
              <w:rPr>
                <w:color w:val="auto"/>
                <w:sz w:val="18"/>
                <w:szCs w:val="18"/>
              </w:rPr>
              <w:t>.</w:t>
            </w:r>
          </w:p>
          <w:p w:rsidR="00D8452C" w:rsidRDefault="002B7B94" w:rsidP="00D8452C">
            <w:pPr>
              <w:rPr>
                <w:b/>
              </w:rPr>
            </w:pPr>
            <w:r>
              <w:rPr>
                <w:b/>
              </w:rPr>
              <w:t>Additional Protection - Alternative</w:t>
            </w:r>
            <w:r w:rsidR="00D8452C">
              <w:rPr>
                <w:b/>
              </w:rPr>
              <w:t>:</w:t>
            </w:r>
          </w:p>
          <w:p w:rsidR="0055080A" w:rsidRPr="00D8452C" w:rsidRDefault="006E5C8A" w:rsidP="00D8452C">
            <w:pPr>
              <w:ind w:left="360" w:hanging="360"/>
              <w:rPr>
                <w:b/>
              </w:rPr>
            </w:pPr>
            <w:sdt>
              <w:sdtPr>
                <w:rPr>
                  <w:b/>
                </w:rPr>
                <w:id w:val="2050034730"/>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D8452C" w:rsidRPr="00D8452C">
              <w:rPr>
                <w:sz w:val="18"/>
                <w:szCs w:val="18"/>
              </w:rPr>
              <w:t xml:space="preserve">   </w:t>
            </w:r>
            <w:r w:rsidR="00D8452C">
              <w:rPr>
                <w:color w:val="auto"/>
                <w:sz w:val="18"/>
                <w:szCs w:val="18"/>
              </w:rPr>
              <w:t>W</w:t>
            </w:r>
            <w:r w:rsidR="0055080A" w:rsidRPr="004B1F23">
              <w:rPr>
                <w:color w:val="auto"/>
                <w:sz w:val="18"/>
                <w:szCs w:val="18"/>
              </w:rPr>
              <w:t>ork behind a full safety shield/face shield and wear eye protection.</w:t>
            </w:r>
          </w:p>
        </w:tc>
        <w:tc>
          <w:tcPr>
            <w:tcW w:w="1077" w:type="dxa"/>
            <w:tcBorders>
              <w:top w:val="single" w:sz="4" w:space="0" w:color="auto"/>
              <w:left w:val="single" w:sz="4" w:space="0" w:color="auto"/>
              <w:bottom w:val="single" w:sz="4" w:space="0" w:color="auto"/>
              <w:right w:val="single" w:sz="4" w:space="0" w:color="auto"/>
            </w:tcBorders>
          </w:tcPr>
          <w:p w:rsidR="0055080A" w:rsidRPr="004B1F23" w:rsidRDefault="0055080A" w:rsidP="00E63521">
            <w:pPr>
              <w:rPr>
                <w:color w:val="auto"/>
              </w:rPr>
            </w:pPr>
            <w:r w:rsidRPr="004B1F23">
              <w:rPr>
                <w:color w:val="auto"/>
              </w:rPr>
              <w:t>Low</w:t>
            </w:r>
          </w:p>
        </w:tc>
      </w:tr>
      <w:tr w:rsidR="00036487" w:rsidRPr="00EE5A95" w:rsidTr="00077378">
        <w:trPr>
          <w:cantSplit/>
        </w:trPr>
        <w:tc>
          <w:tcPr>
            <w:tcW w:w="13248" w:type="dxa"/>
            <w:gridSpan w:val="7"/>
            <w:tcBorders>
              <w:top w:val="single" w:sz="4" w:space="0" w:color="auto"/>
              <w:left w:val="single" w:sz="4" w:space="0" w:color="auto"/>
              <w:bottom w:val="single" w:sz="4" w:space="0" w:color="auto"/>
              <w:right w:val="single" w:sz="4" w:space="0" w:color="auto"/>
            </w:tcBorders>
          </w:tcPr>
          <w:p w:rsidR="00036487" w:rsidRDefault="00036487" w:rsidP="00370BF3">
            <w:pPr>
              <w:rPr>
                <w:b/>
              </w:rPr>
            </w:pPr>
            <w:r w:rsidRPr="009314E1">
              <w:rPr>
                <w:b/>
              </w:rPr>
              <w:t>Comments:</w:t>
            </w:r>
          </w:p>
          <w:p w:rsidR="00036487" w:rsidRDefault="00036487" w:rsidP="00370BF3">
            <w:pPr>
              <w:rPr>
                <w:b/>
              </w:rPr>
            </w:pPr>
          </w:p>
          <w:p w:rsidR="00036487" w:rsidRDefault="00036487" w:rsidP="00370BF3"/>
          <w:p w:rsidR="003B635B" w:rsidRPr="00EE5A95" w:rsidRDefault="003B635B" w:rsidP="00370BF3"/>
        </w:tc>
      </w:tr>
      <w:tr w:rsidR="006656C8" w:rsidRPr="00EE5A95" w:rsidTr="002B7B94">
        <w:tc>
          <w:tcPr>
            <w:tcW w:w="2790" w:type="dxa"/>
            <w:tcBorders>
              <w:top w:val="single" w:sz="4" w:space="0" w:color="auto"/>
              <w:left w:val="single" w:sz="4" w:space="0" w:color="auto"/>
              <w:bottom w:val="single" w:sz="4" w:space="0" w:color="auto"/>
              <w:right w:val="single" w:sz="4" w:space="0" w:color="auto"/>
            </w:tcBorders>
            <w:hideMark/>
          </w:tcPr>
          <w:p w:rsidR="006656C8" w:rsidRPr="00EE5A95" w:rsidRDefault="000603DE" w:rsidP="000603DE">
            <w:pPr>
              <w:rPr>
                <w:b/>
                <w:sz w:val="18"/>
                <w:szCs w:val="18"/>
              </w:rPr>
            </w:pPr>
            <w:r>
              <w:rPr>
                <w:b/>
              </w:rPr>
              <w:t xml:space="preserve"> </w:t>
            </w:r>
            <w:sdt>
              <w:sdtPr>
                <w:rPr>
                  <w:b/>
                </w:rPr>
                <w:id w:val="-433828134"/>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Pr>
                <w:b/>
              </w:rPr>
              <w:t xml:space="preserve">   S</w:t>
            </w:r>
            <w:r w:rsidR="006656C8">
              <w:rPr>
                <w:b/>
              </w:rPr>
              <w:t>pecimen Storage</w:t>
            </w:r>
          </w:p>
        </w:tc>
        <w:tc>
          <w:tcPr>
            <w:tcW w:w="2160" w:type="dxa"/>
            <w:tcBorders>
              <w:top w:val="single" w:sz="4" w:space="0" w:color="auto"/>
              <w:left w:val="single" w:sz="4" w:space="0" w:color="auto"/>
              <w:bottom w:val="single" w:sz="4" w:space="0" w:color="auto"/>
              <w:right w:val="single" w:sz="4" w:space="0" w:color="auto"/>
            </w:tcBorders>
            <w:hideMark/>
          </w:tcPr>
          <w:p w:rsidR="006656C8" w:rsidRPr="004B1F23" w:rsidRDefault="006656C8" w:rsidP="00F47D8D">
            <w:pPr>
              <w:numPr>
                <w:ilvl w:val="0"/>
                <w:numId w:val="12"/>
              </w:numPr>
              <w:rPr>
                <w:color w:val="auto"/>
                <w:sz w:val="18"/>
                <w:szCs w:val="18"/>
              </w:rPr>
            </w:pPr>
            <w:r w:rsidRPr="004B1F23">
              <w:rPr>
                <w:color w:val="auto"/>
                <w:sz w:val="18"/>
                <w:szCs w:val="18"/>
              </w:rPr>
              <w:t>Store specimen at appropriate temperature for appropriate time.</w:t>
            </w:r>
          </w:p>
          <w:p w:rsidR="006656C8" w:rsidRPr="004B1F23" w:rsidRDefault="006656C8" w:rsidP="00F47D8D">
            <w:pPr>
              <w:numPr>
                <w:ilvl w:val="0"/>
                <w:numId w:val="12"/>
              </w:numPr>
              <w:rPr>
                <w:color w:val="auto"/>
                <w:sz w:val="18"/>
                <w:szCs w:val="18"/>
              </w:rPr>
            </w:pPr>
            <w:r w:rsidRPr="004B1F23">
              <w:rPr>
                <w:color w:val="auto"/>
                <w:sz w:val="18"/>
                <w:szCs w:val="18"/>
              </w:rPr>
              <w:t>Store sealed specimens in racks, or boxes, or in sealed biohazard bags to prevent leaks and spills.</w:t>
            </w:r>
          </w:p>
          <w:p w:rsidR="0076721A" w:rsidRPr="004B1F23" w:rsidRDefault="0076721A" w:rsidP="00F47D8D">
            <w:pPr>
              <w:numPr>
                <w:ilvl w:val="0"/>
                <w:numId w:val="12"/>
              </w:numPr>
              <w:rPr>
                <w:color w:val="auto"/>
                <w:sz w:val="18"/>
                <w:szCs w:val="18"/>
              </w:rPr>
            </w:pPr>
            <w:r w:rsidRPr="004B1F23">
              <w:rPr>
                <w:color w:val="auto"/>
                <w:sz w:val="18"/>
                <w:szCs w:val="18"/>
              </w:rPr>
              <w:t>Store slides in rigid slide boxes to prevent slides from breaking.</w:t>
            </w:r>
          </w:p>
        </w:tc>
        <w:tc>
          <w:tcPr>
            <w:tcW w:w="2250" w:type="dxa"/>
            <w:tcBorders>
              <w:top w:val="single" w:sz="4" w:space="0" w:color="auto"/>
              <w:left w:val="single" w:sz="4" w:space="0" w:color="auto"/>
              <w:bottom w:val="single" w:sz="4" w:space="0" w:color="auto"/>
              <w:right w:val="single" w:sz="4" w:space="0" w:color="auto"/>
            </w:tcBorders>
          </w:tcPr>
          <w:p w:rsidR="006656C8" w:rsidRPr="004B1F23" w:rsidRDefault="006656C8" w:rsidP="00F47D8D">
            <w:pPr>
              <w:numPr>
                <w:ilvl w:val="0"/>
                <w:numId w:val="8"/>
              </w:numPr>
              <w:rPr>
                <w:color w:val="auto"/>
                <w:sz w:val="18"/>
                <w:szCs w:val="18"/>
              </w:rPr>
            </w:pPr>
            <w:r w:rsidRPr="004B1F23">
              <w:rPr>
                <w:color w:val="auto"/>
                <w:sz w:val="18"/>
                <w:szCs w:val="18"/>
              </w:rPr>
              <w:t>Leak or spill during storage</w:t>
            </w:r>
          </w:p>
          <w:p w:rsidR="0076721A" w:rsidRPr="004B1F23" w:rsidRDefault="0076721A" w:rsidP="00F47D8D">
            <w:pPr>
              <w:numPr>
                <w:ilvl w:val="0"/>
                <w:numId w:val="8"/>
              </w:numPr>
              <w:rPr>
                <w:color w:val="auto"/>
                <w:sz w:val="18"/>
                <w:szCs w:val="18"/>
              </w:rPr>
            </w:pPr>
            <w:r w:rsidRPr="004B1F23">
              <w:rPr>
                <w:color w:val="auto"/>
                <w:sz w:val="18"/>
                <w:szCs w:val="18"/>
              </w:rPr>
              <w:t>Cut or abrasion from broken slide or coverslip</w:t>
            </w:r>
          </w:p>
        </w:tc>
        <w:tc>
          <w:tcPr>
            <w:tcW w:w="1170" w:type="dxa"/>
            <w:tcBorders>
              <w:top w:val="single" w:sz="4" w:space="0" w:color="auto"/>
              <w:left w:val="single" w:sz="4" w:space="0" w:color="auto"/>
              <w:bottom w:val="single" w:sz="4" w:space="0" w:color="auto"/>
              <w:right w:val="single" w:sz="4" w:space="0" w:color="auto"/>
            </w:tcBorders>
          </w:tcPr>
          <w:p w:rsidR="006656C8" w:rsidRPr="004B1F23" w:rsidRDefault="005802A4" w:rsidP="00D43853">
            <w:pPr>
              <w:rPr>
                <w:color w:val="auto"/>
              </w:rPr>
            </w:pPr>
            <w:r w:rsidRPr="004B1F23">
              <w:rPr>
                <w:color w:val="auto"/>
              </w:rPr>
              <w:t>Low</w:t>
            </w:r>
          </w:p>
        </w:tc>
        <w:tc>
          <w:tcPr>
            <w:tcW w:w="3793" w:type="dxa"/>
            <w:tcBorders>
              <w:top w:val="single" w:sz="4" w:space="0" w:color="auto"/>
              <w:left w:val="single" w:sz="4" w:space="0" w:color="auto"/>
              <w:bottom w:val="single" w:sz="4" w:space="0" w:color="auto"/>
              <w:right w:val="single" w:sz="4" w:space="0" w:color="auto"/>
            </w:tcBorders>
          </w:tcPr>
          <w:p w:rsidR="006656C8" w:rsidRPr="00F14A9F" w:rsidRDefault="006656C8" w:rsidP="00D43853">
            <w:pPr>
              <w:rPr>
                <w:b/>
              </w:rPr>
            </w:pPr>
            <w:r w:rsidRPr="00F14A9F">
              <w:rPr>
                <w:b/>
              </w:rPr>
              <w:t>Required:</w:t>
            </w:r>
          </w:p>
          <w:p w:rsidR="006656C8" w:rsidRPr="004B1F23" w:rsidRDefault="006E5C8A" w:rsidP="00D8452C">
            <w:pPr>
              <w:rPr>
                <w:color w:val="auto"/>
                <w:sz w:val="18"/>
                <w:szCs w:val="18"/>
              </w:rPr>
            </w:pPr>
            <w:sdt>
              <w:sdtPr>
                <w:rPr>
                  <w:b/>
                </w:rPr>
                <w:id w:val="359857403"/>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D8452C">
              <w:rPr>
                <w:color w:val="auto"/>
                <w:sz w:val="18"/>
                <w:szCs w:val="18"/>
              </w:rPr>
              <w:t xml:space="preserve">   </w:t>
            </w:r>
            <w:r w:rsidR="006656C8" w:rsidRPr="004B1F23">
              <w:rPr>
                <w:color w:val="auto"/>
                <w:sz w:val="18"/>
                <w:szCs w:val="18"/>
              </w:rPr>
              <w:t>Follow written procedure</w:t>
            </w:r>
            <w:r w:rsidR="0005561B">
              <w:rPr>
                <w:color w:val="auto"/>
                <w:sz w:val="18"/>
                <w:szCs w:val="18"/>
              </w:rPr>
              <w:t>s.</w:t>
            </w:r>
          </w:p>
          <w:p w:rsidR="006656C8" w:rsidRPr="004B1F23" w:rsidRDefault="006E5C8A" w:rsidP="00D8452C">
            <w:pPr>
              <w:ind w:left="360" w:hanging="360"/>
              <w:rPr>
                <w:color w:val="auto"/>
                <w:sz w:val="18"/>
                <w:szCs w:val="18"/>
              </w:rPr>
            </w:pPr>
            <w:sdt>
              <w:sdtPr>
                <w:rPr>
                  <w:b/>
                </w:rPr>
                <w:id w:val="323015661"/>
                <w14:checkbox>
                  <w14:checked w14:val="0"/>
                  <w14:checkedState w14:val="2612" w14:font="MS Gothic"/>
                  <w14:uncheckedState w14:val="2610" w14:font="MS Gothic"/>
                </w14:checkbox>
              </w:sdtPr>
              <w:sdtEndPr/>
              <w:sdtContent>
                <w:r w:rsidR="00D8452C">
                  <w:rPr>
                    <w:rFonts w:ascii="MS Gothic" w:eastAsia="MS Gothic" w:hAnsi="MS Gothic" w:hint="eastAsia"/>
                    <w:b/>
                  </w:rPr>
                  <w:t>☐</w:t>
                </w:r>
              </w:sdtContent>
            </w:sdt>
            <w:r w:rsidR="00D8452C">
              <w:rPr>
                <w:color w:val="auto"/>
                <w:sz w:val="18"/>
                <w:szCs w:val="18"/>
              </w:rPr>
              <w:t xml:space="preserve">   W</w:t>
            </w:r>
            <w:r w:rsidR="006656C8" w:rsidRPr="004B1F23">
              <w:rPr>
                <w:color w:val="auto"/>
                <w:sz w:val="18"/>
                <w:szCs w:val="18"/>
              </w:rPr>
              <w:t>ear PPE: lab</w:t>
            </w:r>
            <w:r w:rsidR="00DD7FDD" w:rsidRPr="004B1F23">
              <w:rPr>
                <w:color w:val="auto"/>
                <w:sz w:val="18"/>
                <w:szCs w:val="18"/>
              </w:rPr>
              <w:t xml:space="preserve"> </w:t>
            </w:r>
            <w:r w:rsidR="006656C8" w:rsidRPr="004B1F23">
              <w:rPr>
                <w:color w:val="auto"/>
                <w:sz w:val="18"/>
                <w:szCs w:val="18"/>
              </w:rPr>
              <w:t>coat, gloves and additional eye protection when there is a risk of a splash or spray</w:t>
            </w:r>
            <w:r w:rsidR="0005561B">
              <w:rPr>
                <w:color w:val="auto"/>
                <w:sz w:val="18"/>
                <w:szCs w:val="18"/>
              </w:rPr>
              <w:t>.</w:t>
            </w:r>
          </w:p>
          <w:p w:rsidR="006656C8" w:rsidRPr="00EE5A95" w:rsidRDefault="006E5C8A" w:rsidP="0043409A">
            <w:pPr>
              <w:ind w:left="360" w:hanging="360"/>
              <w:rPr>
                <w:sz w:val="18"/>
                <w:szCs w:val="18"/>
              </w:rPr>
            </w:pPr>
            <w:sdt>
              <w:sdtPr>
                <w:rPr>
                  <w:rFonts w:asciiTheme="minorHAnsi" w:hAnsiTheme="minorHAnsi"/>
                  <w:b/>
                </w:rPr>
                <w:id w:val="1253008407"/>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2B7B94" w:rsidRPr="008926D3">
              <w:rPr>
                <w:color w:val="auto"/>
                <w:sz w:val="18"/>
                <w:szCs w:val="18"/>
              </w:rPr>
              <w:t xml:space="preserve">Wear additional freezer gloves if storing in </w:t>
            </w:r>
            <w:proofErr w:type="spellStart"/>
            <w:r w:rsidR="002B7B94" w:rsidRPr="008926D3">
              <w:rPr>
                <w:color w:val="auto"/>
                <w:sz w:val="18"/>
                <w:szCs w:val="18"/>
              </w:rPr>
              <w:t>ultra low</w:t>
            </w:r>
            <w:proofErr w:type="spellEnd"/>
            <w:r w:rsidR="002B7B94" w:rsidRPr="008926D3">
              <w:rPr>
                <w:color w:val="auto"/>
                <w:sz w:val="18"/>
                <w:szCs w:val="18"/>
              </w:rPr>
              <w:t xml:space="preserve"> (-70</w:t>
            </w:r>
            <w:r w:rsidR="002B7B94" w:rsidRPr="008926D3">
              <w:rPr>
                <w:color w:val="auto"/>
                <w:sz w:val="18"/>
                <w:szCs w:val="18"/>
                <w:vertAlign w:val="superscript"/>
              </w:rPr>
              <w:t>○</w:t>
            </w:r>
            <w:r w:rsidR="002B7B94">
              <w:rPr>
                <w:color w:val="auto"/>
                <w:sz w:val="18"/>
                <w:szCs w:val="18"/>
                <w:vertAlign w:val="superscript"/>
              </w:rPr>
              <w:t xml:space="preserve"> </w:t>
            </w:r>
            <w:r w:rsidR="002B7B94">
              <w:rPr>
                <w:color w:val="auto"/>
                <w:sz w:val="18"/>
                <w:szCs w:val="18"/>
              </w:rPr>
              <w:t>C</w:t>
            </w:r>
            <w:r w:rsidR="002B7B94" w:rsidRPr="008926D3">
              <w:rPr>
                <w:color w:val="auto"/>
                <w:sz w:val="18"/>
                <w:szCs w:val="18"/>
              </w:rPr>
              <w:t>) freezer</w:t>
            </w:r>
            <w:r w:rsidR="0005561B">
              <w:rPr>
                <w:color w:val="auto"/>
                <w:sz w:val="18"/>
                <w:szCs w:val="18"/>
              </w:rPr>
              <w:t>.</w:t>
            </w:r>
          </w:p>
        </w:tc>
        <w:tc>
          <w:tcPr>
            <w:tcW w:w="1085" w:type="dxa"/>
            <w:gridSpan w:val="2"/>
            <w:tcBorders>
              <w:top w:val="single" w:sz="4" w:space="0" w:color="auto"/>
              <w:left w:val="single" w:sz="4" w:space="0" w:color="auto"/>
              <w:bottom w:val="single" w:sz="4" w:space="0" w:color="auto"/>
              <w:right w:val="single" w:sz="4" w:space="0" w:color="auto"/>
            </w:tcBorders>
          </w:tcPr>
          <w:p w:rsidR="006656C8" w:rsidRPr="00F14A9F" w:rsidRDefault="006656C8" w:rsidP="00D43853">
            <w:r w:rsidRPr="004B1F23">
              <w:rPr>
                <w:color w:val="auto"/>
              </w:rPr>
              <w:t>Low</w:t>
            </w:r>
          </w:p>
        </w:tc>
      </w:tr>
      <w:tr w:rsidR="00BC26AF" w:rsidRPr="00EE5A95" w:rsidTr="00077378">
        <w:trPr>
          <w:cantSplit/>
        </w:trPr>
        <w:tc>
          <w:tcPr>
            <w:tcW w:w="13248" w:type="dxa"/>
            <w:gridSpan w:val="7"/>
            <w:tcBorders>
              <w:top w:val="single" w:sz="4" w:space="0" w:color="auto"/>
              <w:left w:val="single" w:sz="4" w:space="0" w:color="auto"/>
              <w:bottom w:val="single" w:sz="4" w:space="0" w:color="auto"/>
              <w:right w:val="single" w:sz="4" w:space="0" w:color="auto"/>
            </w:tcBorders>
          </w:tcPr>
          <w:p w:rsidR="00BC26AF" w:rsidRDefault="00BC26AF" w:rsidP="00370BF3">
            <w:pPr>
              <w:rPr>
                <w:b/>
              </w:rPr>
            </w:pPr>
            <w:r w:rsidRPr="009314E1">
              <w:rPr>
                <w:b/>
              </w:rPr>
              <w:t>Comments:</w:t>
            </w:r>
          </w:p>
          <w:p w:rsidR="003B635B" w:rsidRDefault="003B635B" w:rsidP="00370BF3">
            <w:pPr>
              <w:rPr>
                <w:b/>
              </w:rPr>
            </w:pPr>
          </w:p>
          <w:p w:rsidR="003B635B" w:rsidRDefault="003B635B" w:rsidP="00370BF3">
            <w:pPr>
              <w:rPr>
                <w:b/>
              </w:rPr>
            </w:pPr>
          </w:p>
          <w:p w:rsidR="00116C18" w:rsidRDefault="00116C18" w:rsidP="00370BF3">
            <w:pPr>
              <w:rPr>
                <w:b/>
              </w:rPr>
            </w:pPr>
          </w:p>
          <w:p w:rsidR="00BC26AF" w:rsidRPr="00EE5A95" w:rsidRDefault="00BC26AF" w:rsidP="00370BF3"/>
        </w:tc>
      </w:tr>
    </w:tbl>
    <w:p w:rsidR="00BC26AF" w:rsidRDefault="00BC26AF">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85"/>
        <w:gridCol w:w="2250"/>
        <w:gridCol w:w="1170"/>
        <w:gridCol w:w="3793"/>
        <w:gridCol w:w="8"/>
        <w:gridCol w:w="1077"/>
      </w:tblGrid>
      <w:tr w:rsidR="00BF4D29" w:rsidRPr="00EE5A95" w:rsidTr="00370BF3">
        <w:tc>
          <w:tcPr>
            <w:tcW w:w="13248" w:type="dxa"/>
            <w:gridSpan w:val="7"/>
            <w:tcBorders>
              <w:top w:val="single" w:sz="4" w:space="0" w:color="auto"/>
              <w:left w:val="single" w:sz="4" w:space="0" w:color="auto"/>
              <w:bottom w:val="single" w:sz="4" w:space="0" w:color="auto"/>
              <w:right w:val="single" w:sz="4" w:space="0" w:color="auto"/>
            </w:tcBorders>
          </w:tcPr>
          <w:p w:rsidR="00BF4D29" w:rsidRPr="0043409A" w:rsidRDefault="00BF4D29" w:rsidP="00370BF3">
            <w:pPr>
              <w:jc w:val="center"/>
              <w:rPr>
                <w:b/>
                <w:color w:val="auto"/>
                <w:sz w:val="28"/>
                <w:szCs w:val="28"/>
              </w:rPr>
            </w:pPr>
            <w:r w:rsidRPr="0043409A">
              <w:rPr>
                <w:color w:val="auto"/>
              </w:rPr>
              <w:lastRenderedPageBreak/>
              <w:br w:type="page"/>
            </w:r>
            <w:r w:rsidRPr="0043409A">
              <w:rPr>
                <w:rFonts w:ascii="Arial" w:hAnsi="Arial" w:cs="Arial"/>
                <w:b/>
                <w:color w:val="auto"/>
                <w:sz w:val="28"/>
                <w:szCs w:val="28"/>
              </w:rPr>
              <w:t>Direct Microscopic Exam: (continued)</w:t>
            </w:r>
          </w:p>
        </w:tc>
      </w:tr>
      <w:tr w:rsidR="00BF4D29" w:rsidRPr="00EE5A95" w:rsidTr="003B635B">
        <w:tc>
          <w:tcPr>
            <w:tcW w:w="2665" w:type="dxa"/>
            <w:tcBorders>
              <w:top w:val="single" w:sz="4" w:space="0" w:color="auto"/>
              <w:left w:val="single" w:sz="4" w:space="0" w:color="auto"/>
              <w:bottom w:val="single" w:sz="4" w:space="0" w:color="auto"/>
              <w:right w:val="single" w:sz="4" w:space="0" w:color="auto"/>
            </w:tcBorders>
          </w:tcPr>
          <w:p w:rsidR="00BF4D29" w:rsidRPr="0043409A" w:rsidRDefault="00BF4D29" w:rsidP="00370BF3">
            <w:pPr>
              <w:rPr>
                <w:b/>
                <w:color w:val="auto"/>
                <w:sz w:val="20"/>
                <w:szCs w:val="20"/>
              </w:rPr>
            </w:pPr>
            <w:r w:rsidRPr="0043409A">
              <w:rPr>
                <w:b/>
                <w:color w:val="auto"/>
                <w:sz w:val="20"/>
                <w:szCs w:val="20"/>
              </w:rPr>
              <w:t>Procedure</w:t>
            </w:r>
          </w:p>
          <w:p w:rsidR="00BF4D29" w:rsidRPr="0043409A" w:rsidRDefault="00BF4D29" w:rsidP="00370BF3">
            <w:pPr>
              <w:rPr>
                <w:b/>
                <w:color w:val="auto"/>
                <w:sz w:val="20"/>
                <w:szCs w:val="20"/>
              </w:rPr>
            </w:pPr>
          </w:p>
        </w:tc>
        <w:tc>
          <w:tcPr>
            <w:tcW w:w="2285" w:type="dxa"/>
            <w:tcBorders>
              <w:top w:val="single" w:sz="4" w:space="0" w:color="auto"/>
              <w:left w:val="single" w:sz="4" w:space="0" w:color="auto"/>
              <w:bottom w:val="single" w:sz="4" w:space="0" w:color="auto"/>
              <w:right w:val="single" w:sz="4" w:space="0" w:color="auto"/>
            </w:tcBorders>
            <w:hideMark/>
          </w:tcPr>
          <w:p w:rsidR="00BF4D29" w:rsidRPr="0043409A" w:rsidRDefault="00BF4D29" w:rsidP="00370BF3">
            <w:pPr>
              <w:rPr>
                <w:b/>
                <w:color w:val="auto"/>
                <w:sz w:val="20"/>
                <w:szCs w:val="20"/>
              </w:rPr>
            </w:pPr>
            <w:r w:rsidRPr="0043409A">
              <w:rPr>
                <w:b/>
                <w:color w:val="auto"/>
                <w:sz w:val="20"/>
                <w:szCs w:val="20"/>
              </w:rPr>
              <w:t>Process Step</w:t>
            </w:r>
          </w:p>
        </w:tc>
        <w:tc>
          <w:tcPr>
            <w:tcW w:w="2250" w:type="dxa"/>
            <w:tcBorders>
              <w:top w:val="single" w:sz="4" w:space="0" w:color="auto"/>
              <w:left w:val="single" w:sz="4" w:space="0" w:color="auto"/>
              <w:bottom w:val="single" w:sz="4" w:space="0" w:color="auto"/>
              <w:right w:val="single" w:sz="4" w:space="0" w:color="auto"/>
            </w:tcBorders>
            <w:hideMark/>
          </w:tcPr>
          <w:p w:rsidR="00BF4D29" w:rsidRPr="0043409A" w:rsidRDefault="00BF4D29" w:rsidP="00370BF3">
            <w:pPr>
              <w:rPr>
                <w:b/>
                <w:color w:val="auto"/>
                <w:sz w:val="20"/>
                <w:szCs w:val="20"/>
              </w:rPr>
            </w:pPr>
            <w:r w:rsidRPr="0043409A">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BF4D29" w:rsidRPr="0043409A" w:rsidRDefault="00BF4D29" w:rsidP="00370BF3">
            <w:pPr>
              <w:rPr>
                <w:b/>
                <w:color w:val="auto"/>
                <w:sz w:val="20"/>
                <w:szCs w:val="20"/>
              </w:rPr>
            </w:pPr>
            <w:r w:rsidRPr="0043409A">
              <w:rPr>
                <w:b/>
                <w:color w:val="auto"/>
                <w:sz w:val="20"/>
                <w:szCs w:val="20"/>
              </w:rPr>
              <w:t>Initial Risk Level</w:t>
            </w:r>
          </w:p>
        </w:tc>
        <w:tc>
          <w:tcPr>
            <w:tcW w:w="3801" w:type="dxa"/>
            <w:gridSpan w:val="2"/>
            <w:tcBorders>
              <w:top w:val="single" w:sz="4" w:space="0" w:color="auto"/>
              <w:left w:val="single" w:sz="4" w:space="0" w:color="auto"/>
              <w:bottom w:val="single" w:sz="4" w:space="0" w:color="auto"/>
              <w:right w:val="single" w:sz="4" w:space="0" w:color="auto"/>
            </w:tcBorders>
            <w:hideMark/>
          </w:tcPr>
          <w:p w:rsidR="00BF4D29" w:rsidRPr="0043409A" w:rsidRDefault="00BF4D29" w:rsidP="00370BF3">
            <w:pPr>
              <w:rPr>
                <w:b/>
                <w:color w:val="auto"/>
                <w:sz w:val="20"/>
                <w:szCs w:val="20"/>
              </w:rPr>
            </w:pPr>
            <w:r w:rsidRPr="0043409A">
              <w:rPr>
                <w:b/>
                <w:color w:val="auto"/>
                <w:sz w:val="20"/>
                <w:szCs w:val="20"/>
              </w:rPr>
              <w:t>Control (Mitigation)</w:t>
            </w:r>
          </w:p>
        </w:tc>
        <w:tc>
          <w:tcPr>
            <w:tcW w:w="1077" w:type="dxa"/>
            <w:tcBorders>
              <w:top w:val="single" w:sz="4" w:space="0" w:color="auto"/>
              <w:left w:val="single" w:sz="4" w:space="0" w:color="auto"/>
              <w:bottom w:val="single" w:sz="4" w:space="0" w:color="auto"/>
              <w:right w:val="single" w:sz="4" w:space="0" w:color="auto"/>
            </w:tcBorders>
            <w:hideMark/>
          </w:tcPr>
          <w:p w:rsidR="00BF4D29" w:rsidRPr="0043409A" w:rsidRDefault="00BF4D29" w:rsidP="00370BF3">
            <w:pPr>
              <w:rPr>
                <w:b/>
                <w:color w:val="auto"/>
                <w:sz w:val="20"/>
                <w:szCs w:val="20"/>
              </w:rPr>
            </w:pPr>
            <w:r w:rsidRPr="0043409A">
              <w:rPr>
                <w:b/>
                <w:color w:val="auto"/>
                <w:sz w:val="20"/>
                <w:szCs w:val="20"/>
              </w:rPr>
              <w:t>Residual Risk Level</w:t>
            </w:r>
          </w:p>
        </w:tc>
      </w:tr>
      <w:tr w:rsidR="009B5389" w:rsidRPr="00A41955" w:rsidTr="003B635B">
        <w:tc>
          <w:tcPr>
            <w:tcW w:w="2665" w:type="dxa"/>
            <w:tcBorders>
              <w:top w:val="single" w:sz="4" w:space="0" w:color="auto"/>
              <w:left w:val="single" w:sz="4" w:space="0" w:color="auto"/>
              <w:bottom w:val="single" w:sz="4" w:space="0" w:color="auto"/>
              <w:right w:val="single" w:sz="4" w:space="0" w:color="auto"/>
            </w:tcBorders>
          </w:tcPr>
          <w:p w:rsidR="009B5389" w:rsidRDefault="006E5C8A" w:rsidP="0043409A">
            <w:pPr>
              <w:rPr>
                <w:b/>
              </w:rPr>
            </w:pPr>
            <w:sdt>
              <w:sdtPr>
                <w:rPr>
                  <w:rFonts w:asciiTheme="minorHAnsi" w:hAnsiTheme="minorHAnsi"/>
                  <w:b/>
                </w:rPr>
                <w:id w:val="-13460038"/>
                <w14:checkbox>
                  <w14:checked w14:val="0"/>
                  <w14:checkedState w14:val="2612" w14:font="MS Gothic"/>
                  <w14:uncheckedState w14:val="2610" w14:font="MS Gothic"/>
                </w14:checkbox>
              </w:sdtPr>
              <w:sdtEndPr/>
              <w:sdtContent>
                <w:r w:rsidR="0043409A">
                  <w:rPr>
                    <w:rFonts w:ascii="MS Gothic" w:eastAsia="MS Gothic" w:hAnsi="MS Gothic" w:hint="eastAsia"/>
                    <w:b/>
                  </w:rPr>
                  <w:t>☐</w:t>
                </w:r>
              </w:sdtContent>
            </w:sdt>
            <w:r w:rsidR="0043409A">
              <w:rPr>
                <w:b/>
              </w:rPr>
              <w:t xml:space="preserve">   D</w:t>
            </w:r>
            <w:r w:rsidR="009B5389">
              <w:rPr>
                <w:b/>
              </w:rPr>
              <w:t>iscarding Waste</w:t>
            </w:r>
          </w:p>
        </w:tc>
        <w:tc>
          <w:tcPr>
            <w:tcW w:w="2285" w:type="dxa"/>
            <w:tcBorders>
              <w:top w:val="single" w:sz="4" w:space="0" w:color="auto"/>
              <w:left w:val="single" w:sz="4" w:space="0" w:color="auto"/>
              <w:bottom w:val="single" w:sz="4" w:space="0" w:color="auto"/>
              <w:right w:val="single" w:sz="4" w:space="0" w:color="auto"/>
            </w:tcBorders>
          </w:tcPr>
          <w:p w:rsidR="009B5389" w:rsidRPr="0043409A" w:rsidRDefault="009B5389" w:rsidP="003A0A10">
            <w:pPr>
              <w:numPr>
                <w:ilvl w:val="0"/>
                <w:numId w:val="60"/>
              </w:numPr>
              <w:rPr>
                <w:color w:val="auto"/>
                <w:sz w:val="18"/>
                <w:szCs w:val="18"/>
              </w:rPr>
            </w:pPr>
            <w:r w:rsidRPr="0043409A">
              <w:rPr>
                <w:color w:val="auto"/>
                <w:sz w:val="18"/>
                <w:szCs w:val="18"/>
              </w:rPr>
              <w:t>Discard waste into appropriate  double bagged biohazardous waste containers or sharps containers</w:t>
            </w:r>
          </w:p>
        </w:tc>
        <w:tc>
          <w:tcPr>
            <w:tcW w:w="2250" w:type="dxa"/>
            <w:tcBorders>
              <w:top w:val="single" w:sz="4" w:space="0" w:color="auto"/>
              <w:left w:val="single" w:sz="4" w:space="0" w:color="auto"/>
              <w:bottom w:val="single" w:sz="4" w:space="0" w:color="auto"/>
              <w:right w:val="single" w:sz="4" w:space="0" w:color="auto"/>
            </w:tcBorders>
          </w:tcPr>
          <w:p w:rsidR="009B5389" w:rsidRPr="0043409A" w:rsidRDefault="009B5389" w:rsidP="00F47D8D">
            <w:pPr>
              <w:numPr>
                <w:ilvl w:val="0"/>
                <w:numId w:val="8"/>
              </w:numPr>
              <w:rPr>
                <w:color w:val="auto"/>
                <w:sz w:val="18"/>
                <w:szCs w:val="18"/>
              </w:rPr>
            </w:pPr>
            <w:r w:rsidRPr="0043409A">
              <w:rPr>
                <w:color w:val="auto"/>
                <w:sz w:val="18"/>
                <w:szCs w:val="18"/>
              </w:rPr>
              <w:t>Leak or spill while discarding waste or while storing discarded waste.</w:t>
            </w:r>
          </w:p>
          <w:p w:rsidR="009B5389" w:rsidRPr="0043409A" w:rsidRDefault="00226B23" w:rsidP="00F47D8D">
            <w:pPr>
              <w:numPr>
                <w:ilvl w:val="0"/>
                <w:numId w:val="8"/>
              </w:numPr>
              <w:rPr>
                <w:color w:val="auto"/>
                <w:sz w:val="18"/>
                <w:szCs w:val="18"/>
              </w:rPr>
            </w:pPr>
            <w:r w:rsidRPr="0043409A">
              <w:rPr>
                <w:color w:val="auto"/>
                <w:sz w:val="18"/>
                <w:szCs w:val="18"/>
              </w:rPr>
              <w:t>Possible poke through biohazard bag if sharps not disposed of properly in a rigid biohazard container.</w:t>
            </w:r>
          </w:p>
        </w:tc>
        <w:tc>
          <w:tcPr>
            <w:tcW w:w="1170" w:type="dxa"/>
            <w:tcBorders>
              <w:top w:val="single" w:sz="4" w:space="0" w:color="auto"/>
              <w:left w:val="single" w:sz="4" w:space="0" w:color="auto"/>
              <w:bottom w:val="single" w:sz="4" w:space="0" w:color="auto"/>
              <w:right w:val="single" w:sz="4" w:space="0" w:color="auto"/>
            </w:tcBorders>
          </w:tcPr>
          <w:p w:rsidR="009B5389" w:rsidRPr="0043409A" w:rsidRDefault="005802A4" w:rsidP="00E63521">
            <w:pPr>
              <w:rPr>
                <w:color w:val="auto"/>
              </w:rPr>
            </w:pPr>
            <w:r w:rsidRPr="0043409A">
              <w:rPr>
                <w:color w:val="auto"/>
              </w:rPr>
              <w:t>Low</w:t>
            </w:r>
          </w:p>
        </w:tc>
        <w:tc>
          <w:tcPr>
            <w:tcW w:w="3793" w:type="dxa"/>
            <w:tcBorders>
              <w:top w:val="single" w:sz="4" w:space="0" w:color="auto"/>
              <w:left w:val="single" w:sz="4" w:space="0" w:color="auto"/>
              <w:bottom w:val="single" w:sz="4" w:space="0" w:color="auto"/>
              <w:right w:val="single" w:sz="4" w:space="0" w:color="auto"/>
            </w:tcBorders>
          </w:tcPr>
          <w:p w:rsidR="00226B23" w:rsidRPr="0043409A" w:rsidRDefault="00226B23" w:rsidP="00226B23">
            <w:pPr>
              <w:rPr>
                <w:b/>
              </w:rPr>
            </w:pPr>
            <w:r w:rsidRPr="0043409A">
              <w:rPr>
                <w:b/>
              </w:rPr>
              <w:t>Required:</w:t>
            </w:r>
          </w:p>
          <w:p w:rsidR="00226B23" w:rsidRPr="0043409A" w:rsidRDefault="006E5C8A" w:rsidP="0043409A">
            <w:pPr>
              <w:rPr>
                <w:color w:val="auto"/>
                <w:sz w:val="18"/>
                <w:szCs w:val="18"/>
              </w:rPr>
            </w:pPr>
            <w:sdt>
              <w:sdtPr>
                <w:rPr>
                  <w:b/>
                </w:rPr>
                <w:id w:val="-911004426"/>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226B23" w:rsidRPr="0043409A">
              <w:rPr>
                <w:color w:val="auto"/>
                <w:sz w:val="18"/>
                <w:szCs w:val="18"/>
              </w:rPr>
              <w:t>Follow written procedure.</w:t>
            </w:r>
          </w:p>
          <w:p w:rsidR="00226B23" w:rsidRPr="0043409A" w:rsidRDefault="006E5C8A" w:rsidP="002C618E">
            <w:pPr>
              <w:ind w:left="360" w:hanging="360"/>
              <w:rPr>
                <w:color w:val="auto"/>
                <w:sz w:val="18"/>
                <w:szCs w:val="18"/>
              </w:rPr>
            </w:pPr>
            <w:sdt>
              <w:sdtPr>
                <w:rPr>
                  <w:b/>
                </w:rPr>
                <w:id w:val="-1985690586"/>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43409A">
              <w:rPr>
                <w:color w:val="auto"/>
                <w:sz w:val="18"/>
                <w:szCs w:val="18"/>
              </w:rPr>
              <w:t xml:space="preserve"> </w:t>
            </w:r>
            <w:r w:rsidR="00226B23" w:rsidRPr="0043409A">
              <w:rPr>
                <w:color w:val="auto"/>
                <w:sz w:val="18"/>
                <w:szCs w:val="18"/>
              </w:rPr>
              <w:t xml:space="preserve">Wear PPE: lab coat, gloves and </w:t>
            </w:r>
            <w:r w:rsidR="0043409A">
              <w:rPr>
                <w:color w:val="auto"/>
                <w:sz w:val="18"/>
                <w:szCs w:val="18"/>
              </w:rPr>
              <w:t xml:space="preserve">  </w:t>
            </w:r>
            <w:r w:rsidR="00226B23" w:rsidRPr="0043409A">
              <w:rPr>
                <w:color w:val="auto"/>
                <w:sz w:val="18"/>
                <w:szCs w:val="18"/>
              </w:rPr>
              <w:t>additional eye protection when there is a risk of a splash or spray.</w:t>
            </w:r>
          </w:p>
          <w:p w:rsidR="00226B23" w:rsidRPr="0043409A" w:rsidRDefault="006E5C8A" w:rsidP="002C618E">
            <w:pPr>
              <w:ind w:left="360" w:hanging="360"/>
              <w:rPr>
                <w:b/>
                <w:color w:val="auto"/>
              </w:rPr>
            </w:pPr>
            <w:sdt>
              <w:sdtPr>
                <w:rPr>
                  <w:rFonts w:asciiTheme="minorHAnsi" w:hAnsiTheme="minorHAnsi"/>
                  <w:b/>
                </w:rPr>
                <w:id w:val="1523437427"/>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226B23" w:rsidRPr="0043409A">
              <w:rPr>
                <w:color w:val="auto"/>
                <w:sz w:val="18"/>
                <w:szCs w:val="18"/>
              </w:rPr>
              <w:t>Double bag all biohazardous waste and use rigid biohazardous sharps container for sharps.</w:t>
            </w:r>
          </w:p>
          <w:p w:rsidR="00226B23" w:rsidRPr="0043409A" w:rsidRDefault="006E5C8A" w:rsidP="002C618E">
            <w:pPr>
              <w:ind w:left="360" w:hanging="360"/>
              <w:rPr>
                <w:b/>
                <w:color w:val="auto"/>
              </w:rPr>
            </w:pPr>
            <w:sdt>
              <w:sdtPr>
                <w:rPr>
                  <w:rFonts w:asciiTheme="minorHAnsi" w:hAnsiTheme="minorHAnsi"/>
                  <w:b/>
                </w:rPr>
                <w:id w:val="-649597154"/>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226B23" w:rsidRPr="0043409A">
              <w:rPr>
                <w:color w:val="auto"/>
                <w:sz w:val="18"/>
                <w:szCs w:val="18"/>
              </w:rPr>
              <w:t>Discard biohazardous sharps containers when 2/3 full.</w:t>
            </w:r>
          </w:p>
          <w:p w:rsidR="00226B23" w:rsidRPr="0043409A" w:rsidRDefault="006E5C8A" w:rsidP="002C618E">
            <w:pPr>
              <w:ind w:left="360" w:hanging="360"/>
              <w:rPr>
                <w:b/>
                <w:color w:val="auto"/>
              </w:rPr>
            </w:pPr>
            <w:sdt>
              <w:sdtPr>
                <w:rPr>
                  <w:rFonts w:asciiTheme="minorHAnsi" w:hAnsiTheme="minorHAnsi"/>
                  <w:b/>
                </w:rPr>
                <w:id w:val="-832368408"/>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43409A">
              <w:rPr>
                <w:color w:val="auto"/>
                <w:sz w:val="18"/>
                <w:szCs w:val="18"/>
              </w:rPr>
              <w:t xml:space="preserve"> </w:t>
            </w:r>
            <w:r w:rsidR="00226B23" w:rsidRPr="0043409A">
              <w:rPr>
                <w:color w:val="auto"/>
                <w:sz w:val="18"/>
                <w:szCs w:val="18"/>
              </w:rPr>
              <w:t>Cover partially filled biohazardous waste containers when not in use.</w:t>
            </w:r>
          </w:p>
          <w:p w:rsidR="00226B23" w:rsidRPr="0043409A" w:rsidRDefault="006E5C8A" w:rsidP="002C618E">
            <w:pPr>
              <w:ind w:left="360" w:hanging="360"/>
              <w:rPr>
                <w:b/>
                <w:color w:val="auto"/>
              </w:rPr>
            </w:pPr>
            <w:sdt>
              <w:sdtPr>
                <w:rPr>
                  <w:rFonts w:asciiTheme="minorHAnsi" w:hAnsiTheme="minorHAnsi"/>
                  <w:b/>
                </w:rPr>
                <w:id w:val="-636110774"/>
                <w14:checkbox>
                  <w14:checked w14:val="0"/>
                  <w14:checkedState w14:val="2612" w14:font="MS Gothic"/>
                  <w14:uncheckedState w14:val="2610" w14:font="MS Gothic"/>
                </w14:checkbox>
              </w:sdtPr>
              <w:sdtEndPr/>
              <w:sdtContent>
                <w:r w:rsidR="004A6C10">
                  <w:rPr>
                    <w:rFonts w:ascii="MS Gothic" w:eastAsia="MS Gothic" w:hAnsi="MS Gothic" w:hint="eastAsia"/>
                    <w:b/>
                  </w:rPr>
                  <w:t>☐</w:t>
                </w:r>
              </w:sdtContent>
            </w:sdt>
            <w:r w:rsidR="0043409A">
              <w:rPr>
                <w:rFonts w:asciiTheme="minorHAnsi" w:hAnsiTheme="minorHAnsi"/>
                <w:b/>
              </w:rPr>
              <w:t xml:space="preserve">  </w:t>
            </w:r>
            <w:r w:rsidR="0005561B">
              <w:rPr>
                <w:rFonts w:asciiTheme="minorHAnsi" w:hAnsiTheme="minorHAnsi"/>
                <w:b/>
              </w:rPr>
              <w:t xml:space="preserve"> </w:t>
            </w:r>
            <w:r w:rsidR="00226B23" w:rsidRPr="0043409A">
              <w:rPr>
                <w:color w:val="auto"/>
                <w:sz w:val="18"/>
                <w:szCs w:val="18"/>
              </w:rPr>
              <w:t>Disinfect workspace and any spills with an appropriate disinfectant.</w:t>
            </w:r>
          </w:p>
          <w:p w:rsidR="00C21322" w:rsidRDefault="006E5C8A" w:rsidP="002C618E">
            <w:pPr>
              <w:ind w:left="360" w:hanging="360"/>
              <w:rPr>
                <w:color w:val="auto"/>
                <w:sz w:val="18"/>
                <w:szCs w:val="18"/>
              </w:rPr>
            </w:pPr>
            <w:sdt>
              <w:sdtPr>
                <w:rPr>
                  <w:b/>
                </w:rPr>
                <w:id w:val="1126199733"/>
                <w14:checkbox>
                  <w14:checked w14:val="0"/>
                  <w14:checkedState w14:val="2612" w14:font="MS Gothic"/>
                  <w14:uncheckedState w14:val="2610" w14:font="MS Gothic"/>
                </w14:checkbox>
              </w:sdtPr>
              <w:sdtEndPr/>
              <w:sdtContent>
                <w:r w:rsidR="002C618E">
                  <w:rPr>
                    <w:rFonts w:ascii="MS Gothic" w:eastAsia="MS Gothic" w:hAnsi="MS Gothic" w:hint="eastAsia"/>
                    <w:b/>
                  </w:rPr>
                  <w:t>☐</w:t>
                </w:r>
              </w:sdtContent>
            </w:sdt>
            <w:r w:rsidR="0043409A">
              <w:rPr>
                <w:color w:val="auto"/>
                <w:sz w:val="18"/>
                <w:szCs w:val="18"/>
              </w:rPr>
              <w:t xml:space="preserve"> </w:t>
            </w:r>
            <w:r w:rsidR="0005561B">
              <w:rPr>
                <w:color w:val="auto"/>
                <w:sz w:val="18"/>
                <w:szCs w:val="18"/>
              </w:rPr>
              <w:t xml:space="preserve"> </w:t>
            </w:r>
            <w:r w:rsidR="0043409A">
              <w:rPr>
                <w:color w:val="auto"/>
                <w:sz w:val="18"/>
                <w:szCs w:val="18"/>
              </w:rPr>
              <w:t xml:space="preserve"> </w:t>
            </w:r>
            <w:r w:rsidR="00BC26AF" w:rsidRPr="0043409A">
              <w:rPr>
                <w:color w:val="auto"/>
                <w:sz w:val="18"/>
                <w:szCs w:val="18"/>
              </w:rPr>
              <w:t>Dispose of chemicals used for trichrome stain according to chemical plan.</w:t>
            </w:r>
          </w:p>
          <w:p w:rsidR="0005561B" w:rsidRPr="0005561B" w:rsidRDefault="006E5C8A" w:rsidP="0005561B">
            <w:pPr>
              <w:ind w:left="360" w:hanging="360"/>
              <w:rPr>
                <w:color w:val="auto"/>
                <w:sz w:val="18"/>
                <w:szCs w:val="18"/>
              </w:rPr>
            </w:pPr>
            <w:sdt>
              <w:sdtPr>
                <w:rPr>
                  <w:b/>
                </w:rPr>
                <w:id w:val="206918082"/>
                <w14:checkbox>
                  <w14:checked w14:val="0"/>
                  <w14:checkedState w14:val="2612" w14:font="MS Gothic"/>
                  <w14:uncheckedState w14:val="2610" w14:font="MS Gothic"/>
                </w14:checkbox>
              </w:sdtPr>
              <w:sdtEndPr/>
              <w:sdtContent>
                <w:r w:rsidR="0005561B" w:rsidRPr="0005561B">
                  <w:rPr>
                    <w:rFonts w:ascii="MS Gothic" w:eastAsia="MS Gothic" w:hAnsi="MS Gothic" w:hint="eastAsia"/>
                    <w:b/>
                  </w:rPr>
                  <w:t>☐</w:t>
                </w:r>
              </w:sdtContent>
            </w:sdt>
            <w:r w:rsidR="0005561B">
              <w:rPr>
                <w:b/>
              </w:rPr>
              <w:t xml:space="preserve">   </w:t>
            </w:r>
            <w:r w:rsidR="0005561B">
              <w:rPr>
                <w:color w:val="auto"/>
                <w:sz w:val="18"/>
                <w:szCs w:val="18"/>
              </w:rPr>
              <w:t>Disinfect/autoclave liquid waste before disposing of it when it is known or suspected of containing highly pathogenic organisms (i.e. AFB, Ebola, etc.).</w:t>
            </w:r>
          </w:p>
        </w:tc>
        <w:tc>
          <w:tcPr>
            <w:tcW w:w="1085" w:type="dxa"/>
            <w:gridSpan w:val="2"/>
            <w:tcBorders>
              <w:top w:val="single" w:sz="4" w:space="0" w:color="auto"/>
              <w:left w:val="single" w:sz="4" w:space="0" w:color="auto"/>
              <w:bottom w:val="single" w:sz="4" w:space="0" w:color="auto"/>
              <w:right w:val="single" w:sz="4" w:space="0" w:color="auto"/>
            </w:tcBorders>
          </w:tcPr>
          <w:p w:rsidR="009B5389" w:rsidRPr="0043409A" w:rsidRDefault="0005561B" w:rsidP="00E63521">
            <w:pPr>
              <w:rPr>
                <w:color w:val="auto"/>
              </w:rPr>
            </w:pPr>
            <w:r>
              <w:rPr>
                <w:color w:val="auto"/>
              </w:rPr>
              <w:t xml:space="preserve"> </w:t>
            </w:r>
            <w:r w:rsidR="009B5389" w:rsidRPr="0043409A">
              <w:rPr>
                <w:color w:val="auto"/>
              </w:rPr>
              <w:t>Low</w:t>
            </w:r>
          </w:p>
        </w:tc>
      </w:tr>
      <w:tr w:rsidR="00BF4D29" w:rsidRPr="00EE5A95" w:rsidTr="00370BF3">
        <w:trPr>
          <w:cantSplit/>
        </w:trPr>
        <w:tc>
          <w:tcPr>
            <w:tcW w:w="13248" w:type="dxa"/>
            <w:gridSpan w:val="7"/>
            <w:tcBorders>
              <w:top w:val="single" w:sz="4" w:space="0" w:color="auto"/>
              <w:left w:val="single" w:sz="4" w:space="0" w:color="auto"/>
              <w:bottom w:val="single" w:sz="4" w:space="0" w:color="auto"/>
              <w:right w:val="single" w:sz="4" w:space="0" w:color="auto"/>
            </w:tcBorders>
          </w:tcPr>
          <w:p w:rsidR="00BF4D29" w:rsidRDefault="00BF4D29" w:rsidP="00370BF3">
            <w:pPr>
              <w:rPr>
                <w:b/>
              </w:rPr>
            </w:pPr>
            <w:r w:rsidRPr="00A41955">
              <w:rPr>
                <w:b/>
              </w:rPr>
              <w:t>Comments:</w:t>
            </w:r>
          </w:p>
          <w:p w:rsidR="00BF4D29" w:rsidRDefault="00BF4D29" w:rsidP="00370BF3">
            <w:pPr>
              <w:rPr>
                <w:b/>
              </w:rPr>
            </w:pPr>
          </w:p>
          <w:p w:rsidR="003B635B" w:rsidRDefault="003B635B" w:rsidP="00370BF3">
            <w:pPr>
              <w:rPr>
                <w:b/>
              </w:rPr>
            </w:pPr>
          </w:p>
          <w:p w:rsidR="003B635B" w:rsidRDefault="003B635B" w:rsidP="00370BF3">
            <w:pPr>
              <w:rPr>
                <w:b/>
              </w:rPr>
            </w:pPr>
          </w:p>
          <w:p w:rsidR="00BF4D29" w:rsidRPr="00EE5A95" w:rsidRDefault="00BF4D29" w:rsidP="00370BF3"/>
        </w:tc>
      </w:tr>
    </w:tbl>
    <w:p w:rsidR="00590C91" w:rsidRPr="00590C91" w:rsidRDefault="009B5389" w:rsidP="00590C91">
      <w:pPr>
        <w:spacing w:before="120"/>
        <w:rPr>
          <w:rFonts w:ascii="Arial" w:eastAsia="Times New Roman" w:hAnsi="Arial" w:cs="Arial"/>
          <w:b/>
          <w:sz w:val="28"/>
          <w:szCs w:val="28"/>
          <w:u w:val="single"/>
        </w:rPr>
      </w:pPr>
      <w:r>
        <w:rPr>
          <w:rFonts w:ascii="Arial" w:eastAsia="Times New Roman" w:hAnsi="Arial" w:cs="Arial"/>
          <w:b/>
          <w:sz w:val="28"/>
          <w:szCs w:val="28"/>
          <w:u w:val="single"/>
        </w:rPr>
        <w:br w:type="page"/>
      </w:r>
      <w:r w:rsidR="00590C91" w:rsidRPr="00F24242">
        <w:rPr>
          <w:rFonts w:ascii="Arial" w:eastAsia="Times New Roman" w:hAnsi="Arial" w:cs="Arial"/>
          <w:b/>
          <w:color w:val="auto"/>
          <w:sz w:val="28"/>
          <w:szCs w:val="28"/>
          <w:u w:val="single"/>
        </w:rPr>
        <w:lastRenderedPageBreak/>
        <w:t>Culture Set-up:</w:t>
      </w:r>
    </w:p>
    <w:p w:rsidR="00590C91" w:rsidRDefault="00590C91" w:rsidP="00590C91">
      <w:pPr>
        <w:rPr>
          <w:rFonts w:ascii="Arial" w:eastAsia="Times New Roman" w:hAnsi="Arial" w:cs="Arial"/>
          <w:i/>
          <w:sz w:val="18"/>
          <w:szCs w:val="18"/>
        </w:rPr>
      </w:pPr>
      <w:r w:rsidRPr="00FA28AA">
        <w:rPr>
          <w:rFonts w:ascii="Arial" w:eastAsia="Times New Roman" w:hAnsi="Arial" w:cs="Arial"/>
          <w:i/>
          <w:sz w:val="18"/>
          <w:szCs w:val="18"/>
        </w:rPr>
        <w:t xml:space="preserve">(Complete this section if your laboratory performs any </w:t>
      </w:r>
      <w:r w:rsidR="00BF4D29" w:rsidRPr="00FA28AA">
        <w:rPr>
          <w:rFonts w:ascii="Arial" w:eastAsia="Times New Roman" w:hAnsi="Arial" w:cs="Arial"/>
          <w:i/>
          <w:sz w:val="18"/>
          <w:szCs w:val="18"/>
        </w:rPr>
        <w:t>C</w:t>
      </w:r>
      <w:r w:rsidRPr="00FA28AA">
        <w:rPr>
          <w:rFonts w:ascii="Arial" w:eastAsia="Times New Roman" w:hAnsi="Arial" w:cs="Arial"/>
          <w:i/>
          <w:sz w:val="18"/>
          <w:szCs w:val="18"/>
        </w:rPr>
        <w:t xml:space="preserve">ulture </w:t>
      </w:r>
      <w:r w:rsidR="00BF4D29" w:rsidRPr="00FA28AA">
        <w:rPr>
          <w:rFonts w:ascii="Arial" w:eastAsia="Times New Roman" w:hAnsi="Arial" w:cs="Arial"/>
          <w:i/>
          <w:sz w:val="18"/>
          <w:szCs w:val="18"/>
        </w:rPr>
        <w:t>S</w:t>
      </w:r>
      <w:r w:rsidRPr="00FA28AA">
        <w:rPr>
          <w:rFonts w:ascii="Arial" w:eastAsia="Times New Roman" w:hAnsi="Arial" w:cs="Arial"/>
          <w:i/>
          <w:sz w:val="18"/>
          <w:szCs w:val="18"/>
        </w:rPr>
        <w:t xml:space="preserve">et-up.  If your laboratory does not perform any </w:t>
      </w:r>
      <w:r w:rsidR="005017E6" w:rsidRPr="00FA28AA">
        <w:rPr>
          <w:rFonts w:ascii="Arial" w:eastAsia="Times New Roman" w:hAnsi="Arial" w:cs="Arial"/>
          <w:i/>
          <w:sz w:val="18"/>
          <w:szCs w:val="18"/>
        </w:rPr>
        <w:t>C</w:t>
      </w:r>
      <w:r w:rsidRPr="00FA28AA">
        <w:rPr>
          <w:rFonts w:ascii="Arial" w:eastAsia="Times New Roman" w:hAnsi="Arial" w:cs="Arial"/>
          <w:i/>
          <w:sz w:val="18"/>
          <w:szCs w:val="18"/>
        </w:rPr>
        <w:t xml:space="preserve">ulture </w:t>
      </w:r>
      <w:r w:rsidR="005017E6" w:rsidRPr="00FA28AA">
        <w:rPr>
          <w:rFonts w:ascii="Arial" w:eastAsia="Times New Roman" w:hAnsi="Arial" w:cs="Arial"/>
          <w:i/>
          <w:sz w:val="18"/>
          <w:szCs w:val="18"/>
        </w:rPr>
        <w:t>S</w:t>
      </w:r>
      <w:r w:rsidRPr="00FA28AA">
        <w:rPr>
          <w:rFonts w:ascii="Arial" w:eastAsia="Times New Roman" w:hAnsi="Arial" w:cs="Arial"/>
          <w:i/>
          <w:sz w:val="18"/>
          <w:szCs w:val="18"/>
        </w:rPr>
        <w:t>et-up, skip to Culture Work-up.)</w:t>
      </w:r>
    </w:p>
    <w:p w:rsidR="003B635B" w:rsidRPr="00FA28AA" w:rsidRDefault="003B635B" w:rsidP="00590C91">
      <w:pPr>
        <w:rPr>
          <w:rFonts w:ascii="Arial" w:eastAsia="Times New Roman" w:hAnsi="Arial" w:cs="Arial"/>
          <w:i/>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234"/>
        <w:gridCol w:w="2558"/>
        <w:gridCol w:w="1111"/>
        <w:gridCol w:w="4251"/>
        <w:gridCol w:w="1063"/>
      </w:tblGrid>
      <w:tr w:rsidR="00590C91" w:rsidRPr="00B8277E" w:rsidTr="003B635B">
        <w:tc>
          <w:tcPr>
            <w:tcW w:w="13933" w:type="dxa"/>
            <w:gridSpan w:val="6"/>
            <w:tcBorders>
              <w:top w:val="single" w:sz="4" w:space="0" w:color="auto"/>
              <w:left w:val="single" w:sz="4" w:space="0" w:color="auto"/>
              <w:bottom w:val="single" w:sz="4" w:space="0" w:color="auto"/>
              <w:right w:val="single" w:sz="4" w:space="0" w:color="auto"/>
            </w:tcBorders>
          </w:tcPr>
          <w:p w:rsidR="00590C91" w:rsidRPr="00B8277E" w:rsidRDefault="00590C91" w:rsidP="00D43853">
            <w:pPr>
              <w:jc w:val="center"/>
              <w:rPr>
                <w:b/>
                <w:color w:val="auto"/>
                <w:sz w:val="28"/>
                <w:szCs w:val="28"/>
              </w:rPr>
            </w:pPr>
            <w:r w:rsidRPr="00B8277E">
              <w:rPr>
                <w:rFonts w:ascii="Arial" w:hAnsi="Arial" w:cs="Arial"/>
                <w:b/>
                <w:color w:val="auto"/>
                <w:sz w:val="28"/>
                <w:szCs w:val="28"/>
              </w:rPr>
              <w:t>Culture Set-up:</w:t>
            </w:r>
          </w:p>
        </w:tc>
      </w:tr>
      <w:tr w:rsidR="00590C91" w:rsidRPr="00B8277E" w:rsidTr="003B635B">
        <w:tc>
          <w:tcPr>
            <w:tcW w:w="13933" w:type="dxa"/>
            <w:gridSpan w:val="6"/>
            <w:tcBorders>
              <w:top w:val="single" w:sz="4" w:space="0" w:color="auto"/>
              <w:left w:val="single" w:sz="4" w:space="0" w:color="auto"/>
              <w:bottom w:val="single" w:sz="4" w:space="0" w:color="auto"/>
              <w:right w:val="single" w:sz="4" w:space="0" w:color="auto"/>
            </w:tcBorders>
          </w:tcPr>
          <w:p w:rsidR="00590C91" w:rsidRPr="00B8277E" w:rsidRDefault="00590C91" w:rsidP="00590C91">
            <w:pPr>
              <w:rPr>
                <w:b/>
                <w:color w:val="auto"/>
                <w:sz w:val="18"/>
                <w:szCs w:val="18"/>
              </w:rPr>
            </w:pPr>
            <w:r w:rsidRPr="00B8277E">
              <w:rPr>
                <w:rFonts w:ascii="Arial" w:eastAsia="Times New Roman" w:hAnsi="Arial" w:cs="Arial"/>
                <w:b/>
                <w:color w:val="auto"/>
                <w:sz w:val="20"/>
                <w:szCs w:val="20"/>
              </w:rPr>
              <w:t>Pathogen(s):</w:t>
            </w:r>
            <w:r w:rsidRPr="00B8277E">
              <w:rPr>
                <w:rFonts w:ascii="Arial" w:eastAsia="Times New Roman" w:hAnsi="Arial" w:cs="Arial"/>
                <w:color w:val="auto"/>
                <w:sz w:val="20"/>
                <w:szCs w:val="20"/>
              </w:rPr>
              <w:t xml:space="preserve"> </w:t>
            </w:r>
            <w:r w:rsidRPr="00594400">
              <w:rPr>
                <w:rFonts w:ascii="Arial" w:eastAsia="Times New Roman" w:hAnsi="Arial" w:cs="Arial"/>
                <w:color w:val="auto"/>
                <w:sz w:val="18"/>
                <w:szCs w:val="18"/>
              </w:rPr>
              <w:t>There is a potential to be exposed to many pathogens during culture set-up dependent on the patient’s health, the specimen type, how the specimen was collected and transported, and the integrity of the specimen when it is received in the lab.</w:t>
            </w:r>
          </w:p>
        </w:tc>
      </w:tr>
      <w:tr w:rsidR="00590C91" w:rsidRPr="00B8277E" w:rsidTr="003B635B">
        <w:tc>
          <w:tcPr>
            <w:tcW w:w="13933" w:type="dxa"/>
            <w:gridSpan w:val="6"/>
            <w:tcBorders>
              <w:top w:val="single" w:sz="4" w:space="0" w:color="auto"/>
              <w:left w:val="single" w:sz="4" w:space="0" w:color="auto"/>
              <w:bottom w:val="single" w:sz="4" w:space="0" w:color="auto"/>
              <w:right w:val="single" w:sz="4" w:space="0" w:color="auto"/>
            </w:tcBorders>
          </w:tcPr>
          <w:p w:rsidR="00590C91" w:rsidRPr="00B8277E" w:rsidRDefault="00590C91" w:rsidP="00D43853">
            <w:pPr>
              <w:rPr>
                <w:rFonts w:ascii="Arial" w:hAnsi="Arial" w:cs="Arial"/>
                <w:b/>
                <w:color w:val="auto"/>
                <w:sz w:val="20"/>
                <w:szCs w:val="20"/>
              </w:rPr>
            </w:pPr>
            <w:r w:rsidRPr="00B8277E">
              <w:rPr>
                <w:rFonts w:ascii="Arial" w:hAnsi="Arial" w:cs="Arial"/>
                <w:b/>
                <w:color w:val="auto"/>
                <w:sz w:val="20"/>
                <w:szCs w:val="20"/>
              </w:rPr>
              <w:t xml:space="preserve">Infectious Dose:  </w:t>
            </w:r>
            <w:r w:rsidRPr="00594400">
              <w:rPr>
                <w:rFonts w:ascii="Arial" w:hAnsi="Arial" w:cs="Arial"/>
                <w:color w:val="auto"/>
                <w:sz w:val="18"/>
                <w:szCs w:val="18"/>
              </w:rPr>
              <w:t>Dependent on the pathogen.</w:t>
            </w:r>
          </w:p>
        </w:tc>
      </w:tr>
      <w:tr w:rsidR="00590C91" w:rsidRPr="00B8277E" w:rsidTr="003B635B">
        <w:tc>
          <w:tcPr>
            <w:tcW w:w="13933" w:type="dxa"/>
            <w:gridSpan w:val="6"/>
            <w:tcBorders>
              <w:top w:val="single" w:sz="4" w:space="0" w:color="auto"/>
              <w:left w:val="single" w:sz="4" w:space="0" w:color="auto"/>
              <w:bottom w:val="single" w:sz="4" w:space="0" w:color="auto"/>
              <w:right w:val="single" w:sz="4" w:space="0" w:color="auto"/>
            </w:tcBorders>
          </w:tcPr>
          <w:p w:rsidR="00590C91" w:rsidRPr="00B8277E" w:rsidRDefault="00590C91" w:rsidP="00D43853">
            <w:pPr>
              <w:rPr>
                <w:rFonts w:ascii="Arial" w:hAnsi="Arial" w:cs="Arial"/>
                <w:b/>
                <w:color w:val="auto"/>
                <w:sz w:val="20"/>
                <w:szCs w:val="20"/>
              </w:rPr>
            </w:pPr>
            <w:r w:rsidRPr="00B8277E">
              <w:rPr>
                <w:rFonts w:ascii="Arial" w:hAnsi="Arial" w:cs="Arial"/>
                <w:b/>
                <w:color w:val="auto"/>
                <w:sz w:val="20"/>
                <w:szCs w:val="20"/>
              </w:rPr>
              <w:t xml:space="preserve">Routes of Transmission: </w:t>
            </w:r>
          </w:p>
          <w:p w:rsidR="00590C91" w:rsidRPr="00594400" w:rsidRDefault="00590C91" w:rsidP="00452C64">
            <w:pPr>
              <w:numPr>
                <w:ilvl w:val="0"/>
                <w:numId w:val="1"/>
              </w:numPr>
              <w:rPr>
                <w:rFonts w:ascii="Arial" w:hAnsi="Arial" w:cs="Arial"/>
                <w:color w:val="auto"/>
                <w:sz w:val="18"/>
                <w:szCs w:val="18"/>
              </w:rPr>
            </w:pPr>
            <w:r w:rsidRPr="00594400">
              <w:rPr>
                <w:rFonts w:ascii="Arial" w:hAnsi="Arial" w:cs="Arial"/>
                <w:color w:val="auto"/>
                <w:sz w:val="18"/>
                <w:szCs w:val="18"/>
              </w:rPr>
              <w:t>Parenteral inoculation from a needle stick or other sharps</w:t>
            </w:r>
          </w:p>
          <w:p w:rsidR="00590C91" w:rsidRPr="00594400" w:rsidRDefault="00590C91" w:rsidP="00452C64">
            <w:pPr>
              <w:numPr>
                <w:ilvl w:val="0"/>
                <w:numId w:val="1"/>
              </w:numPr>
              <w:rPr>
                <w:rFonts w:ascii="Arial" w:hAnsi="Arial" w:cs="Arial"/>
                <w:color w:val="auto"/>
                <w:sz w:val="18"/>
                <w:szCs w:val="18"/>
              </w:rPr>
            </w:pPr>
            <w:r w:rsidRPr="00594400">
              <w:rPr>
                <w:rFonts w:ascii="Arial" w:hAnsi="Arial" w:cs="Arial"/>
                <w:color w:val="auto"/>
                <w:sz w:val="18"/>
                <w:szCs w:val="18"/>
              </w:rPr>
              <w:t>Ingestion from spill or splash into mouth</w:t>
            </w:r>
          </w:p>
          <w:p w:rsidR="00590C91" w:rsidRPr="00594400" w:rsidRDefault="00590C91" w:rsidP="00452C64">
            <w:pPr>
              <w:numPr>
                <w:ilvl w:val="0"/>
                <w:numId w:val="1"/>
              </w:numPr>
              <w:rPr>
                <w:rFonts w:ascii="Arial" w:hAnsi="Arial" w:cs="Arial"/>
                <w:color w:val="auto"/>
                <w:sz w:val="18"/>
                <w:szCs w:val="18"/>
              </w:rPr>
            </w:pPr>
            <w:r w:rsidRPr="00594400">
              <w:rPr>
                <w:rFonts w:ascii="Arial" w:hAnsi="Arial" w:cs="Arial"/>
                <w:color w:val="auto"/>
                <w:sz w:val="18"/>
                <w:szCs w:val="18"/>
              </w:rPr>
              <w:t>Contact from touching, or a spill or splash onto mucous membrane or non-intact skin</w:t>
            </w:r>
          </w:p>
          <w:p w:rsidR="00590C91" w:rsidRPr="00B8277E" w:rsidRDefault="00590C91" w:rsidP="00452C64">
            <w:pPr>
              <w:numPr>
                <w:ilvl w:val="0"/>
                <w:numId w:val="1"/>
              </w:numPr>
              <w:rPr>
                <w:rFonts w:ascii="Arial" w:hAnsi="Arial" w:cs="Arial"/>
                <w:color w:val="auto"/>
                <w:sz w:val="20"/>
                <w:szCs w:val="20"/>
              </w:rPr>
            </w:pPr>
            <w:r w:rsidRPr="00594400">
              <w:rPr>
                <w:rFonts w:ascii="Arial" w:hAnsi="Arial" w:cs="Arial"/>
                <w:color w:val="auto"/>
                <w:sz w:val="18"/>
                <w:szCs w:val="18"/>
              </w:rPr>
              <w:t>Inhalation of infectious aerosol</w:t>
            </w:r>
          </w:p>
        </w:tc>
      </w:tr>
      <w:tr w:rsidR="00764BBA" w:rsidRPr="00EE5A95" w:rsidTr="003B635B">
        <w:trPr>
          <w:trHeight w:val="368"/>
        </w:trPr>
        <w:tc>
          <w:tcPr>
            <w:tcW w:w="2716" w:type="dxa"/>
            <w:tcBorders>
              <w:top w:val="single" w:sz="4" w:space="0" w:color="auto"/>
              <w:left w:val="single" w:sz="4" w:space="0" w:color="auto"/>
              <w:bottom w:val="single" w:sz="4" w:space="0" w:color="auto"/>
              <w:right w:val="single" w:sz="4" w:space="0" w:color="auto"/>
            </w:tcBorders>
          </w:tcPr>
          <w:p w:rsidR="009B0054" w:rsidRPr="002C618E" w:rsidRDefault="009B0054" w:rsidP="00D43853">
            <w:pPr>
              <w:rPr>
                <w:b/>
                <w:color w:val="auto"/>
                <w:sz w:val="20"/>
                <w:szCs w:val="20"/>
              </w:rPr>
            </w:pPr>
            <w:r w:rsidRPr="002C618E">
              <w:rPr>
                <w:b/>
                <w:color w:val="auto"/>
                <w:sz w:val="20"/>
                <w:szCs w:val="20"/>
              </w:rPr>
              <w:t>Procedure</w:t>
            </w:r>
          </w:p>
          <w:p w:rsidR="009B0054" w:rsidRPr="002C618E" w:rsidRDefault="009B0054" w:rsidP="00D43853">
            <w:pPr>
              <w:rPr>
                <w:b/>
                <w:color w:val="auto"/>
                <w:sz w:val="20"/>
                <w:szCs w:val="20"/>
              </w:rPr>
            </w:pPr>
          </w:p>
        </w:tc>
        <w:tc>
          <w:tcPr>
            <w:tcW w:w="2234" w:type="dxa"/>
            <w:tcBorders>
              <w:top w:val="single" w:sz="4" w:space="0" w:color="auto"/>
              <w:left w:val="single" w:sz="4" w:space="0" w:color="auto"/>
              <w:bottom w:val="single" w:sz="4" w:space="0" w:color="auto"/>
              <w:right w:val="single" w:sz="4" w:space="0" w:color="auto"/>
            </w:tcBorders>
            <w:hideMark/>
          </w:tcPr>
          <w:p w:rsidR="009B0054" w:rsidRPr="002C618E" w:rsidRDefault="009B0054" w:rsidP="00D43853">
            <w:pPr>
              <w:rPr>
                <w:b/>
                <w:color w:val="auto"/>
                <w:sz w:val="20"/>
                <w:szCs w:val="20"/>
              </w:rPr>
            </w:pPr>
            <w:r w:rsidRPr="002C618E">
              <w:rPr>
                <w:b/>
                <w:color w:val="auto"/>
                <w:sz w:val="20"/>
                <w:szCs w:val="20"/>
              </w:rPr>
              <w:t>Process Step</w:t>
            </w:r>
          </w:p>
        </w:tc>
        <w:tc>
          <w:tcPr>
            <w:tcW w:w="2558" w:type="dxa"/>
            <w:tcBorders>
              <w:top w:val="single" w:sz="4" w:space="0" w:color="auto"/>
              <w:left w:val="single" w:sz="4" w:space="0" w:color="auto"/>
              <w:bottom w:val="single" w:sz="4" w:space="0" w:color="auto"/>
              <w:right w:val="single" w:sz="4" w:space="0" w:color="auto"/>
            </w:tcBorders>
            <w:hideMark/>
          </w:tcPr>
          <w:p w:rsidR="009B0054" w:rsidRPr="002C618E" w:rsidRDefault="009B0054" w:rsidP="00D43853">
            <w:pPr>
              <w:rPr>
                <w:b/>
                <w:color w:val="auto"/>
                <w:sz w:val="20"/>
                <w:szCs w:val="20"/>
              </w:rPr>
            </w:pPr>
            <w:r w:rsidRPr="002C618E">
              <w:rPr>
                <w:b/>
                <w:color w:val="auto"/>
                <w:sz w:val="20"/>
                <w:szCs w:val="20"/>
              </w:rPr>
              <w:t>Potential Hazards</w:t>
            </w:r>
          </w:p>
        </w:tc>
        <w:tc>
          <w:tcPr>
            <w:tcW w:w="1111" w:type="dxa"/>
            <w:tcBorders>
              <w:top w:val="single" w:sz="4" w:space="0" w:color="auto"/>
              <w:left w:val="single" w:sz="4" w:space="0" w:color="auto"/>
              <w:bottom w:val="single" w:sz="4" w:space="0" w:color="auto"/>
              <w:right w:val="single" w:sz="4" w:space="0" w:color="auto"/>
            </w:tcBorders>
            <w:hideMark/>
          </w:tcPr>
          <w:p w:rsidR="009B0054" w:rsidRPr="002C618E" w:rsidRDefault="009B0054" w:rsidP="00D43853">
            <w:pPr>
              <w:rPr>
                <w:b/>
                <w:color w:val="auto"/>
                <w:sz w:val="20"/>
                <w:szCs w:val="20"/>
              </w:rPr>
            </w:pPr>
            <w:r w:rsidRPr="002C618E">
              <w:rPr>
                <w:b/>
                <w:color w:val="auto"/>
                <w:sz w:val="20"/>
                <w:szCs w:val="20"/>
              </w:rPr>
              <w:t>Initial Risk Level</w:t>
            </w:r>
          </w:p>
        </w:tc>
        <w:tc>
          <w:tcPr>
            <w:tcW w:w="4251" w:type="dxa"/>
            <w:tcBorders>
              <w:top w:val="single" w:sz="4" w:space="0" w:color="auto"/>
              <w:left w:val="single" w:sz="4" w:space="0" w:color="auto"/>
              <w:bottom w:val="single" w:sz="4" w:space="0" w:color="auto"/>
              <w:right w:val="single" w:sz="4" w:space="0" w:color="auto"/>
            </w:tcBorders>
            <w:hideMark/>
          </w:tcPr>
          <w:p w:rsidR="009B0054" w:rsidRPr="002C618E" w:rsidRDefault="009B0054" w:rsidP="00D43853">
            <w:pPr>
              <w:rPr>
                <w:b/>
                <w:color w:val="auto"/>
                <w:sz w:val="20"/>
                <w:szCs w:val="20"/>
              </w:rPr>
            </w:pPr>
            <w:r w:rsidRPr="002C618E">
              <w:rPr>
                <w:b/>
                <w:color w:val="auto"/>
                <w:sz w:val="20"/>
                <w:szCs w:val="20"/>
              </w:rPr>
              <w:t>Control (Mitigation)</w:t>
            </w:r>
          </w:p>
        </w:tc>
        <w:tc>
          <w:tcPr>
            <w:tcW w:w="1063" w:type="dxa"/>
            <w:tcBorders>
              <w:top w:val="single" w:sz="4" w:space="0" w:color="auto"/>
              <w:left w:val="single" w:sz="4" w:space="0" w:color="auto"/>
              <w:bottom w:val="single" w:sz="4" w:space="0" w:color="auto"/>
              <w:right w:val="single" w:sz="4" w:space="0" w:color="auto"/>
            </w:tcBorders>
            <w:hideMark/>
          </w:tcPr>
          <w:p w:rsidR="009B0054" w:rsidRPr="002C618E" w:rsidRDefault="009B0054" w:rsidP="00D43853">
            <w:pPr>
              <w:rPr>
                <w:b/>
                <w:color w:val="auto"/>
                <w:sz w:val="20"/>
                <w:szCs w:val="20"/>
              </w:rPr>
            </w:pPr>
            <w:r w:rsidRPr="002C618E">
              <w:rPr>
                <w:b/>
                <w:color w:val="auto"/>
                <w:sz w:val="20"/>
                <w:szCs w:val="20"/>
              </w:rPr>
              <w:t>Residual Risk Level</w:t>
            </w:r>
          </w:p>
        </w:tc>
      </w:tr>
      <w:tr w:rsidR="00764BBA" w:rsidRPr="00EE5A95" w:rsidTr="003B635B">
        <w:trPr>
          <w:cantSplit/>
        </w:trPr>
        <w:tc>
          <w:tcPr>
            <w:tcW w:w="2716" w:type="dxa"/>
            <w:tcBorders>
              <w:top w:val="single" w:sz="4" w:space="0" w:color="auto"/>
              <w:left w:val="single" w:sz="4" w:space="0" w:color="auto"/>
              <w:bottom w:val="single" w:sz="4" w:space="0" w:color="auto"/>
              <w:right w:val="single" w:sz="4" w:space="0" w:color="auto"/>
            </w:tcBorders>
          </w:tcPr>
          <w:p w:rsidR="009B0054" w:rsidRDefault="009B0054" w:rsidP="00D43853">
            <w:pPr>
              <w:rPr>
                <w:b/>
              </w:rPr>
            </w:pPr>
            <w:r>
              <w:rPr>
                <w:b/>
              </w:rPr>
              <w:t>Perform</w:t>
            </w:r>
            <w:r w:rsidR="00E54118">
              <w:rPr>
                <w:b/>
              </w:rPr>
              <w:t xml:space="preserve"> Culture Set-up</w:t>
            </w:r>
            <w:r w:rsidR="00764BBA">
              <w:rPr>
                <w:b/>
              </w:rPr>
              <w:t xml:space="preserve"> of</w:t>
            </w:r>
            <w:r>
              <w:rPr>
                <w:b/>
              </w:rPr>
              <w:t>:</w:t>
            </w:r>
          </w:p>
          <w:p w:rsidR="00E54118" w:rsidRDefault="006E5C8A" w:rsidP="002C618E">
            <w:pPr>
              <w:rPr>
                <w:b/>
              </w:rPr>
            </w:pPr>
            <w:sdt>
              <w:sdtPr>
                <w:rPr>
                  <w:rFonts w:asciiTheme="minorHAnsi" w:hAnsiTheme="minorHAnsi"/>
                  <w:b/>
                </w:rPr>
                <w:id w:val="1800257008"/>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E54118">
              <w:rPr>
                <w:b/>
              </w:rPr>
              <w:t>B</w:t>
            </w:r>
            <w:r w:rsidR="00E54118" w:rsidRPr="00E54118">
              <w:rPr>
                <w:b/>
              </w:rPr>
              <w:t xml:space="preserve">lood culture </w:t>
            </w:r>
          </w:p>
          <w:p w:rsidR="00E54118" w:rsidRDefault="006E5C8A" w:rsidP="002C618E">
            <w:pPr>
              <w:ind w:left="360"/>
              <w:rPr>
                <w:b/>
              </w:rPr>
            </w:pPr>
            <w:sdt>
              <w:sdtPr>
                <w:rPr>
                  <w:b/>
                </w:rPr>
                <w:id w:val="-838841464"/>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E54118" w:rsidRPr="00E54118">
              <w:rPr>
                <w:b/>
              </w:rPr>
              <w:t>Isolator set-up</w:t>
            </w:r>
          </w:p>
          <w:p w:rsidR="009B0054" w:rsidRDefault="006E5C8A" w:rsidP="002C618E">
            <w:pPr>
              <w:ind w:left="720" w:hanging="360"/>
              <w:rPr>
                <w:b/>
              </w:rPr>
            </w:pPr>
            <w:sdt>
              <w:sdtPr>
                <w:rPr>
                  <w:rFonts w:asciiTheme="minorHAnsi" w:hAnsiTheme="minorHAnsi"/>
                  <w:b/>
                </w:rPr>
                <w:id w:val="-36981328"/>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E54118" w:rsidRPr="00E54118">
              <w:rPr>
                <w:b/>
              </w:rPr>
              <w:t>Inoculate blood culture bottles, but transfer to another site for incubation</w:t>
            </w:r>
          </w:p>
          <w:p w:rsidR="00E54118" w:rsidRDefault="006E5C8A" w:rsidP="00216A0D">
            <w:pPr>
              <w:ind w:left="720" w:hanging="360"/>
              <w:rPr>
                <w:b/>
              </w:rPr>
            </w:pPr>
            <w:sdt>
              <w:sdtPr>
                <w:rPr>
                  <w:b/>
                </w:rPr>
                <w:id w:val="761494207"/>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E54118" w:rsidRPr="00E54118">
              <w:rPr>
                <w:b/>
              </w:rPr>
              <w:t>Inoculate blood culture bottles, incubate and monitor for positive</w:t>
            </w:r>
          </w:p>
          <w:p w:rsidR="009B0054" w:rsidRPr="00027216" w:rsidRDefault="006E5C8A" w:rsidP="00FA28AA">
            <w:pPr>
              <w:ind w:left="720" w:hanging="360"/>
              <w:rPr>
                <w:b/>
              </w:rPr>
            </w:pPr>
            <w:sdt>
              <w:sdtPr>
                <w:rPr>
                  <w:b/>
                </w:rPr>
                <w:id w:val="2085714897"/>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E54118" w:rsidRPr="00027216">
              <w:rPr>
                <w:b/>
              </w:rPr>
              <w:t>Gram stain</w:t>
            </w:r>
            <w:r w:rsidR="00027216">
              <w:rPr>
                <w:b/>
              </w:rPr>
              <w:t xml:space="preserve"> &amp;</w:t>
            </w:r>
            <w:r w:rsidR="00E54118" w:rsidRPr="00027216">
              <w:rPr>
                <w:b/>
              </w:rPr>
              <w:t xml:space="preserve"> Subculture positive bottles </w:t>
            </w:r>
          </w:p>
          <w:p w:rsidR="00764BBA" w:rsidRDefault="006E5C8A" w:rsidP="00216A0D">
            <w:pPr>
              <w:ind w:left="360" w:hanging="360"/>
              <w:rPr>
                <w:b/>
              </w:rPr>
            </w:pPr>
            <w:sdt>
              <w:sdtPr>
                <w:rPr>
                  <w:b/>
                </w:rPr>
                <w:id w:val="-559634129"/>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216A0D">
              <w:rPr>
                <w:b/>
              </w:rPr>
              <w:t xml:space="preserve"> </w:t>
            </w:r>
            <w:r w:rsidR="00764BBA">
              <w:rPr>
                <w:b/>
              </w:rPr>
              <w:t>B</w:t>
            </w:r>
            <w:r w:rsidR="00764BBA" w:rsidRPr="00764BBA">
              <w:rPr>
                <w:b/>
              </w:rPr>
              <w:t xml:space="preserve">acterial </w:t>
            </w:r>
            <w:r w:rsidR="00216A0D">
              <w:rPr>
                <w:b/>
              </w:rPr>
              <w:t xml:space="preserve">   </w:t>
            </w:r>
            <w:r w:rsidR="00764BBA" w:rsidRPr="00764BBA">
              <w:rPr>
                <w:b/>
              </w:rPr>
              <w:t xml:space="preserve">(aerobic/anaerobic) culture </w:t>
            </w:r>
          </w:p>
          <w:p w:rsidR="00764BBA" w:rsidRDefault="006E5C8A" w:rsidP="00216A0D">
            <w:pPr>
              <w:rPr>
                <w:b/>
              </w:rPr>
            </w:pPr>
            <w:sdt>
              <w:sdtPr>
                <w:rPr>
                  <w:rFonts w:asciiTheme="minorHAnsi" w:hAnsiTheme="minorHAnsi"/>
                  <w:b/>
                </w:rPr>
                <w:id w:val="-1054619913"/>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216A0D">
              <w:rPr>
                <w:b/>
              </w:rPr>
              <w:t xml:space="preserve"> </w:t>
            </w:r>
            <w:r w:rsidR="00764BBA" w:rsidRPr="00764BBA">
              <w:rPr>
                <w:b/>
              </w:rPr>
              <w:t>AFB</w:t>
            </w:r>
            <w:r w:rsidR="00764BBA">
              <w:rPr>
                <w:b/>
              </w:rPr>
              <w:t xml:space="preserve"> culture</w:t>
            </w:r>
          </w:p>
          <w:p w:rsidR="009B0054" w:rsidRDefault="006E5C8A" w:rsidP="002C618E">
            <w:pPr>
              <w:rPr>
                <w:b/>
              </w:rPr>
            </w:pPr>
            <w:sdt>
              <w:sdtPr>
                <w:rPr>
                  <w:b/>
                </w:rPr>
                <w:id w:val="1321385599"/>
                <w14:checkbox>
                  <w14:checked w14:val="0"/>
                  <w14:checkedState w14:val="2612" w14:font="MS Gothic"/>
                  <w14:uncheckedState w14:val="2610" w14:font="MS Gothic"/>
                </w14:checkbox>
              </w:sdtPr>
              <w:sdtEndPr/>
              <w:sdtContent>
                <w:r w:rsidR="00216A0D">
                  <w:rPr>
                    <w:rFonts w:ascii="MS Gothic" w:eastAsia="MS Gothic" w:hAnsi="MS Gothic" w:hint="eastAsia"/>
                    <w:b/>
                  </w:rPr>
                  <w:t>☐</w:t>
                </w:r>
              </w:sdtContent>
            </w:sdt>
            <w:r w:rsidR="002C618E">
              <w:rPr>
                <w:b/>
              </w:rPr>
              <w:t xml:space="preserve">   </w:t>
            </w:r>
            <w:r w:rsidR="00764BBA">
              <w:rPr>
                <w:b/>
              </w:rPr>
              <w:t>F</w:t>
            </w:r>
            <w:r w:rsidR="00764BBA" w:rsidRPr="00764BBA">
              <w:rPr>
                <w:b/>
              </w:rPr>
              <w:t>ungal culture</w:t>
            </w:r>
          </w:p>
          <w:p w:rsidR="00764BBA" w:rsidRPr="007C5178" w:rsidRDefault="006E5C8A" w:rsidP="002C618E">
            <w:pPr>
              <w:rPr>
                <w:b/>
              </w:rPr>
            </w:pPr>
            <w:sdt>
              <w:sdtPr>
                <w:rPr>
                  <w:rFonts w:asciiTheme="minorHAnsi" w:hAnsiTheme="minorHAnsi"/>
                  <w:b/>
                </w:rPr>
                <w:id w:val="1625190654"/>
                <w14:checkbox>
                  <w14:checked w14:val="0"/>
                  <w14:checkedState w14:val="2612" w14:font="MS Gothic"/>
                  <w14:uncheckedState w14:val="2610" w14:font="MS Gothic"/>
                </w14:checkbox>
              </w:sdtPr>
              <w:sdtEndPr/>
              <w:sdtContent>
                <w:r w:rsidR="003B635B">
                  <w:rPr>
                    <w:rFonts w:ascii="MS Gothic" w:eastAsia="MS Gothic" w:hAnsi="MS Gothic" w:hint="eastAsia"/>
                    <w:b/>
                  </w:rPr>
                  <w:t>☐</w:t>
                </w:r>
              </w:sdtContent>
            </w:sdt>
            <w:r w:rsidR="002C618E">
              <w:rPr>
                <w:b/>
              </w:rPr>
              <w:t xml:space="preserve">   </w:t>
            </w:r>
            <w:r w:rsidR="00764BBA">
              <w:rPr>
                <w:b/>
              </w:rPr>
              <w:t>Viral culture</w:t>
            </w:r>
          </w:p>
        </w:tc>
        <w:tc>
          <w:tcPr>
            <w:tcW w:w="2234" w:type="dxa"/>
            <w:tcBorders>
              <w:top w:val="single" w:sz="4" w:space="0" w:color="auto"/>
              <w:left w:val="single" w:sz="4" w:space="0" w:color="auto"/>
              <w:bottom w:val="single" w:sz="4" w:space="0" w:color="auto"/>
              <w:right w:val="single" w:sz="4" w:space="0" w:color="auto"/>
            </w:tcBorders>
          </w:tcPr>
          <w:p w:rsidR="0080436D" w:rsidRDefault="009B0054" w:rsidP="00764BBA">
            <w:pPr>
              <w:rPr>
                <w:color w:val="auto"/>
                <w:sz w:val="18"/>
                <w:szCs w:val="18"/>
              </w:rPr>
            </w:pPr>
            <w:r w:rsidRPr="002C618E">
              <w:rPr>
                <w:color w:val="auto"/>
                <w:sz w:val="18"/>
                <w:szCs w:val="18"/>
              </w:rPr>
              <w:t xml:space="preserve">The process steps will vary according to the </w:t>
            </w:r>
            <w:r w:rsidR="00764BBA" w:rsidRPr="002C618E">
              <w:rPr>
                <w:color w:val="auto"/>
                <w:sz w:val="18"/>
                <w:szCs w:val="18"/>
              </w:rPr>
              <w:t>type of culture set-up.</w:t>
            </w:r>
          </w:p>
          <w:p w:rsidR="0080436D" w:rsidRDefault="0080436D" w:rsidP="00764BBA">
            <w:pPr>
              <w:rPr>
                <w:color w:val="auto"/>
                <w:sz w:val="18"/>
                <w:szCs w:val="18"/>
              </w:rPr>
            </w:pPr>
          </w:p>
          <w:p w:rsidR="009B0054" w:rsidRDefault="003B635B" w:rsidP="00116C18">
            <w:pPr>
              <w:rPr>
                <w:sz w:val="18"/>
                <w:szCs w:val="18"/>
              </w:rPr>
            </w:pPr>
            <w:r w:rsidRPr="00116C18">
              <w:rPr>
                <w:b/>
                <w:sz w:val="18"/>
                <w:szCs w:val="18"/>
              </w:rPr>
              <w:t>List your test specific process steps here.</w:t>
            </w:r>
          </w:p>
        </w:tc>
        <w:tc>
          <w:tcPr>
            <w:tcW w:w="2558" w:type="dxa"/>
            <w:tcBorders>
              <w:top w:val="single" w:sz="4" w:space="0" w:color="auto"/>
              <w:left w:val="single" w:sz="4" w:space="0" w:color="auto"/>
              <w:bottom w:val="single" w:sz="4" w:space="0" w:color="auto"/>
              <w:right w:val="single" w:sz="4" w:space="0" w:color="auto"/>
            </w:tcBorders>
          </w:tcPr>
          <w:p w:rsidR="00764BBA" w:rsidRPr="002C618E" w:rsidRDefault="009B0054" w:rsidP="00452C64">
            <w:pPr>
              <w:numPr>
                <w:ilvl w:val="0"/>
                <w:numId w:val="2"/>
              </w:numPr>
              <w:rPr>
                <w:color w:val="auto"/>
                <w:sz w:val="18"/>
                <w:szCs w:val="18"/>
              </w:rPr>
            </w:pPr>
            <w:r w:rsidRPr="002C618E">
              <w:rPr>
                <w:color w:val="auto"/>
                <w:sz w:val="18"/>
                <w:szCs w:val="18"/>
              </w:rPr>
              <w:t>An aerosol may be created during</w:t>
            </w:r>
            <w:r w:rsidR="00764BBA" w:rsidRPr="002C618E">
              <w:rPr>
                <w:color w:val="auto"/>
                <w:sz w:val="18"/>
                <w:szCs w:val="18"/>
              </w:rPr>
              <w:t xml:space="preserve"> the following processes:</w:t>
            </w:r>
          </w:p>
          <w:p w:rsidR="00764BBA" w:rsidRPr="002C618E" w:rsidRDefault="00764BBA" w:rsidP="00452C64">
            <w:pPr>
              <w:numPr>
                <w:ilvl w:val="1"/>
                <w:numId w:val="2"/>
              </w:numPr>
              <w:ind w:left="720"/>
              <w:rPr>
                <w:color w:val="auto"/>
                <w:sz w:val="18"/>
                <w:szCs w:val="18"/>
              </w:rPr>
            </w:pPr>
            <w:proofErr w:type="spellStart"/>
            <w:r w:rsidRPr="002C618E">
              <w:rPr>
                <w:color w:val="auto"/>
                <w:sz w:val="18"/>
                <w:szCs w:val="18"/>
              </w:rPr>
              <w:t>Vortexing</w:t>
            </w:r>
            <w:proofErr w:type="spellEnd"/>
            <w:r w:rsidRPr="002C618E">
              <w:rPr>
                <w:color w:val="auto"/>
                <w:sz w:val="18"/>
                <w:szCs w:val="18"/>
              </w:rPr>
              <w:t>/mixing</w:t>
            </w:r>
          </w:p>
          <w:p w:rsidR="00764BBA" w:rsidRPr="002C618E" w:rsidRDefault="00764BBA" w:rsidP="00452C64">
            <w:pPr>
              <w:numPr>
                <w:ilvl w:val="1"/>
                <w:numId w:val="2"/>
              </w:numPr>
              <w:ind w:left="720"/>
              <w:rPr>
                <w:color w:val="auto"/>
                <w:sz w:val="18"/>
                <w:szCs w:val="18"/>
              </w:rPr>
            </w:pPr>
            <w:r w:rsidRPr="002C618E">
              <w:rPr>
                <w:color w:val="auto"/>
                <w:sz w:val="18"/>
                <w:szCs w:val="18"/>
              </w:rPr>
              <w:t>P</w:t>
            </w:r>
            <w:r w:rsidR="009B0054" w:rsidRPr="002C618E">
              <w:rPr>
                <w:color w:val="auto"/>
                <w:sz w:val="18"/>
                <w:szCs w:val="18"/>
              </w:rPr>
              <w:t>ipetting</w:t>
            </w:r>
          </w:p>
          <w:p w:rsidR="00764BBA" w:rsidRPr="002C618E" w:rsidRDefault="00764BBA" w:rsidP="00452C64">
            <w:pPr>
              <w:numPr>
                <w:ilvl w:val="1"/>
                <w:numId w:val="2"/>
              </w:numPr>
              <w:ind w:left="720"/>
              <w:rPr>
                <w:color w:val="auto"/>
                <w:sz w:val="18"/>
                <w:szCs w:val="18"/>
              </w:rPr>
            </w:pPr>
            <w:r w:rsidRPr="002C618E">
              <w:rPr>
                <w:color w:val="auto"/>
                <w:sz w:val="18"/>
                <w:szCs w:val="18"/>
              </w:rPr>
              <w:t>C</w:t>
            </w:r>
            <w:r w:rsidR="009B0054" w:rsidRPr="002C618E">
              <w:rPr>
                <w:color w:val="auto"/>
                <w:sz w:val="18"/>
                <w:szCs w:val="18"/>
              </w:rPr>
              <w:t>entrifuging</w:t>
            </w:r>
          </w:p>
          <w:p w:rsidR="009B0054" w:rsidRPr="002C618E" w:rsidRDefault="00764BBA" w:rsidP="00452C64">
            <w:pPr>
              <w:numPr>
                <w:ilvl w:val="1"/>
                <w:numId w:val="2"/>
              </w:numPr>
              <w:ind w:left="720"/>
              <w:rPr>
                <w:color w:val="auto"/>
                <w:sz w:val="18"/>
                <w:szCs w:val="18"/>
              </w:rPr>
            </w:pPr>
            <w:r w:rsidRPr="002C618E">
              <w:rPr>
                <w:color w:val="auto"/>
                <w:sz w:val="18"/>
                <w:szCs w:val="18"/>
              </w:rPr>
              <w:t>U</w:t>
            </w:r>
            <w:r w:rsidR="009B0054" w:rsidRPr="002C618E">
              <w:rPr>
                <w:color w:val="auto"/>
                <w:sz w:val="18"/>
                <w:szCs w:val="18"/>
              </w:rPr>
              <w:t>ncapping tubes</w:t>
            </w:r>
          </w:p>
          <w:p w:rsidR="00E836F9" w:rsidRPr="002C618E" w:rsidRDefault="00E836F9" w:rsidP="00452C64">
            <w:pPr>
              <w:numPr>
                <w:ilvl w:val="1"/>
                <w:numId w:val="2"/>
              </w:numPr>
              <w:ind w:left="720"/>
              <w:rPr>
                <w:color w:val="auto"/>
                <w:sz w:val="18"/>
                <w:szCs w:val="18"/>
              </w:rPr>
            </w:pPr>
            <w:r w:rsidRPr="002C618E">
              <w:rPr>
                <w:color w:val="auto"/>
                <w:sz w:val="18"/>
                <w:szCs w:val="18"/>
              </w:rPr>
              <w:t>Stomaching</w:t>
            </w:r>
          </w:p>
          <w:p w:rsidR="00E836F9" w:rsidRPr="002C618E" w:rsidRDefault="00E836F9" w:rsidP="00452C64">
            <w:pPr>
              <w:numPr>
                <w:ilvl w:val="1"/>
                <w:numId w:val="2"/>
              </w:numPr>
              <w:ind w:left="720"/>
              <w:rPr>
                <w:color w:val="auto"/>
                <w:sz w:val="18"/>
                <w:szCs w:val="18"/>
              </w:rPr>
            </w:pPr>
            <w:r w:rsidRPr="002C618E">
              <w:rPr>
                <w:color w:val="auto"/>
                <w:sz w:val="18"/>
                <w:szCs w:val="18"/>
              </w:rPr>
              <w:t>Mincing/grinding</w:t>
            </w:r>
          </w:p>
          <w:p w:rsidR="009B0054" w:rsidRPr="002C618E" w:rsidRDefault="009B0054" w:rsidP="00452C64">
            <w:pPr>
              <w:numPr>
                <w:ilvl w:val="0"/>
                <w:numId w:val="2"/>
              </w:numPr>
              <w:rPr>
                <w:color w:val="auto"/>
                <w:sz w:val="18"/>
                <w:szCs w:val="18"/>
              </w:rPr>
            </w:pPr>
            <w:r w:rsidRPr="002C618E">
              <w:rPr>
                <w:color w:val="auto"/>
                <w:sz w:val="18"/>
                <w:szCs w:val="18"/>
              </w:rPr>
              <w:t>Possible spill or splash of specimen</w:t>
            </w:r>
            <w:r w:rsidR="00D215C6" w:rsidRPr="002C618E">
              <w:rPr>
                <w:color w:val="auto"/>
                <w:sz w:val="18"/>
                <w:szCs w:val="18"/>
              </w:rPr>
              <w:t xml:space="preserve"> during culture set-up</w:t>
            </w:r>
          </w:p>
          <w:p w:rsidR="00764BBA" w:rsidRDefault="00764BBA" w:rsidP="00DE75F0">
            <w:pPr>
              <w:ind w:left="360"/>
              <w:rPr>
                <w:sz w:val="18"/>
                <w:szCs w:val="18"/>
              </w:rPr>
            </w:pPr>
          </w:p>
        </w:tc>
        <w:tc>
          <w:tcPr>
            <w:tcW w:w="1111" w:type="dxa"/>
            <w:tcBorders>
              <w:top w:val="single" w:sz="4" w:space="0" w:color="auto"/>
              <w:left w:val="single" w:sz="4" w:space="0" w:color="auto"/>
              <w:bottom w:val="single" w:sz="4" w:space="0" w:color="auto"/>
              <w:right w:val="single" w:sz="4" w:space="0" w:color="auto"/>
            </w:tcBorders>
          </w:tcPr>
          <w:p w:rsidR="009B0054" w:rsidRPr="002C618E" w:rsidRDefault="009B0054" w:rsidP="00D43853">
            <w:pPr>
              <w:rPr>
                <w:color w:val="auto"/>
              </w:rPr>
            </w:pPr>
            <w:r w:rsidRPr="002C618E">
              <w:rPr>
                <w:color w:val="auto"/>
              </w:rPr>
              <w:t>Moderate</w:t>
            </w:r>
          </w:p>
          <w:p w:rsidR="00027216" w:rsidRPr="002C618E" w:rsidRDefault="00027216" w:rsidP="00D43853">
            <w:pPr>
              <w:rPr>
                <w:color w:val="auto"/>
              </w:rPr>
            </w:pPr>
          </w:p>
          <w:p w:rsidR="00027216" w:rsidRPr="00EE5A95" w:rsidRDefault="00027216" w:rsidP="00D43853">
            <w:r w:rsidRPr="002C618E">
              <w:rPr>
                <w:color w:val="auto"/>
              </w:rPr>
              <w:t>High (AFB</w:t>
            </w:r>
            <w:r>
              <w:t>)</w:t>
            </w:r>
          </w:p>
        </w:tc>
        <w:tc>
          <w:tcPr>
            <w:tcW w:w="4251" w:type="dxa"/>
            <w:tcBorders>
              <w:top w:val="single" w:sz="4" w:space="0" w:color="auto"/>
              <w:left w:val="single" w:sz="4" w:space="0" w:color="auto"/>
              <w:bottom w:val="single" w:sz="4" w:space="0" w:color="auto"/>
              <w:right w:val="single" w:sz="4" w:space="0" w:color="auto"/>
            </w:tcBorders>
          </w:tcPr>
          <w:p w:rsidR="009B0054" w:rsidRPr="002C618E" w:rsidRDefault="009B0054" w:rsidP="00D43853">
            <w:pPr>
              <w:rPr>
                <w:b/>
              </w:rPr>
            </w:pPr>
            <w:r w:rsidRPr="002C618E">
              <w:rPr>
                <w:b/>
              </w:rPr>
              <w:t>Required:</w:t>
            </w:r>
          </w:p>
          <w:p w:rsidR="009B0054" w:rsidRPr="002C618E" w:rsidRDefault="006E5C8A" w:rsidP="00216A0D">
            <w:pPr>
              <w:rPr>
                <w:color w:val="auto"/>
                <w:sz w:val="18"/>
                <w:szCs w:val="18"/>
              </w:rPr>
            </w:pPr>
            <w:sdt>
              <w:sdtPr>
                <w:rPr>
                  <w:b/>
                </w:rPr>
                <w:id w:val="-1562640805"/>
                <w14:checkbox>
                  <w14:checked w14:val="0"/>
                  <w14:checkedState w14:val="2612" w14:font="MS Gothic"/>
                  <w14:uncheckedState w14:val="2610" w14:font="MS Gothic"/>
                </w14:checkbox>
              </w:sdtPr>
              <w:sdtEndPr/>
              <w:sdtContent>
                <w:r w:rsidR="00834889">
                  <w:rPr>
                    <w:rFonts w:ascii="MS Gothic" w:eastAsia="MS Gothic" w:hAnsi="MS Gothic" w:hint="eastAsia"/>
                    <w:b/>
                  </w:rPr>
                  <w:t>☐</w:t>
                </w:r>
              </w:sdtContent>
            </w:sdt>
            <w:r w:rsidR="00216A0D">
              <w:rPr>
                <w:color w:val="auto"/>
                <w:sz w:val="18"/>
                <w:szCs w:val="18"/>
              </w:rPr>
              <w:t xml:space="preserve"> </w:t>
            </w:r>
            <w:r w:rsidR="0005561B">
              <w:rPr>
                <w:color w:val="auto"/>
                <w:sz w:val="18"/>
                <w:szCs w:val="18"/>
              </w:rPr>
              <w:t xml:space="preserve"> </w:t>
            </w:r>
            <w:r w:rsidR="00216A0D">
              <w:rPr>
                <w:color w:val="auto"/>
                <w:sz w:val="18"/>
                <w:szCs w:val="18"/>
              </w:rPr>
              <w:t xml:space="preserve"> </w:t>
            </w:r>
            <w:r w:rsidR="009B0054" w:rsidRPr="002C618E">
              <w:rPr>
                <w:color w:val="auto"/>
                <w:sz w:val="18"/>
                <w:szCs w:val="18"/>
              </w:rPr>
              <w:t>Follow written procedures.</w:t>
            </w:r>
          </w:p>
          <w:p w:rsidR="009B0054" w:rsidRPr="002C618E" w:rsidRDefault="006E5C8A" w:rsidP="00B755F1">
            <w:pPr>
              <w:ind w:left="360" w:hanging="360"/>
              <w:rPr>
                <w:color w:val="auto"/>
                <w:sz w:val="18"/>
                <w:szCs w:val="18"/>
              </w:rPr>
            </w:pPr>
            <w:sdt>
              <w:sdtPr>
                <w:rPr>
                  <w:b/>
                </w:rPr>
                <w:id w:val="1462616340"/>
                <w14:checkbox>
                  <w14:checked w14:val="0"/>
                  <w14:checkedState w14:val="2612" w14:font="MS Gothic"/>
                  <w14:uncheckedState w14:val="2610" w14:font="MS Gothic"/>
                </w14:checkbox>
              </w:sdtPr>
              <w:sdtEndPr/>
              <w:sdtContent>
                <w:r w:rsidR="0005561B">
                  <w:rPr>
                    <w:rFonts w:ascii="MS Gothic" w:eastAsia="MS Gothic" w:hAnsi="MS Gothic" w:hint="eastAsia"/>
                    <w:b/>
                  </w:rPr>
                  <w:t>☐</w:t>
                </w:r>
              </w:sdtContent>
            </w:sdt>
            <w:r w:rsidR="00216A0D">
              <w:rPr>
                <w:color w:val="auto"/>
                <w:sz w:val="18"/>
                <w:szCs w:val="18"/>
              </w:rPr>
              <w:t xml:space="preserve">  </w:t>
            </w:r>
            <w:r w:rsidR="0005561B">
              <w:rPr>
                <w:color w:val="auto"/>
                <w:sz w:val="18"/>
                <w:szCs w:val="18"/>
              </w:rPr>
              <w:t xml:space="preserve"> </w:t>
            </w:r>
            <w:r w:rsidR="009B0054" w:rsidRPr="002C618E">
              <w:rPr>
                <w:color w:val="auto"/>
                <w:sz w:val="18"/>
                <w:szCs w:val="18"/>
              </w:rPr>
              <w:t>Wear PPE: lab</w:t>
            </w:r>
            <w:r w:rsidR="005017E6" w:rsidRPr="002C618E">
              <w:rPr>
                <w:color w:val="auto"/>
                <w:sz w:val="18"/>
                <w:szCs w:val="18"/>
              </w:rPr>
              <w:t xml:space="preserve"> </w:t>
            </w:r>
            <w:r w:rsidR="009B0054" w:rsidRPr="002C618E">
              <w:rPr>
                <w:color w:val="auto"/>
                <w:sz w:val="18"/>
                <w:szCs w:val="18"/>
              </w:rPr>
              <w:t>coat, gloves and additional eye protection when there is a risk of a splash or spray.</w:t>
            </w:r>
          </w:p>
          <w:p w:rsidR="009B0054" w:rsidRPr="002C618E" w:rsidRDefault="006E5C8A" w:rsidP="00B755F1">
            <w:pPr>
              <w:ind w:left="360" w:hanging="360"/>
              <w:rPr>
                <w:color w:val="auto"/>
                <w:sz w:val="18"/>
                <w:szCs w:val="18"/>
              </w:rPr>
            </w:pPr>
            <w:sdt>
              <w:sdtPr>
                <w:rPr>
                  <w:rFonts w:asciiTheme="minorHAnsi" w:hAnsiTheme="minorHAnsi"/>
                  <w:b/>
                </w:rPr>
                <w:id w:val="-2127605270"/>
                <w14:checkbox>
                  <w14:checked w14:val="0"/>
                  <w14:checkedState w14:val="2612" w14:font="MS Gothic"/>
                  <w14:uncheckedState w14:val="2610" w14:font="MS Gothic"/>
                </w14:checkbox>
              </w:sdtPr>
              <w:sdtEndPr/>
              <w:sdtContent>
                <w:r w:rsidR="00834889">
                  <w:rPr>
                    <w:rFonts w:ascii="MS Gothic" w:eastAsia="MS Gothic" w:hAnsi="MS Gothic" w:hint="eastAsia"/>
                    <w:b/>
                  </w:rPr>
                  <w:t>☐</w:t>
                </w:r>
              </w:sdtContent>
            </w:sdt>
            <w:r w:rsidR="00216A0D">
              <w:rPr>
                <w:color w:val="auto"/>
                <w:sz w:val="18"/>
                <w:szCs w:val="18"/>
              </w:rPr>
              <w:t xml:space="preserve"> </w:t>
            </w:r>
            <w:r w:rsidR="0005561B">
              <w:rPr>
                <w:color w:val="auto"/>
                <w:sz w:val="18"/>
                <w:szCs w:val="18"/>
              </w:rPr>
              <w:t xml:space="preserve"> </w:t>
            </w:r>
            <w:r w:rsidR="00216A0D">
              <w:rPr>
                <w:color w:val="auto"/>
                <w:sz w:val="18"/>
                <w:szCs w:val="18"/>
              </w:rPr>
              <w:t xml:space="preserve"> </w:t>
            </w:r>
            <w:r w:rsidR="009B0054" w:rsidRPr="002C618E">
              <w:rPr>
                <w:color w:val="auto"/>
                <w:sz w:val="18"/>
                <w:szCs w:val="18"/>
              </w:rPr>
              <w:t xml:space="preserve">If AFB stain/culture is ordered on a specimen, perform all </w:t>
            </w:r>
            <w:r w:rsidR="00DE75F0" w:rsidRPr="002C618E">
              <w:rPr>
                <w:color w:val="auto"/>
                <w:sz w:val="18"/>
                <w:szCs w:val="18"/>
              </w:rPr>
              <w:t>culture</w:t>
            </w:r>
            <w:r w:rsidR="00D249B7" w:rsidRPr="002C618E">
              <w:rPr>
                <w:color w:val="auto"/>
                <w:sz w:val="18"/>
                <w:szCs w:val="18"/>
              </w:rPr>
              <w:t xml:space="preserve"> </w:t>
            </w:r>
            <w:r w:rsidR="00DE75F0" w:rsidRPr="002C618E">
              <w:rPr>
                <w:color w:val="auto"/>
                <w:sz w:val="18"/>
                <w:szCs w:val="18"/>
              </w:rPr>
              <w:t>set-up</w:t>
            </w:r>
            <w:r w:rsidR="009B0054" w:rsidRPr="002C618E">
              <w:rPr>
                <w:color w:val="auto"/>
                <w:sz w:val="18"/>
                <w:szCs w:val="18"/>
              </w:rPr>
              <w:t xml:space="preserve"> in a class II BSC using BSL-3 practices (controlled access to the area when working, decontamination of all waste, must wear a solid front gown with cuffed sleeves, gloves and respirator)</w:t>
            </w:r>
            <w:r w:rsidR="00DE75F0" w:rsidRPr="002C618E">
              <w:rPr>
                <w:color w:val="auto"/>
                <w:sz w:val="18"/>
                <w:szCs w:val="18"/>
              </w:rPr>
              <w:t xml:space="preserve">. </w:t>
            </w:r>
            <w:r w:rsidR="009B0054" w:rsidRPr="002C618E">
              <w:rPr>
                <w:color w:val="auto"/>
                <w:sz w:val="18"/>
                <w:szCs w:val="18"/>
              </w:rPr>
              <w:t xml:space="preserve"> </w:t>
            </w:r>
          </w:p>
          <w:p w:rsidR="003B635B" w:rsidRPr="00C25F83" w:rsidRDefault="003B635B" w:rsidP="003B635B">
            <w:pPr>
              <w:rPr>
                <w:sz w:val="18"/>
                <w:szCs w:val="18"/>
              </w:rPr>
            </w:pPr>
            <w:r>
              <w:rPr>
                <w:b/>
              </w:rPr>
              <w:t>Additional Protection - Preferred</w:t>
            </w:r>
            <w:r w:rsidRPr="00C25F83">
              <w:rPr>
                <w:b/>
              </w:rPr>
              <w:t>:</w:t>
            </w:r>
          </w:p>
          <w:p w:rsidR="009B0054" w:rsidRPr="002C618E" w:rsidRDefault="006E5C8A" w:rsidP="00795834">
            <w:pPr>
              <w:rPr>
                <w:b/>
                <w:color w:val="auto"/>
              </w:rPr>
            </w:pPr>
            <w:sdt>
              <w:sdtPr>
                <w:rPr>
                  <w:rFonts w:asciiTheme="minorHAnsi" w:hAnsiTheme="minorHAnsi"/>
                  <w:b/>
                </w:rPr>
                <w:id w:val="315383505"/>
                <w14:checkbox>
                  <w14:checked w14:val="0"/>
                  <w14:checkedState w14:val="2612" w14:font="MS Gothic"/>
                  <w14:uncheckedState w14:val="2610" w14:font="MS Gothic"/>
                </w14:checkbox>
              </w:sdtPr>
              <w:sdtEndPr/>
              <w:sdtContent>
                <w:r w:rsidR="00834889">
                  <w:rPr>
                    <w:rFonts w:ascii="MS Gothic" w:eastAsia="MS Gothic" w:hAnsi="MS Gothic" w:hint="eastAsia"/>
                    <w:b/>
                  </w:rPr>
                  <w:t>☐</w:t>
                </w:r>
              </w:sdtContent>
            </w:sdt>
            <w:r w:rsidR="00B755F1">
              <w:rPr>
                <w:color w:val="auto"/>
                <w:sz w:val="18"/>
                <w:szCs w:val="18"/>
              </w:rPr>
              <w:t xml:space="preserve"> </w:t>
            </w:r>
            <w:r w:rsidR="0005561B">
              <w:rPr>
                <w:color w:val="auto"/>
                <w:sz w:val="18"/>
                <w:szCs w:val="18"/>
              </w:rPr>
              <w:t xml:space="preserve"> </w:t>
            </w:r>
            <w:r w:rsidR="00B755F1">
              <w:rPr>
                <w:color w:val="auto"/>
                <w:sz w:val="18"/>
                <w:szCs w:val="18"/>
              </w:rPr>
              <w:t xml:space="preserve"> </w:t>
            </w:r>
            <w:r w:rsidR="009B0054" w:rsidRPr="002C618E">
              <w:rPr>
                <w:color w:val="auto"/>
                <w:sz w:val="18"/>
                <w:szCs w:val="18"/>
              </w:rPr>
              <w:t xml:space="preserve">Perform all </w:t>
            </w:r>
            <w:r w:rsidR="00DE75F0" w:rsidRPr="002C618E">
              <w:rPr>
                <w:color w:val="auto"/>
                <w:sz w:val="18"/>
                <w:szCs w:val="18"/>
              </w:rPr>
              <w:t xml:space="preserve">culture </w:t>
            </w:r>
            <w:proofErr w:type="gramStart"/>
            <w:r w:rsidR="00DE75F0" w:rsidRPr="002C618E">
              <w:rPr>
                <w:color w:val="auto"/>
                <w:sz w:val="18"/>
                <w:szCs w:val="18"/>
              </w:rPr>
              <w:t>set-up</w:t>
            </w:r>
            <w:proofErr w:type="gramEnd"/>
            <w:r w:rsidR="00DE75F0" w:rsidRPr="002C618E">
              <w:rPr>
                <w:color w:val="auto"/>
                <w:sz w:val="18"/>
                <w:szCs w:val="18"/>
              </w:rPr>
              <w:t xml:space="preserve"> i</w:t>
            </w:r>
            <w:r w:rsidR="009B0054" w:rsidRPr="002C618E">
              <w:rPr>
                <w:color w:val="auto"/>
                <w:sz w:val="18"/>
                <w:szCs w:val="18"/>
              </w:rPr>
              <w:t>n a BSC.</w:t>
            </w:r>
          </w:p>
          <w:p w:rsidR="009B0054" w:rsidRPr="002C618E" w:rsidRDefault="006E5C8A" w:rsidP="00795834">
            <w:pPr>
              <w:ind w:left="360" w:hanging="360"/>
              <w:rPr>
                <w:b/>
                <w:color w:val="auto"/>
              </w:rPr>
            </w:pPr>
            <w:sdt>
              <w:sdtPr>
                <w:rPr>
                  <w:rFonts w:asciiTheme="minorHAnsi" w:hAnsiTheme="minorHAnsi"/>
                  <w:b/>
                </w:rPr>
                <w:id w:val="-791293194"/>
                <w14:checkbox>
                  <w14:checked w14:val="0"/>
                  <w14:checkedState w14:val="2612" w14:font="MS Gothic"/>
                  <w14:uncheckedState w14:val="2610" w14:font="MS Gothic"/>
                </w14:checkbox>
              </w:sdtPr>
              <w:sdtEndPr/>
              <w:sdtContent>
                <w:r w:rsidR="004A6C10">
                  <w:rPr>
                    <w:rFonts w:ascii="MS Gothic" w:eastAsia="MS Gothic" w:hAnsi="MS Gothic" w:hint="eastAsia"/>
                    <w:b/>
                  </w:rPr>
                  <w:t>☐</w:t>
                </w:r>
              </w:sdtContent>
            </w:sdt>
            <w:r w:rsidR="00B755F1">
              <w:rPr>
                <w:color w:val="auto"/>
                <w:sz w:val="18"/>
                <w:szCs w:val="18"/>
              </w:rPr>
              <w:t xml:space="preserve">  </w:t>
            </w:r>
            <w:r w:rsidR="0005561B">
              <w:rPr>
                <w:color w:val="auto"/>
                <w:sz w:val="18"/>
                <w:szCs w:val="18"/>
              </w:rPr>
              <w:t xml:space="preserve"> </w:t>
            </w:r>
            <w:r w:rsidR="009B0054" w:rsidRPr="002C618E">
              <w:rPr>
                <w:color w:val="auto"/>
                <w:sz w:val="18"/>
                <w:szCs w:val="18"/>
              </w:rPr>
              <w:t xml:space="preserve">Use additional BSL-3 practices if patient is known or suspected to have a </w:t>
            </w:r>
            <w:r w:rsidR="00DE75F0" w:rsidRPr="002C618E">
              <w:rPr>
                <w:color w:val="auto"/>
                <w:sz w:val="18"/>
                <w:szCs w:val="18"/>
              </w:rPr>
              <w:t xml:space="preserve">highly </w:t>
            </w:r>
            <w:r w:rsidR="009B0054" w:rsidRPr="002C618E">
              <w:rPr>
                <w:color w:val="auto"/>
                <w:sz w:val="18"/>
                <w:szCs w:val="18"/>
              </w:rPr>
              <w:t>infectious disease transmitted by aerosols</w:t>
            </w:r>
            <w:r w:rsidR="009C1711" w:rsidRPr="002C618E">
              <w:rPr>
                <w:color w:val="auto"/>
                <w:sz w:val="18"/>
                <w:szCs w:val="18"/>
              </w:rPr>
              <w:t>,</w:t>
            </w:r>
            <w:r w:rsidR="00DE75F0" w:rsidRPr="002C618E">
              <w:rPr>
                <w:color w:val="auto"/>
                <w:sz w:val="18"/>
                <w:szCs w:val="18"/>
              </w:rPr>
              <w:t xml:space="preserve"> or</w:t>
            </w:r>
            <w:r w:rsidR="009B0054" w:rsidRPr="002C618E">
              <w:rPr>
                <w:color w:val="auto"/>
                <w:sz w:val="18"/>
                <w:szCs w:val="18"/>
              </w:rPr>
              <w:t xml:space="preserve"> droplets (i.e. MERS, SARS, avian influenza, </w:t>
            </w:r>
            <w:r w:rsidR="005017E6" w:rsidRPr="002C618E">
              <w:rPr>
                <w:color w:val="auto"/>
                <w:sz w:val="18"/>
                <w:szCs w:val="18"/>
              </w:rPr>
              <w:t xml:space="preserve">mumps, </w:t>
            </w:r>
            <w:r w:rsidR="009B0054" w:rsidRPr="002C618E">
              <w:rPr>
                <w:color w:val="auto"/>
                <w:sz w:val="18"/>
                <w:szCs w:val="18"/>
              </w:rPr>
              <w:t xml:space="preserve">measles, etc.). </w:t>
            </w:r>
          </w:p>
          <w:p w:rsidR="002B293D" w:rsidRPr="002C618E" w:rsidRDefault="006E5C8A" w:rsidP="00795834">
            <w:pPr>
              <w:ind w:left="360" w:hanging="360"/>
              <w:rPr>
                <w:b/>
                <w:color w:val="auto"/>
              </w:rPr>
            </w:pPr>
            <w:sdt>
              <w:sdtPr>
                <w:rPr>
                  <w:rFonts w:asciiTheme="minorHAnsi" w:hAnsiTheme="minorHAnsi"/>
                  <w:b/>
                </w:rPr>
                <w:id w:val="-1857338773"/>
                <w14:checkbox>
                  <w14:checked w14:val="0"/>
                  <w14:checkedState w14:val="2612" w14:font="MS Gothic"/>
                  <w14:uncheckedState w14:val="2610" w14:font="MS Gothic"/>
                </w14:checkbox>
              </w:sdtPr>
              <w:sdtEndPr/>
              <w:sdtContent>
                <w:r w:rsidR="00834889">
                  <w:rPr>
                    <w:rFonts w:ascii="MS Gothic" w:eastAsia="MS Gothic" w:hAnsi="MS Gothic" w:hint="eastAsia"/>
                    <w:b/>
                  </w:rPr>
                  <w:t>☐</w:t>
                </w:r>
              </w:sdtContent>
            </w:sdt>
            <w:r w:rsidR="00B755F1">
              <w:rPr>
                <w:color w:val="auto"/>
                <w:sz w:val="18"/>
                <w:szCs w:val="18"/>
              </w:rPr>
              <w:t xml:space="preserve">  </w:t>
            </w:r>
            <w:r w:rsidR="0005561B">
              <w:rPr>
                <w:color w:val="auto"/>
                <w:sz w:val="18"/>
                <w:szCs w:val="18"/>
              </w:rPr>
              <w:t xml:space="preserve"> </w:t>
            </w:r>
            <w:r w:rsidR="002B293D" w:rsidRPr="002C618E">
              <w:rPr>
                <w:color w:val="auto"/>
                <w:sz w:val="18"/>
                <w:szCs w:val="18"/>
              </w:rPr>
              <w:t>Allow positive blood culture slides for Gram stain to air dry or dry on a heating block in BSC before removing.  Do not use a flame to heat fix.</w:t>
            </w:r>
          </w:p>
          <w:p w:rsidR="003B635B" w:rsidRDefault="003B635B" w:rsidP="003B635B">
            <w:pPr>
              <w:rPr>
                <w:b/>
              </w:rPr>
            </w:pPr>
            <w:r>
              <w:rPr>
                <w:b/>
              </w:rPr>
              <w:t>Additional Protection - Alternative:</w:t>
            </w:r>
          </w:p>
          <w:p w:rsidR="009B0054" w:rsidRPr="002C618E" w:rsidRDefault="006E5C8A" w:rsidP="00834889">
            <w:pPr>
              <w:ind w:left="360" w:hanging="360"/>
              <w:rPr>
                <w:color w:val="auto"/>
                <w:sz w:val="18"/>
                <w:szCs w:val="18"/>
              </w:rPr>
            </w:pPr>
            <w:sdt>
              <w:sdtPr>
                <w:rPr>
                  <w:b/>
                </w:rPr>
                <w:id w:val="459772408"/>
                <w14:checkbox>
                  <w14:checked w14:val="0"/>
                  <w14:checkedState w14:val="2612" w14:font="MS Gothic"/>
                  <w14:uncheckedState w14:val="2610" w14:font="MS Gothic"/>
                </w14:checkbox>
              </w:sdtPr>
              <w:sdtEndPr/>
              <w:sdtContent>
                <w:r w:rsidR="00F24242">
                  <w:rPr>
                    <w:rFonts w:ascii="MS Gothic" w:eastAsia="MS Gothic" w:hAnsi="MS Gothic" w:hint="eastAsia"/>
                    <w:b/>
                  </w:rPr>
                  <w:t>☐</w:t>
                </w:r>
              </w:sdtContent>
            </w:sdt>
            <w:r w:rsidR="00B755F1">
              <w:rPr>
                <w:color w:val="auto"/>
                <w:sz w:val="18"/>
                <w:szCs w:val="18"/>
              </w:rPr>
              <w:t xml:space="preserve">  </w:t>
            </w:r>
            <w:r w:rsidR="009E20F1">
              <w:rPr>
                <w:color w:val="auto"/>
                <w:sz w:val="18"/>
                <w:szCs w:val="18"/>
              </w:rPr>
              <w:t xml:space="preserve"> </w:t>
            </w:r>
            <w:r w:rsidR="00B755F1">
              <w:rPr>
                <w:color w:val="auto"/>
                <w:sz w:val="18"/>
                <w:szCs w:val="18"/>
              </w:rPr>
              <w:t>W</w:t>
            </w:r>
            <w:r w:rsidR="009B0054" w:rsidRPr="002C618E">
              <w:rPr>
                <w:color w:val="auto"/>
                <w:sz w:val="18"/>
                <w:szCs w:val="18"/>
              </w:rPr>
              <w:t>ork behind a full safety shield/face shield and wear eye protection</w:t>
            </w:r>
            <w:r w:rsidR="002B293D" w:rsidRPr="002C618E">
              <w:rPr>
                <w:color w:val="auto"/>
                <w:sz w:val="18"/>
                <w:szCs w:val="18"/>
              </w:rPr>
              <w:t>.</w:t>
            </w:r>
          </w:p>
          <w:p w:rsidR="009B0054" w:rsidRPr="00421767" w:rsidRDefault="006E5C8A" w:rsidP="00834889">
            <w:pPr>
              <w:ind w:left="360" w:hanging="360"/>
              <w:rPr>
                <w:sz w:val="18"/>
                <w:szCs w:val="18"/>
              </w:rPr>
            </w:pPr>
            <w:sdt>
              <w:sdtPr>
                <w:rPr>
                  <w:rFonts w:asciiTheme="minorHAnsi" w:hAnsiTheme="minorHAnsi"/>
                  <w:b/>
                </w:rPr>
                <w:id w:val="792408187"/>
                <w14:checkbox>
                  <w14:checked w14:val="0"/>
                  <w14:checkedState w14:val="2612" w14:font="MS Gothic"/>
                  <w14:uncheckedState w14:val="2610" w14:font="MS Gothic"/>
                </w14:checkbox>
              </w:sdtPr>
              <w:sdtEndPr/>
              <w:sdtContent>
                <w:r w:rsidR="004A6C10">
                  <w:rPr>
                    <w:rFonts w:ascii="MS Gothic" w:eastAsia="MS Gothic" w:hAnsi="MS Gothic" w:hint="eastAsia"/>
                    <w:b/>
                  </w:rPr>
                  <w:t>☐</w:t>
                </w:r>
              </w:sdtContent>
            </w:sdt>
            <w:r w:rsidR="00B755F1">
              <w:rPr>
                <w:color w:val="auto"/>
                <w:sz w:val="18"/>
                <w:szCs w:val="18"/>
              </w:rPr>
              <w:t xml:space="preserve"> </w:t>
            </w:r>
            <w:r w:rsidR="009E20F1">
              <w:rPr>
                <w:color w:val="auto"/>
                <w:sz w:val="18"/>
                <w:szCs w:val="18"/>
              </w:rPr>
              <w:t xml:space="preserve"> </w:t>
            </w:r>
            <w:r w:rsidR="00795834">
              <w:rPr>
                <w:color w:val="auto"/>
                <w:sz w:val="18"/>
                <w:szCs w:val="18"/>
              </w:rPr>
              <w:t xml:space="preserve"> </w:t>
            </w:r>
            <w:r w:rsidR="002B293D" w:rsidRPr="002C618E">
              <w:rPr>
                <w:color w:val="auto"/>
                <w:sz w:val="18"/>
                <w:szCs w:val="18"/>
              </w:rPr>
              <w:t>Do not use a flame to heat fix positive blood culture slides for Gram stain.</w:t>
            </w:r>
          </w:p>
        </w:tc>
        <w:tc>
          <w:tcPr>
            <w:tcW w:w="1063" w:type="dxa"/>
            <w:tcBorders>
              <w:top w:val="single" w:sz="4" w:space="0" w:color="auto"/>
              <w:left w:val="single" w:sz="4" w:space="0" w:color="auto"/>
              <w:bottom w:val="single" w:sz="4" w:space="0" w:color="auto"/>
              <w:right w:val="single" w:sz="4" w:space="0" w:color="auto"/>
            </w:tcBorders>
          </w:tcPr>
          <w:p w:rsidR="009B0054" w:rsidRPr="00EE5A95" w:rsidRDefault="009B0054" w:rsidP="00D43853">
            <w:r w:rsidRPr="002C618E">
              <w:rPr>
                <w:color w:val="auto"/>
              </w:rPr>
              <w:t>Low</w:t>
            </w:r>
          </w:p>
        </w:tc>
      </w:tr>
    </w:tbl>
    <w:p w:rsidR="005F224E" w:rsidRDefault="005F224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2520"/>
        <w:gridCol w:w="1170"/>
        <w:gridCol w:w="4230"/>
        <w:gridCol w:w="1063"/>
        <w:gridCol w:w="17"/>
      </w:tblGrid>
      <w:tr w:rsidR="00027216" w:rsidRPr="00EE5A95" w:rsidTr="001115EE">
        <w:tc>
          <w:tcPr>
            <w:tcW w:w="13950" w:type="dxa"/>
            <w:gridSpan w:val="7"/>
            <w:tcBorders>
              <w:top w:val="single" w:sz="4" w:space="0" w:color="auto"/>
              <w:left w:val="single" w:sz="4" w:space="0" w:color="auto"/>
              <w:bottom w:val="single" w:sz="4" w:space="0" w:color="auto"/>
              <w:right w:val="single" w:sz="4" w:space="0" w:color="auto"/>
            </w:tcBorders>
          </w:tcPr>
          <w:p w:rsidR="00027216" w:rsidRPr="00834889" w:rsidRDefault="00027216" w:rsidP="00D43853">
            <w:pPr>
              <w:jc w:val="center"/>
              <w:rPr>
                <w:b/>
                <w:color w:val="auto"/>
                <w:sz w:val="28"/>
                <w:szCs w:val="28"/>
              </w:rPr>
            </w:pPr>
            <w:r w:rsidRPr="00834889">
              <w:rPr>
                <w:color w:val="auto"/>
              </w:rPr>
              <w:lastRenderedPageBreak/>
              <w:br w:type="page"/>
            </w:r>
            <w:r w:rsidRPr="00834889">
              <w:rPr>
                <w:color w:val="auto"/>
              </w:rPr>
              <w:br w:type="page"/>
            </w:r>
            <w:r w:rsidRPr="00834889">
              <w:rPr>
                <w:rFonts w:ascii="Arial" w:hAnsi="Arial" w:cs="Arial"/>
                <w:b/>
                <w:color w:val="auto"/>
                <w:sz w:val="28"/>
                <w:szCs w:val="28"/>
              </w:rPr>
              <w:t>Culture Set-up: (continued)</w:t>
            </w:r>
          </w:p>
        </w:tc>
      </w:tr>
      <w:tr w:rsidR="001115EE" w:rsidRPr="00EE5A95" w:rsidTr="00A22040">
        <w:trPr>
          <w:gridAfter w:val="1"/>
          <w:wAfter w:w="17" w:type="dxa"/>
          <w:cantSplit/>
        </w:trPr>
        <w:tc>
          <w:tcPr>
            <w:tcW w:w="13933" w:type="dxa"/>
            <w:gridSpan w:val="6"/>
            <w:tcBorders>
              <w:top w:val="single" w:sz="4" w:space="0" w:color="auto"/>
              <w:left w:val="single" w:sz="4" w:space="0" w:color="auto"/>
              <w:bottom w:val="single" w:sz="4" w:space="0" w:color="auto"/>
              <w:right w:val="single" w:sz="4" w:space="0" w:color="auto"/>
            </w:tcBorders>
          </w:tcPr>
          <w:p w:rsidR="001115EE" w:rsidRDefault="001115EE" w:rsidP="00A22040">
            <w:pPr>
              <w:rPr>
                <w:b/>
              </w:rPr>
            </w:pPr>
            <w:r w:rsidRPr="00DD7FDD">
              <w:rPr>
                <w:b/>
              </w:rPr>
              <w:t>Comments:</w:t>
            </w:r>
          </w:p>
          <w:p w:rsidR="001115EE" w:rsidRDefault="001115EE" w:rsidP="00A22040">
            <w:pPr>
              <w:rPr>
                <w:b/>
              </w:rPr>
            </w:pPr>
          </w:p>
          <w:p w:rsidR="001115EE" w:rsidRPr="00EE5A95" w:rsidRDefault="001115EE" w:rsidP="00A22040"/>
        </w:tc>
      </w:tr>
      <w:tr w:rsidR="00027216" w:rsidRPr="00027216" w:rsidTr="001115EE">
        <w:tc>
          <w:tcPr>
            <w:tcW w:w="2700" w:type="dxa"/>
            <w:tcBorders>
              <w:top w:val="single" w:sz="4" w:space="0" w:color="auto"/>
              <w:left w:val="single" w:sz="4" w:space="0" w:color="auto"/>
              <w:bottom w:val="single" w:sz="4" w:space="0" w:color="auto"/>
              <w:right w:val="single" w:sz="4" w:space="0" w:color="auto"/>
            </w:tcBorders>
          </w:tcPr>
          <w:p w:rsidR="00027216" w:rsidRPr="00834889" w:rsidRDefault="00027216" w:rsidP="00027216">
            <w:pPr>
              <w:rPr>
                <w:b/>
                <w:color w:val="auto"/>
                <w:sz w:val="20"/>
                <w:szCs w:val="20"/>
              </w:rPr>
            </w:pPr>
            <w:r w:rsidRPr="00834889">
              <w:rPr>
                <w:b/>
                <w:color w:val="auto"/>
                <w:sz w:val="20"/>
                <w:szCs w:val="20"/>
              </w:rPr>
              <w:t>Procedure</w:t>
            </w:r>
          </w:p>
          <w:p w:rsidR="00027216" w:rsidRPr="00834889" w:rsidRDefault="00027216" w:rsidP="00027216">
            <w:pPr>
              <w:rPr>
                <w:b/>
                <w:color w:val="auto"/>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027216" w:rsidRPr="00834889" w:rsidRDefault="00027216" w:rsidP="00027216">
            <w:pPr>
              <w:rPr>
                <w:b/>
                <w:color w:val="auto"/>
                <w:sz w:val="20"/>
                <w:szCs w:val="20"/>
              </w:rPr>
            </w:pPr>
            <w:r w:rsidRPr="00834889">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027216" w:rsidRPr="00834889" w:rsidRDefault="00027216" w:rsidP="00027216">
            <w:pPr>
              <w:rPr>
                <w:b/>
                <w:color w:val="auto"/>
                <w:sz w:val="20"/>
                <w:szCs w:val="20"/>
              </w:rPr>
            </w:pPr>
            <w:r w:rsidRPr="00834889">
              <w:rPr>
                <w:b/>
                <w:color w:val="auto"/>
                <w:sz w:val="20"/>
                <w:szCs w:val="20"/>
              </w:rPr>
              <w:t>Potential Hazards</w:t>
            </w:r>
          </w:p>
        </w:tc>
        <w:tc>
          <w:tcPr>
            <w:tcW w:w="1170" w:type="dxa"/>
            <w:tcBorders>
              <w:top w:val="single" w:sz="4" w:space="0" w:color="auto"/>
              <w:left w:val="single" w:sz="4" w:space="0" w:color="auto"/>
              <w:bottom w:val="single" w:sz="4" w:space="0" w:color="auto"/>
              <w:right w:val="single" w:sz="4" w:space="0" w:color="auto"/>
            </w:tcBorders>
            <w:hideMark/>
          </w:tcPr>
          <w:p w:rsidR="00027216" w:rsidRPr="00834889" w:rsidRDefault="00027216" w:rsidP="00027216">
            <w:pPr>
              <w:rPr>
                <w:b/>
                <w:color w:val="auto"/>
                <w:sz w:val="20"/>
                <w:szCs w:val="20"/>
              </w:rPr>
            </w:pPr>
            <w:r w:rsidRPr="00834889">
              <w:rPr>
                <w:b/>
                <w:color w:val="auto"/>
                <w:sz w:val="20"/>
                <w:szCs w:val="20"/>
              </w:rPr>
              <w:t>Initial Risk Level</w:t>
            </w:r>
          </w:p>
        </w:tc>
        <w:tc>
          <w:tcPr>
            <w:tcW w:w="4230" w:type="dxa"/>
            <w:tcBorders>
              <w:top w:val="single" w:sz="4" w:space="0" w:color="auto"/>
              <w:left w:val="single" w:sz="4" w:space="0" w:color="auto"/>
              <w:bottom w:val="single" w:sz="4" w:space="0" w:color="auto"/>
              <w:right w:val="single" w:sz="4" w:space="0" w:color="auto"/>
            </w:tcBorders>
            <w:hideMark/>
          </w:tcPr>
          <w:p w:rsidR="00027216" w:rsidRPr="00834889" w:rsidRDefault="00027216" w:rsidP="00027216">
            <w:pPr>
              <w:rPr>
                <w:b/>
                <w:color w:val="auto"/>
                <w:sz w:val="20"/>
                <w:szCs w:val="20"/>
              </w:rPr>
            </w:pPr>
            <w:r w:rsidRPr="00834889">
              <w:rPr>
                <w:b/>
                <w:color w:val="auto"/>
                <w:sz w:val="20"/>
                <w:szCs w:val="20"/>
              </w:rPr>
              <w:t>Control (Mitigation)</w:t>
            </w:r>
          </w:p>
        </w:tc>
        <w:tc>
          <w:tcPr>
            <w:tcW w:w="1080" w:type="dxa"/>
            <w:gridSpan w:val="2"/>
            <w:tcBorders>
              <w:top w:val="single" w:sz="4" w:space="0" w:color="auto"/>
              <w:left w:val="single" w:sz="4" w:space="0" w:color="auto"/>
              <w:bottom w:val="single" w:sz="4" w:space="0" w:color="auto"/>
              <w:right w:val="single" w:sz="4" w:space="0" w:color="auto"/>
            </w:tcBorders>
            <w:hideMark/>
          </w:tcPr>
          <w:p w:rsidR="00027216" w:rsidRPr="00834889" w:rsidRDefault="00027216" w:rsidP="00027216">
            <w:pPr>
              <w:rPr>
                <w:b/>
                <w:color w:val="auto"/>
                <w:sz w:val="20"/>
                <w:szCs w:val="20"/>
              </w:rPr>
            </w:pPr>
            <w:r w:rsidRPr="00834889">
              <w:rPr>
                <w:b/>
                <w:color w:val="auto"/>
                <w:sz w:val="20"/>
                <w:szCs w:val="20"/>
              </w:rPr>
              <w:t>Residual Risk Level</w:t>
            </w:r>
          </w:p>
        </w:tc>
      </w:tr>
      <w:tr w:rsidR="00951780" w:rsidRPr="00027216" w:rsidTr="001115EE">
        <w:tc>
          <w:tcPr>
            <w:tcW w:w="2700" w:type="dxa"/>
            <w:tcBorders>
              <w:top w:val="single" w:sz="4" w:space="0" w:color="auto"/>
              <w:left w:val="single" w:sz="4" w:space="0" w:color="auto"/>
              <w:bottom w:val="single" w:sz="4" w:space="0" w:color="auto"/>
              <w:right w:val="single" w:sz="4" w:space="0" w:color="auto"/>
            </w:tcBorders>
            <w:hideMark/>
          </w:tcPr>
          <w:p w:rsidR="009B5389" w:rsidRPr="00027216" w:rsidRDefault="006E5C8A" w:rsidP="00FA28AA">
            <w:pPr>
              <w:rPr>
                <w:b/>
                <w:sz w:val="18"/>
                <w:szCs w:val="18"/>
              </w:rPr>
            </w:pPr>
            <w:sdt>
              <w:sdtPr>
                <w:rPr>
                  <w:rFonts w:asciiTheme="minorHAnsi" w:hAnsiTheme="minorHAnsi"/>
                  <w:b/>
                </w:rPr>
                <w:id w:val="125059106"/>
                <w14:checkbox>
                  <w14:checked w14:val="0"/>
                  <w14:checkedState w14:val="2612" w14:font="MS Gothic"/>
                  <w14:uncheckedState w14:val="2610" w14:font="MS Gothic"/>
                </w14:checkbox>
              </w:sdtPr>
              <w:sdtEndPr/>
              <w:sdtContent>
                <w:r w:rsidR="004A6C10" w:rsidRPr="004A6C10">
                  <w:rPr>
                    <w:rFonts w:ascii="MS Gothic" w:eastAsia="MS Gothic" w:hAnsi="MS Gothic" w:cs="MS Gothic" w:hint="eastAsia"/>
                    <w:b/>
                  </w:rPr>
                  <w:t>☐</w:t>
                </w:r>
              </w:sdtContent>
            </w:sdt>
            <w:r w:rsidR="004A6C10">
              <w:rPr>
                <w:b/>
              </w:rPr>
              <w:t xml:space="preserve">  </w:t>
            </w:r>
            <w:r w:rsidR="009B5389" w:rsidRPr="00027216">
              <w:rPr>
                <w:b/>
              </w:rPr>
              <w:t>Specimen Storage</w:t>
            </w:r>
          </w:p>
        </w:tc>
        <w:tc>
          <w:tcPr>
            <w:tcW w:w="2250" w:type="dxa"/>
            <w:tcBorders>
              <w:top w:val="single" w:sz="4" w:space="0" w:color="auto"/>
              <w:left w:val="single" w:sz="4" w:space="0" w:color="auto"/>
              <w:bottom w:val="single" w:sz="4" w:space="0" w:color="auto"/>
              <w:right w:val="single" w:sz="4" w:space="0" w:color="auto"/>
            </w:tcBorders>
            <w:hideMark/>
          </w:tcPr>
          <w:p w:rsidR="009B5389" w:rsidRPr="00834889" w:rsidRDefault="009B5389" w:rsidP="003A0A10">
            <w:pPr>
              <w:numPr>
                <w:ilvl w:val="0"/>
                <w:numId w:val="35"/>
              </w:numPr>
              <w:rPr>
                <w:color w:val="auto"/>
                <w:sz w:val="18"/>
                <w:szCs w:val="18"/>
              </w:rPr>
            </w:pPr>
            <w:r w:rsidRPr="00834889">
              <w:rPr>
                <w:color w:val="auto"/>
                <w:sz w:val="18"/>
                <w:szCs w:val="18"/>
              </w:rPr>
              <w:t>Store specimen at appropriate temperature for appropriate time.</w:t>
            </w:r>
          </w:p>
          <w:p w:rsidR="009B5389" w:rsidRPr="00834889" w:rsidRDefault="009B5389" w:rsidP="003A0A10">
            <w:pPr>
              <w:numPr>
                <w:ilvl w:val="0"/>
                <w:numId w:val="35"/>
              </w:numPr>
              <w:rPr>
                <w:color w:val="auto"/>
                <w:sz w:val="18"/>
                <w:szCs w:val="18"/>
              </w:rPr>
            </w:pPr>
            <w:r w:rsidRPr="00834889">
              <w:rPr>
                <w:color w:val="auto"/>
                <w:sz w:val="18"/>
                <w:szCs w:val="18"/>
              </w:rPr>
              <w:t>Store sealed specimens in racks, or boxes, or in sealed biohazard bags to prevent leaks and spills.</w:t>
            </w:r>
          </w:p>
        </w:tc>
        <w:tc>
          <w:tcPr>
            <w:tcW w:w="2520" w:type="dxa"/>
            <w:tcBorders>
              <w:top w:val="single" w:sz="4" w:space="0" w:color="auto"/>
              <w:left w:val="single" w:sz="4" w:space="0" w:color="auto"/>
              <w:bottom w:val="single" w:sz="4" w:space="0" w:color="auto"/>
              <w:right w:val="single" w:sz="4" w:space="0" w:color="auto"/>
            </w:tcBorders>
          </w:tcPr>
          <w:p w:rsidR="009B5389" w:rsidRPr="00027216" w:rsidRDefault="009B5389" w:rsidP="00F47D8D">
            <w:pPr>
              <w:numPr>
                <w:ilvl w:val="0"/>
                <w:numId w:val="8"/>
              </w:numPr>
              <w:rPr>
                <w:sz w:val="18"/>
                <w:szCs w:val="18"/>
              </w:rPr>
            </w:pPr>
            <w:r w:rsidRPr="00834889">
              <w:rPr>
                <w:color w:val="auto"/>
                <w:sz w:val="18"/>
                <w:szCs w:val="18"/>
              </w:rPr>
              <w:t>Leak or spill during storage</w:t>
            </w:r>
          </w:p>
        </w:tc>
        <w:tc>
          <w:tcPr>
            <w:tcW w:w="1170" w:type="dxa"/>
            <w:tcBorders>
              <w:top w:val="single" w:sz="4" w:space="0" w:color="auto"/>
              <w:left w:val="single" w:sz="4" w:space="0" w:color="auto"/>
              <w:bottom w:val="single" w:sz="4" w:space="0" w:color="auto"/>
              <w:right w:val="single" w:sz="4" w:space="0" w:color="auto"/>
            </w:tcBorders>
          </w:tcPr>
          <w:p w:rsidR="009B5389" w:rsidRPr="00027216" w:rsidRDefault="005F224E" w:rsidP="00E63521">
            <w:r w:rsidRPr="00834889">
              <w:rPr>
                <w:color w:val="auto"/>
              </w:rPr>
              <w:t>Low</w:t>
            </w:r>
          </w:p>
        </w:tc>
        <w:tc>
          <w:tcPr>
            <w:tcW w:w="4230" w:type="dxa"/>
            <w:tcBorders>
              <w:top w:val="single" w:sz="4" w:space="0" w:color="auto"/>
              <w:left w:val="single" w:sz="4" w:space="0" w:color="auto"/>
              <w:bottom w:val="single" w:sz="4" w:space="0" w:color="auto"/>
              <w:right w:val="single" w:sz="4" w:space="0" w:color="auto"/>
            </w:tcBorders>
          </w:tcPr>
          <w:p w:rsidR="009B5389" w:rsidRPr="00027216" w:rsidRDefault="009B5389" w:rsidP="00E63521">
            <w:pPr>
              <w:rPr>
                <w:b/>
              </w:rPr>
            </w:pPr>
            <w:r w:rsidRPr="00027216">
              <w:rPr>
                <w:b/>
              </w:rPr>
              <w:t>Required:</w:t>
            </w:r>
          </w:p>
          <w:p w:rsidR="009B5389" w:rsidRPr="00834889" w:rsidRDefault="006E5C8A" w:rsidP="004A6C10">
            <w:pPr>
              <w:rPr>
                <w:color w:val="auto"/>
                <w:sz w:val="18"/>
                <w:szCs w:val="18"/>
              </w:rPr>
            </w:pPr>
            <w:sdt>
              <w:sdtPr>
                <w:rPr>
                  <w:b/>
                </w:rPr>
                <w:id w:val="-419717346"/>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4A6C10">
              <w:rPr>
                <w:color w:val="auto"/>
                <w:sz w:val="18"/>
                <w:szCs w:val="18"/>
              </w:rPr>
              <w:t xml:space="preserve"> </w:t>
            </w:r>
            <w:r w:rsidR="00CC5CAE">
              <w:rPr>
                <w:color w:val="auto"/>
                <w:sz w:val="18"/>
                <w:szCs w:val="18"/>
              </w:rPr>
              <w:t xml:space="preserve"> </w:t>
            </w:r>
            <w:r w:rsidR="001D05E1">
              <w:rPr>
                <w:color w:val="auto"/>
                <w:sz w:val="18"/>
                <w:szCs w:val="18"/>
              </w:rPr>
              <w:t xml:space="preserve"> </w:t>
            </w:r>
            <w:r w:rsidR="009B5389" w:rsidRPr="00834889">
              <w:rPr>
                <w:color w:val="auto"/>
                <w:sz w:val="18"/>
                <w:szCs w:val="18"/>
              </w:rPr>
              <w:t>Follow written procedure</w:t>
            </w:r>
          </w:p>
          <w:p w:rsidR="009B5389" w:rsidRPr="00834889" w:rsidRDefault="006E5C8A" w:rsidP="001D05E1">
            <w:pPr>
              <w:ind w:left="360" w:hanging="360"/>
              <w:rPr>
                <w:color w:val="auto"/>
                <w:sz w:val="18"/>
                <w:szCs w:val="18"/>
              </w:rPr>
            </w:pPr>
            <w:sdt>
              <w:sdtPr>
                <w:rPr>
                  <w:b/>
                </w:rPr>
                <w:id w:val="-1697687378"/>
                <w14:checkbox>
                  <w14:checked w14:val="0"/>
                  <w14:checkedState w14:val="2612" w14:font="MS Gothic"/>
                  <w14:uncheckedState w14:val="2610" w14:font="MS Gothic"/>
                </w14:checkbox>
              </w:sdtPr>
              <w:sdtEndPr/>
              <w:sdtContent>
                <w:r w:rsidR="00CC5CAE">
                  <w:rPr>
                    <w:rFonts w:ascii="MS Gothic" w:eastAsia="MS Gothic" w:hAnsi="MS Gothic" w:hint="eastAsia"/>
                    <w:b/>
                  </w:rPr>
                  <w:t>☐</w:t>
                </w:r>
              </w:sdtContent>
            </w:sdt>
            <w:r w:rsidR="004A6C10">
              <w:rPr>
                <w:color w:val="auto"/>
                <w:sz w:val="18"/>
                <w:szCs w:val="18"/>
              </w:rPr>
              <w:t xml:space="preserve"> </w:t>
            </w:r>
            <w:r w:rsidR="001D05E1">
              <w:rPr>
                <w:color w:val="auto"/>
                <w:sz w:val="18"/>
                <w:szCs w:val="18"/>
              </w:rPr>
              <w:t xml:space="preserve"> </w:t>
            </w:r>
            <w:r w:rsidR="00CC5CAE">
              <w:rPr>
                <w:color w:val="auto"/>
                <w:sz w:val="18"/>
                <w:szCs w:val="18"/>
              </w:rPr>
              <w:t xml:space="preserve"> </w:t>
            </w:r>
            <w:r w:rsidR="009B5389" w:rsidRPr="00834889">
              <w:rPr>
                <w:color w:val="auto"/>
                <w:sz w:val="18"/>
                <w:szCs w:val="18"/>
              </w:rPr>
              <w:t>Wear PPE: lab</w:t>
            </w:r>
            <w:r w:rsidR="005017E6" w:rsidRPr="00834889">
              <w:rPr>
                <w:color w:val="auto"/>
                <w:sz w:val="18"/>
                <w:szCs w:val="18"/>
              </w:rPr>
              <w:t xml:space="preserve"> </w:t>
            </w:r>
            <w:r w:rsidR="009B5389" w:rsidRPr="00834889">
              <w:rPr>
                <w:color w:val="auto"/>
                <w:sz w:val="18"/>
                <w:szCs w:val="18"/>
              </w:rPr>
              <w:t>coat, gloves and additional eye protection when there is a risk of a splash or spray</w:t>
            </w:r>
          </w:p>
          <w:p w:rsidR="009B5389" w:rsidRPr="00027216" w:rsidRDefault="006E5C8A" w:rsidP="001D05E1">
            <w:pPr>
              <w:ind w:left="360" w:hanging="360"/>
              <w:rPr>
                <w:sz w:val="18"/>
                <w:szCs w:val="18"/>
              </w:rPr>
            </w:pPr>
            <w:sdt>
              <w:sdtPr>
                <w:rPr>
                  <w:rFonts w:asciiTheme="minorHAnsi" w:hAnsiTheme="minorHAnsi"/>
                  <w:b/>
                </w:rPr>
                <w:id w:val="1694112643"/>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594400" w:rsidRPr="008926D3">
              <w:rPr>
                <w:color w:val="auto"/>
                <w:sz w:val="18"/>
                <w:szCs w:val="18"/>
              </w:rPr>
              <w:t xml:space="preserve"> Wear additional freezer gloves if storing in </w:t>
            </w:r>
            <w:proofErr w:type="spellStart"/>
            <w:r w:rsidR="00594400" w:rsidRPr="008926D3">
              <w:rPr>
                <w:color w:val="auto"/>
                <w:sz w:val="18"/>
                <w:szCs w:val="18"/>
              </w:rPr>
              <w:t>ultra low</w:t>
            </w:r>
            <w:proofErr w:type="spellEnd"/>
            <w:r w:rsidR="00594400" w:rsidRPr="008926D3">
              <w:rPr>
                <w:color w:val="auto"/>
                <w:sz w:val="18"/>
                <w:szCs w:val="18"/>
              </w:rPr>
              <w:t xml:space="preserve"> (-70</w:t>
            </w:r>
            <w:r w:rsidR="00594400" w:rsidRPr="008926D3">
              <w:rPr>
                <w:color w:val="auto"/>
                <w:sz w:val="18"/>
                <w:szCs w:val="18"/>
                <w:vertAlign w:val="superscript"/>
              </w:rPr>
              <w:t>○</w:t>
            </w:r>
            <w:r w:rsidR="00594400">
              <w:rPr>
                <w:color w:val="auto"/>
                <w:sz w:val="18"/>
                <w:szCs w:val="18"/>
                <w:vertAlign w:val="superscript"/>
              </w:rPr>
              <w:t xml:space="preserve"> </w:t>
            </w:r>
            <w:r w:rsidR="00594400">
              <w:rPr>
                <w:color w:val="auto"/>
                <w:sz w:val="18"/>
                <w:szCs w:val="18"/>
              </w:rPr>
              <w:t>C</w:t>
            </w:r>
            <w:r w:rsidR="00594400" w:rsidRPr="008926D3">
              <w:rPr>
                <w:color w:val="auto"/>
                <w:sz w:val="18"/>
                <w:szCs w:val="18"/>
              </w:rPr>
              <w:t>) freezer</w:t>
            </w:r>
            <w:r w:rsidR="00594400">
              <w:rPr>
                <w:color w:val="auto"/>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tcPr>
          <w:p w:rsidR="009B5389" w:rsidRPr="00027216" w:rsidRDefault="009B5389" w:rsidP="00E63521">
            <w:r w:rsidRPr="00834889">
              <w:rPr>
                <w:color w:val="auto"/>
              </w:rPr>
              <w:t>Low</w:t>
            </w:r>
          </w:p>
        </w:tc>
      </w:tr>
      <w:tr w:rsidR="005F224E" w:rsidRPr="00EE5A95" w:rsidTr="001115EE">
        <w:trPr>
          <w:cantSplit/>
        </w:trPr>
        <w:tc>
          <w:tcPr>
            <w:tcW w:w="13950" w:type="dxa"/>
            <w:gridSpan w:val="7"/>
            <w:tcBorders>
              <w:top w:val="single" w:sz="4" w:space="0" w:color="auto"/>
              <w:left w:val="single" w:sz="4" w:space="0" w:color="auto"/>
              <w:bottom w:val="single" w:sz="4" w:space="0" w:color="auto"/>
              <w:right w:val="single" w:sz="4" w:space="0" w:color="auto"/>
            </w:tcBorders>
          </w:tcPr>
          <w:p w:rsidR="005F224E" w:rsidRDefault="005F224E" w:rsidP="00370BF3">
            <w:pPr>
              <w:rPr>
                <w:b/>
              </w:rPr>
            </w:pPr>
            <w:r w:rsidRPr="00DD7FDD">
              <w:rPr>
                <w:b/>
              </w:rPr>
              <w:t>Comments:</w:t>
            </w:r>
          </w:p>
          <w:p w:rsidR="00F142C9" w:rsidRDefault="00F142C9" w:rsidP="00370BF3">
            <w:pPr>
              <w:rPr>
                <w:b/>
              </w:rPr>
            </w:pPr>
          </w:p>
          <w:p w:rsidR="005F224E" w:rsidRPr="00EE5A95" w:rsidRDefault="005F224E" w:rsidP="00370BF3"/>
        </w:tc>
      </w:tr>
      <w:tr w:rsidR="00951780" w:rsidRPr="003419CD" w:rsidTr="001115EE">
        <w:tc>
          <w:tcPr>
            <w:tcW w:w="2700" w:type="dxa"/>
            <w:tcBorders>
              <w:top w:val="single" w:sz="4" w:space="0" w:color="auto"/>
              <w:left w:val="single" w:sz="4" w:space="0" w:color="auto"/>
              <w:bottom w:val="single" w:sz="4" w:space="0" w:color="auto"/>
              <w:right w:val="single" w:sz="4" w:space="0" w:color="auto"/>
            </w:tcBorders>
          </w:tcPr>
          <w:p w:rsidR="009B5389" w:rsidRDefault="006E5C8A" w:rsidP="004A6C10">
            <w:pPr>
              <w:rPr>
                <w:b/>
              </w:rPr>
            </w:pPr>
            <w:sdt>
              <w:sdtPr>
                <w:rPr>
                  <w:rFonts w:asciiTheme="minorHAnsi" w:hAnsiTheme="minorHAnsi"/>
                  <w:b/>
                </w:rPr>
                <w:id w:val="1639386075"/>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4A6C10">
              <w:rPr>
                <w:b/>
              </w:rPr>
              <w:t xml:space="preserve">  </w:t>
            </w:r>
            <w:r w:rsidR="009B5389">
              <w:rPr>
                <w:b/>
              </w:rPr>
              <w:t>Discarding Waste</w:t>
            </w:r>
          </w:p>
        </w:tc>
        <w:tc>
          <w:tcPr>
            <w:tcW w:w="2250" w:type="dxa"/>
            <w:tcBorders>
              <w:top w:val="single" w:sz="4" w:space="0" w:color="auto"/>
              <w:left w:val="single" w:sz="4" w:space="0" w:color="auto"/>
              <w:bottom w:val="single" w:sz="4" w:space="0" w:color="auto"/>
              <w:right w:val="single" w:sz="4" w:space="0" w:color="auto"/>
            </w:tcBorders>
          </w:tcPr>
          <w:p w:rsidR="009B5389" w:rsidRPr="00834889" w:rsidRDefault="009B5389" w:rsidP="003A0A10">
            <w:pPr>
              <w:numPr>
                <w:ilvl w:val="0"/>
                <w:numId w:val="36"/>
              </w:numPr>
              <w:rPr>
                <w:color w:val="auto"/>
                <w:sz w:val="18"/>
                <w:szCs w:val="18"/>
              </w:rPr>
            </w:pPr>
            <w:r w:rsidRPr="00834889">
              <w:rPr>
                <w:color w:val="auto"/>
                <w:sz w:val="18"/>
                <w:szCs w:val="18"/>
              </w:rPr>
              <w:t>Discard waste into appropriate  double bagged biohazardous waste containers or sharps containers</w:t>
            </w:r>
          </w:p>
        </w:tc>
        <w:tc>
          <w:tcPr>
            <w:tcW w:w="2520" w:type="dxa"/>
            <w:tcBorders>
              <w:top w:val="single" w:sz="4" w:space="0" w:color="auto"/>
              <w:left w:val="single" w:sz="4" w:space="0" w:color="auto"/>
              <w:bottom w:val="single" w:sz="4" w:space="0" w:color="auto"/>
              <w:right w:val="single" w:sz="4" w:space="0" w:color="auto"/>
            </w:tcBorders>
          </w:tcPr>
          <w:p w:rsidR="009B5389" w:rsidRPr="00834889" w:rsidRDefault="009B5389" w:rsidP="00F47D8D">
            <w:pPr>
              <w:numPr>
                <w:ilvl w:val="0"/>
                <w:numId w:val="8"/>
              </w:numPr>
              <w:rPr>
                <w:color w:val="auto"/>
                <w:sz w:val="18"/>
                <w:szCs w:val="18"/>
              </w:rPr>
            </w:pPr>
            <w:r w:rsidRPr="00834889">
              <w:rPr>
                <w:color w:val="auto"/>
                <w:sz w:val="18"/>
                <w:szCs w:val="18"/>
              </w:rPr>
              <w:t>Leak or spill while discarding waste or while storing discarded waste.</w:t>
            </w:r>
          </w:p>
          <w:p w:rsidR="009B5389" w:rsidRPr="00834889" w:rsidRDefault="00226B23" w:rsidP="00F47D8D">
            <w:pPr>
              <w:numPr>
                <w:ilvl w:val="0"/>
                <w:numId w:val="8"/>
              </w:numPr>
              <w:rPr>
                <w:color w:val="auto"/>
                <w:sz w:val="18"/>
                <w:szCs w:val="18"/>
              </w:rPr>
            </w:pPr>
            <w:r w:rsidRPr="00834889">
              <w:rPr>
                <w:color w:val="auto"/>
                <w:sz w:val="18"/>
                <w:szCs w:val="18"/>
              </w:rPr>
              <w:t>Possible poke through biohazard bag if sharps not disposed of properly in a rigid biohazard container.</w:t>
            </w:r>
          </w:p>
        </w:tc>
        <w:tc>
          <w:tcPr>
            <w:tcW w:w="1170" w:type="dxa"/>
            <w:tcBorders>
              <w:top w:val="single" w:sz="4" w:space="0" w:color="auto"/>
              <w:left w:val="single" w:sz="4" w:space="0" w:color="auto"/>
              <w:bottom w:val="single" w:sz="4" w:space="0" w:color="auto"/>
              <w:right w:val="single" w:sz="4" w:space="0" w:color="auto"/>
            </w:tcBorders>
          </w:tcPr>
          <w:p w:rsidR="009B5389" w:rsidRPr="00834889" w:rsidRDefault="005F224E" w:rsidP="00E63521">
            <w:pPr>
              <w:rPr>
                <w:color w:val="auto"/>
              </w:rPr>
            </w:pPr>
            <w:r w:rsidRPr="00834889">
              <w:rPr>
                <w:color w:val="auto"/>
              </w:rPr>
              <w:t>Low</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26B23" w:rsidRDefault="00226B23" w:rsidP="00226B23">
            <w:pPr>
              <w:rPr>
                <w:b/>
              </w:rPr>
            </w:pPr>
            <w:r>
              <w:rPr>
                <w:b/>
              </w:rPr>
              <w:t>Required:</w:t>
            </w:r>
          </w:p>
          <w:p w:rsidR="00226B23" w:rsidRPr="00834889" w:rsidRDefault="006E5C8A" w:rsidP="001D05E1">
            <w:pPr>
              <w:rPr>
                <w:color w:val="auto"/>
                <w:sz w:val="18"/>
                <w:szCs w:val="18"/>
              </w:rPr>
            </w:pPr>
            <w:sdt>
              <w:sdtPr>
                <w:rPr>
                  <w:rFonts w:asciiTheme="minorHAnsi" w:hAnsiTheme="minorHAnsi"/>
                  <w:b/>
                </w:rPr>
                <w:id w:val="-1731839604"/>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1D05E1">
              <w:rPr>
                <w:color w:val="auto"/>
                <w:sz w:val="18"/>
                <w:szCs w:val="18"/>
              </w:rPr>
              <w:t xml:space="preserve"> </w:t>
            </w:r>
            <w:r w:rsidR="00226B23" w:rsidRPr="00834889">
              <w:rPr>
                <w:color w:val="auto"/>
                <w:sz w:val="18"/>
                <w:szCs w:val="18"/>
              </w:rPr>
              <w:t>Follow written procedure.</w:t>
            </w:r>
          </w:p>
          <w:p w:rsidR="00226B23" w:rsidRPr="00834889" w:rsidRDefault="006E5C8A" w:rsidP="001D05E1">
            <w:pPr>
              <w:ind w:left="360" w:hanging="360"/>
              <w:rPr>
                <w:color w:val="auto"/>
                <w:sz w:val="18"/>
                <w:szCs w:val="18"/>
              </w:rPr>
            </w:pPr>
            <w:sdt>
              <w:sdtPr>
                <w:rPr>
                  <w:b/>
                </w:rPr>
                <w:id w:val="555369409"/>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226B23" w:rsidRPr="00834889">
              <w:rPr>
                <w:color w:val="auto"/>
                <w:sz w:val="18"/>
                <w:szCs w:val="18"/>
              </w:rPr>
              <w:t>Wear PPE: lab coat, gloves and additional eye protection when there is a risk of a splash or spray.</w:t>
            </w:r>
          </w:p>
          <w:p w:rsidR="00226B23" w:rsidRPr="00834889" w:rsidRDefault="006E5C8A" w:rsidP="001D05E1">
            <w:pPr>
              <w:ind w:left="360" w:hanging="360"/>
              <w:rPr>
                <w:b/>
                <w:color w:val="auto"/>
              </w:rPr>
            </w:pPr>
            <w:sdt>
              <w:sdtPr>
                <w:rPr>
                  <w:rFonts w:asciiTheme="minorHAnsi" w:hAnsiTheme="minorHAnsi"/>
                  <w:b/>
                </w:rPr>
                <w:id w:val="1725332218"/>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226B23" w:rsidRPr="00834889">
              <w:rPr>
                <w:color w:val="auto"/>
                <w:sz w:val="18"/>
                <w:szCs w:val="18"/>
              </w:rPr>
              <w:t>Double bag all biohazardous waste and use rigid biohazardous sharps container for sharps.</w:t>
            </w:r>
          </w:p>
          <w:p w:rsidR="00226B23" w:rsidRPr="00834889" w:rsidRDefault="006E5C8A" w:rsidP="001D05E1">
            <w:pPr>
              <w:ind w:left="360" w:hanging="360"/>
              <w:rPr>
                <w:b/>
                <w:color w:val="auto"/>
              </w:rPr>
            </w:pPr>
            <w:sdt>
              <w:sdtPr>
                <w:rPr>
                  <w:rFonts w:asciiTheme="minorHAnsi" w:hAnsiTheme="minorHAnsi"/>
                  <w:b/>
                </w:rPr>
                <w:id w:val="-257142250"/>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226B23" w:rsidRPr="00834889">
              <w:rPr>
                <w:color w:val="auto"/>
                <w:sz w:val="18"/>
                <w:szCs w:val="18"/>
              </w:rPr>
              <w:t>Discard biohazardous sharps containers when 2/3 full.</w:t>
            </w:r>
          </w:p>
          <w:p w:rsidR="00226B23" w:rsidRPr="00834889" w:rsidRDefault="006E5C8A" w:rsidP="001D05E1">
            <w:pPr>
              <w:ind w:left="360" w:hanging="360"/>
              <w:rPr>
                <w:b/>
                <w:color w:val="auto"/>
              </w:rPr>
            </w:pPr>
            <w:sdt>
              <w:sdtPr>
                <w:rPr>
                  <w:rFonts w:asciiTheme="minorHAnsi" w:hAnsiTheme="minorHAnsi"/>
                  <w:b/>
                </w:rPr>
                <w:id w:val="797649898"/>
                <w14:checkbox>
                  <w14:checked w14:val="0"/>
                  <w14:checkedState w14:val="2612" w14:font="MS Gothic"/>
                  <w14:uncheckedState w14:val="2610" w14:font="MS Gothic"/>
                </w14:checkbox>
              </w:sdtPr>
              <w:sdtEndPr/>
              <w:sdtContent>
                <w:r w:rsidR="001D05E1">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1D05E1">
              <w:rPr>
                <w:color w:val="auto"/>
                <w:sz w:val="18"/>
                <w:szCs w:val="18"/>
              </w:rPr>
              <w:t xml:space="preserve"> </w:t>
            </w:r>
            <w:r w:rsidR="00226B23" w:rsidRPr="00834889">
              <w:rPr>
                <w:color w:val="auto"/>
                <w:sz w:val="18"/>
                <w:szCs w:val="18"/>
              </w:rPr>
              <w:t>Cover partially filled biohazardous waste containers when not in use.</w:t>
            </w:r>
          </w:p>
          <w:p w:rsidR="00C21322" w:rsidRDefault="006E5C8A" w:rsidP="001D05E1">
            <w:pPr>
              <w:ind w:left="360" w:hanging="360"/>
              <w:rPr>
                <w:color w:val="auto"/>
                <w:sz w:val="18"/>
                <w:szCs w:val="18"/>
              </w:rPr>
            </w:pPr>
            <w:sdt>
              <w:sdtPr>
                <w:rPr>
                  <w:rFonts w:asciiTheme="minorHAnsi" w:hAnsiTheme="minorHAnsi"/>
                  <w:b/>
                </w:rPr>
                <w:id w:val="-831370532"/>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1D05E1">
              <w:rPr>
                <w:color w:val="auto"/>
                <w:sz w:val="18"/>
                <w:szCs w:val="18"/>
              </w:rPr>
              <w:t xml:space="preserve">  </w:t>
            </w:r>
            <w:r w:rsidR="00CC5CAE">
              <w:rPr>
                <w:color w:val="auto"/>
                <w:sz w:val="18"/>
                <w:szCs w:val="18"/>
              </w:rPr>
              <w:t xml:space="preserve"> </w:t>
            </w:r>
            <w:r w:rsidR="00226B23" w:rsidRPr="00834889">
              <w:rPr>
                <w:color w:val="auto"/>
                <w:sz w:val="18"/>
                <w:szCs w:val="18"/>
              </w:rPr>
              <w:t>Disinfect workspace and any spills with an appropriate disinfectant.</w:t>
            </w:r>
          </w:p>
          <w:p w:rsidR="00CC5CAE" w:rsidRPr="003419CD" w:rsidRDefault="006E5C8A" w:rsidP="00CC5CAE">
            <w:pPr>
              <w:ind w:left="360" w:hanging="360"/>
              <w:rPr>
                <w:b/>
              </w:rPr>
            </w:pPr>
            <w:sdt>
              <w:sdtPr>
                <w:rPr>
                  <w:b/>
                </w:rPr>
                <w:id w:val="-307246763"/>
                <w14:checkbox>
                  <w14:checked w14:val="0"/>
                  <w14:checkedState w14:val="2612" w14:font="MS Gothic"/>
                  <w14:uncheckedState w14:val="2610" w14:font="MS Gothic"/>
                </w14:checkbox>
              </w:sdtPr>
              <w:sdtEndPr/>
              <w:sdtContent>
                <w:r w:rsidR="00CC5CAE" w:rsidRPr="0005561B">
                  <w:rPr>
                    <w:rFonts w:ascii="MS Gothic" w:eastAsia="MS Gothic" w:hAnsi="MS Gothic" w:hint="eastAsia"/>
                    <w:b/>
                  </w:rPr>
                  <w:t>☐</w:t>
                </w:r>
              </w:sdtContent>
            </w:sdt>
            <w:r w:rsidR="00CC5CAE">
              <w:rPr>
                <w:b/>
              </w:rPr>
              <w:t xml:space="preserve">   </w:t>
            </w:r>
            <w:r w:rsidR="00CC5CAE">
              <w:rPr>
                <w:color w:val="auto"/>
                <w:sz w:val="18"/>
                <w:szCs w:val="18"/>
              </w:rPr>
              <w:t>Disinfect/autoclave liquid waste before disposing of it when it is known or suspected of containing highly pathogenic organisms (i.e. AFB, Ebola, etc.).</w:t>
            </w:r>
          </w:p>
        </w:tc>
        <w:tc>
          <w:tcPr>
            <w:tcW w:w="1080" w:type="dxa"/>
            <w:gridSpan w:val="2"/>
            <w:tcBorders>
              <w:top w:val="single" w:sz="4" w:space="0" w:color="auto"/>
              <w:left w:val="single" w:sz="4" w:space="0" w:color="auto"/>
              <w:bottom w:val="single" w:sz="4" w:space="0" w:color="auto"/>
              <w:right w:val="single" w:sz="4" w:space="0" w:color="auto"/>
            </w:tcBorders>
          </w:tcPr>
          <w:p w:rsidR="009B5389" w:rsidRPr="00027216" w:rsidRDefault="009B5389" w:rsidP="00E63521">
            <w:r w:rsidRPr="00834889">
              <w:rPr>
                <w:color w:val="auto"/>
              </w:rPr>
              <w:t>Low</w:t>
            </w:r>
          </w:p>
        </w:tc>
      </w:tr>
      <w:tr w:rsidR="005F224E" w:rsidRPr="00EE5A95" w:rsidTr="001115EE">
        <w:trPr>
          <w:cantSplit/>
        </w:trPr>
        <w:tc>
          <w:tcPr>
            <w:tcW w:w="13950" w:type="dxa"/>
            <w:gridSpan w:val="7"/>
            <w:tcBorders>
              <w:top w:val="single" w:sz="4" w:space="0" w:color="auto"/>
              <w:left w:val="single" w:sz="4" w:space="0" w:color="auto"/>
              <w:bottom w:val="single" w:sz="4" w:space="0" w:color="auto"/>
              <w:right w:val="single" w:sz="4" w:space="0" w:color="auto"/>
            </w:tcBorders>
          </w:tcPr>
          <w:p w:rsidR="005F224E" w:rsidRDefault="005F224E" w:rsidP="00370BF3">
            <w:pPr>
              <w:rPr>
                <w:b/>
              </w:rPr>
            </w:pPr>
            <w:r w:rsidRPr="00A86745">
              <w:rPr>
                <w:b/>
              </w:rPr>
              <w:t>Comments:</w:t>
            </w:r>
          </w:p>
          <w:p w:rsidR="005F224E" w:rsidRDefault="005F224E" w:rsidP="00370BF3">
            <w:pPr>
              <w:rPr>
                <w:b/>
              </w:rPr>
            </w:pPr>
          </w:p>
          <w:p w:rsidR="00F142C9" w:rsidRDefault="00F142C9" w:rsidP="00370BF3">
            <w:pPr>
              <w:rPr>
                <w:b/>
              </w:rPr>
            </w:pPr>
          </w:p>
          <w:p w:rsidR="005F224E" w:rsidRPr="00EE5A95" w:rsidRDefault="005F224E" w:rsidP="00370BF3"/>
        </w:tc>
      </w:tr>
    </w:tbl>
    <w:p w:rsidR="00D215C6" w:rsidRPr="00B8277E" w:rsidRDefault="00D215C6" w:rsidP="00D215C6">
      <w:pPr>
        <w:rPr>
          <w:rFonts w:ascii="Arial" w:eastAsia="Times New Roman" w:hAnsi="Arial" w:cs="Arial"/>
          <w:b/>
          <w:color w:val="auto"/>
          <w:sz w:val="28"/>
          <w:szCs w:val="28"/>
          <w:u w:val="single"/>
        </w:rPr>
      </w:pPr>
      <w:r w:rsidRPr="00B8277E">
        <w:rPr>
          <w:rFonts w:ascii="Arial" w:eastAsia="Times New Roman" w:hAnsi="Arial" w:cs="Arial"/>
          <w:b/>
          <w:color w:val="auto"/>
          <w:sz w:val="28"/>
          <w:szCs w:val="28"/>
          <w:u w:val="single"/>
        </w:rPr>
        <w:lastRenderedPageBreak/>
        <w:t xml:space="preserve"> Screening</w:t>
      </w:r>
      <w:r w:rsidR="009C1711" w:rsidRPr="00B8277E">
        <w:rPr>
          <w:rFonts w:ascii="Arial" w:eastAsia="Times New Roman" w:hAnsi="Arial" w:cs="Arial"/>
          <w:b/>
          <w:color w:val="auto"/>
          <w:sz w:val="28"/>
          <w:szCs w:val="28"/>
          <w:u w:val="single"/>
        </w:rPr>
        <w:t xml:space="preserve"> Cultures</w:t>
      </w:r>
      <w:r w:rsidRPr="00B8277E">
        <w:rPr>
          <w:rFonts w:ascii="Arial" w:eastAsia="Times New Roman" w:hAnsi="Arial" w:cs="Arial"/>
          <w:b/>
          <w:color w:val="auto"/>
          <w:sz w:val="28"/>
          <w:szCs w:val="28"/>
          <w:u w:val="single"/>
        </w:rPr>
        <w:t>:</w:t>
      </w:r>
    </w:p>
    <w:p w:rsidR="00D215C6" w:rsidRPr="00FA28AA" w:rsidRDefault="00D215C6" w:rsidP="00D215C6">
      <w:pPr>
        <w:rPr>
          <w:rFonts w:ascii="Arial" w:eastAsia="Times New Roman" w:hAnsi="Arial" w:cs="Arial"/>
          <w:i/>
          <w:sz w:val="18"/>
          <w:szCs w:val="18"/>
        </w:rPr>
      </w:pPr>
      <w:r w:rsidRPr="00FA28AA">
        <w:rPr>
          <w:rFonts w:ascii="Arial" w:eastAsia="Times New Roman" w:hAnsi="Arial" w:cs="Arial"/>
          <w:i/>
          <w:sz w:val="18"/>
          <w:szCs w:val="18"/>
        </w:rPr>
        <w:t xml:space="preserve">(Complete this section if your laboratory </w:t>
      </w:r>
      <w:r w:rsidR="009C1711" w:rsidRPr="00FA28AA">
        <w:rPr>
          <w:rFonts w:ascii="Arial" w:eastAsia="Times New Roman" w:hAnsi="Arial" w:cs="Arial"/>
          <w:i/>
          <w:sz w:val="18"/>
          <w:szCs w:val="18"/>
        </w:rPr>
        <w:t>performs Screening Cultures.  If your laboratory does not perform any Screening Cultures</w:t>
      </w:r>
      <w:r w:rsidRPr="00FA28AA">
        <w:rPr>
          <w:rFonts w:ascii="Arial" w:eastAsia="Times New Roman" w:hAnsi="Arial" w:cs="Arial"/>
          <w:i/>
          <w:sz w:val="18"/>
          <w:szCs w:val="18"/>
        </w:rPr>
        <w:t xml:space="preserve"> </w:t>
      </w:r>
      <w:r w:rsidR="009C1711" w:rsidRPr="00FA28AA">
        <w:rPr>
          <w:rFonts w:ascii="Arial" w:eastAsia="Times New Roman" w:hAnsi="Arial" w:cs="Arial"/>
          <w:i/>
          <w:sz w:val="18"/>
          <w:szCs w:val="18"/>
        </w:rPr>
        <w:t>skip to Culture Work-up</w:t>
      </w:r>
      <w:r w:rsidRPr="00FA28AA">
        <w:rPr>
          <w:rFonts w:ascii="Arial" w:eastAsia="Times New Roman" w:hAnsi="Arial" w:cs="Arial"/>
          <w:i/>
          <w:sz w:val="18"/>
          <w:szCs w:val="18"/>
        </w:rPr>
        <w:t>.)</w:t>
      </w:r>
    </w:p>
    <w:p w:rsidR="00A86745" w:rsidRDefault="00A86745" w:rsidP="00D215C6">
      <w:pPr>
        <w:rPr>
          <w:rFonts w:ascii="Arial" w:eastAsia="Times New Roman" w:hAnsi="Arial" w:cs="Arial"/>
          <w:b/>
          <w:color w:val="FF0000"/>
        </w:rPr>
      </w:pPr>
    </w:p>
    <w:p w:rsidR="00A86745" w:rsidRPr="001372DB" w:rsidRDefault="00A86745" w:rsidP="00D215C6">
      <w:pPr>
        <w:rPr>
          <w:rFonts w:ascii="Arial" w:eastAsia="Times New Roman" w:hAnsi="Arial" w:cs="Arial"/>
          <w:b/>
          <w:color w:val="FF0000"/>
        </w:rPr>
      </w:pPr>
      <w:r w:rsidRPr="001372DB">
        <w:rPr>
          <w:rFonts w:ascii="Arial" w:eastAsia="Times New Roman" w:hAnsi="Arial" w:cs="Arial"/>
          <w:b/>
          <w:color w:val="FF0000"/>
        </w:rPr>
        <w:t>NOTE: Screening Cultures can mean either of the following:</w:t>
      </w:r>
    </w:p>
    <w:p w:rsidR="00A86745" w:rsidRPr="001372DB" w:rsidRDefault="00A86745" w:rsidP="003A0A10">
      <w:pPr>
        <w:numPr>
          <w:ilvl w:val="0"/>
          <w:numId w:val="37"/>
        </w:numPr>
        <w:rPr>
          <w:rFonts w:ascii="Arial" w:eastAsia="Times New Roman" w:hAnsi="Arial" w:cs="Arial"/>
          <w:b/>
          <w:color w:val="FF0000"/>
        </w:rPr>
      </w:pPr>
      <w:r w:rsidRPr="001372DB">
        <w:rPr>
          <w:rFonts w:ascii="Arial" w:eastAsia="Times New Roman" w:hAnsi="Arial" w:cs="Arial"/>
          <w:b/>
          <w:color w:val="FF0000"/>
        </w:rPr>
        <w:t>Examining culture plates to screen for growth – discarding negative cultures and forwarding cultures with growth to a reference laboratory for further workshop</w:t>
      </w:r>
    </w:p>
    <w:p w:rsidR="00A86745" w:rsidRPr="001372DB" w:rsidRDefault="00A86745" w:rsidP="003A0A10">
      <w:pPr>
        <w:numPr>
          <w:ilvl w:val="0"/>
          <w:numId w:val="37"/>
        </w:numPr>
        <w:rPr>
          <w:rFonts w:ascii="Arial" w:eastAsia="Times New Roman" w:hAnsi="Arial" w:cs="Arial"/>
          <w:b/>
          <w:color w:val="FF0000"/>
        </w:rPr>
      </w:pPr>
      <w:r w:rsidRPr="001372DB">
        <w:rPr>
          <w:rFonts w:ascii="Arial" w:eastAsia="Times New Roman" w:hAnsi="Arial" w:cs="Arial"/>
          <w:b/>
          <w:color w:val="FF0000"/>
        </w:rPr>
        <w:t>Culturing to a specific media that selects</w:t>
      </w:r>
      <w:r w:rsidR="00777CFC" w:rsidRPr="001372DB">
        <w:rPr>
          <w:rFonts w:ascii="Arial" w:eastAsia="Times New Roman" w:hAnsi="Arial" w:cs="Arial"/>
          <w:b/>
          <w:color w:val="FF0000"/>
        </w:rPr>
        <w:t>/screens</w:t>
      </w:r>
      <w:r w:rsidRPr="001372DB">
        <w:rPr>
          <w:rFonts w:ascii="Arial" w:eastAsia="Times New Roman" w:hAnsi="Arial" w:cs="Arial"/>
          <w:b/>
          <w:color w:val="FF0000"/>
        </w:rPr>
        <w:t xml:space="preserve"> for a specific pathogen (e.g. MacConkey </w:t>
      </w:r>
      <w:r w:rsidR="00497706" w:rsidRPr="001372DB">
        <w:rPr>
          <w:rFonts w:ascii="Arial" w:eastAsia="Times New Roman" w:hAnsi="Arial" w:cs="Arial"/>
          <w:b/>
          <w:color w:val="FF0000"/>
        </w:rPr>
        <w:t>Sorbitol</w:t>
      </w:r>
      <w:r w:rsidRPr="001372DB">
        <w:rPr>
          <w:rFonts w:ascii="Arial" w:eastAsia="Times New Roman" w:hAnsi="Arial" w:cs="Arial"/>
          <w:b/>
          <w:color w:val="FF0000"/>
        </w:rPr>
        <w:t xml:space="preserve"> for </w:t>
      </w:r>
      <w:r w:rsidRPr="001372DB">
        <w:rPr>
          <w:rFonts w:ascii="Arial" w:eastAsia="Times New Roman" w:hAnsi="Arial" w:cs="Arial"/>
          <w:b/>
          <w:i/>
          <w:color w:val="FF0000"/>
        </w:rPr>
        <w:t>E. coli O 157</w:t>
      </w:r>
      <w:r w:rsidRPr="001372DB">
        <w:rPr>
          <w:rFonts w:ascii="Arial" w:eastAsia="Times New Roman" w:hAnsi="Arial" w:cs="Arial"/>
          <w:b/>
          <w:color w:val="FF0000"/>
        </w:rPr>
        <w:t xml:space="preserve"> )</w:t>
      </w:r>
    </w:p>
    <w:p w:rsidR="00D215C6" w:rsidRDefault="00D215C6" w:rsidP="00027216">
      <w:pPr>
        <w:rPr>
          <w:rFonts w:ascii="Arial" w:eastAsia="Times New Roman"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8"/>
      </w:tblGrid>
      <w:tr w:rsidR="00D215C6" w:rsidRPr="00EE5A95" w:rsidTr="00F142C9">
        <w:tc>
          <w:tcPr>
            <w:tcW w:w="13878" w:type="dxa"/>
            <w:tcBorders>
              <w:top w:val="single" w:sz="4" w:space="0" w:color="auto"/>
              <w:left w:val="single" w:sz="4" w:space="0" w:color="auto"/>
              <w:bottom w:val="single" w:sz="4" w:space="0" w:color="auto"/>
              <w:right w:val="single" w:sz="4" w:space="0" w:color="auto"/>
            </w:tcBorders>
          </w:tcPr>
          <w:p w:rsidR="00D215C6" w:rsidRPr="00EE5A95" w:rsidRDefault="009C1711" w:rsidP="00D215C6">
            <w:pPr>
              <w:jc w:val="center"/>
              <w:rPr>
                <w:b/>
                <w:sz w:val="28"/>
                <w:szCs w:val="28"/>
              </w:rPr>
            </w:pPr>
            <w:r w:rsidRPr="00F24242">
              <w:rPr>
                <w:rFonts w:ascii="Arial" w:hAnsi="Arial" w:cs="Arial"/>
                <w:b/>
                <w:color w:val="auto"/>
                <w:sz w:val="28"/>
                <w:szCs w:val="28"/>
              </w:rPr>
              <w:t>Screening Cultures</w:t>
            </w:r>
            <w:r w:rsidR="00D215C6" w:rsidRPr="00F24242">
              <w:rPr>
                <w:rFonts w:ascii="Arial" w:hAnsi="Arial" w:cs="Arial"/>
                <w:b/>
                <w:color w:val="auto"/>
                <w:sz w:val="28"/>
                <w:szCs w:val="28"/>
              </w:rPr>
              <w:t>:</w:t>
            </w:r>
          </w:p>
        </w:tc>
      </w:tr>
      <w:tr w:rsidR="00D215C6" w:rsidRPr="00EE5A95" w:rsidTr="00F142C9">
        <w:tc>
          <w:tcPr>
            <w:tcW w:w="13878" w:type="dxa"/>
            <w:tcBorders>
              <w:top w:val="single" w:sz="4" w:space="0" w:color="auto"/>
              <w:left w:val="single" w:sz="4" w:space="0" w:color="auto"/>
              <w:bottom w:val="single" w:sz="4" w:space="0" w:color="auto"/>
              <w:right w:val="single" w:sz="4" w:space="0" w:color="auto"/>
            </w:tcBorders>
          </w:tcPr>
          <w:p w:rsidR="00D215C6" w:rsidRPr="00B8277E" w:rsidRDefault="00D215C6" w:rsidP="00D215C6">
            <w:pPr>
              <w:rPr>
                <w:b/>
                <w:color w:val="auto"/>
                <w:sz w:val="18"/>
                <w:szCs w:val="18"/>
              </w:rPr>
            </w:pPr>
            <w:r w:rsidRPr="00B8277E">
              <w:rPr>
                <w:rFonts w:ascii="Arial" w:eastAsia="Times New Roman" w:hAnsi="Arial" w:cs="Arial"/>
                <w:b/>
                <w:color w:val="auto"/>
                <w:sz w:val="20"/>
                <w:szCs w:val="20"/>
              </w:rPr>
              <w:t>Pathogen(s):</w:t>
            </w:r>
            <w:r w:rsidRPr="00B8277E">
              <w:rPr>
                <w:rFonts w:ascii="Arial" w:eastAsia="Times New Roman" w:hAnsi="Arial" w:cs="Arial"/>
                <w:color w:val="auto"/>
                <w:sz w:val="20"/>
                <w:szCs w:val="20"/>
              </w:rPr>
              <w:t xml:space="preserve"> There is a potential to be exposed to pathogens that may be isolated on screening media dependent on the patient’s health, the type of specimen that is being screened and the screening media that is used.</w:t>
            </w:r>
          </w:p>
        </w:tc>
      </w:tr>
      <w:tr w:rsidR="00D215C6" w:rsidRPr="00EE5A95" w:rsidTr="00F142C9">
        <w:tc>
          <w:tcPr>
            <w:tcW w:w="13878" w:type="dxa"/>
            <w:tcBorders>
              <w:top w:val="single" w:sz="4" w:space="0" w:color="auto"/>
              <w:left w:val="single" w:sz="4" w:space="0" w:color="auto"/>
              <w:bottom w:val="single" w:sz="4" w:space="0" w:color="auto"/>
              <w:right w:val="single" w:sz="4" w:space="0" w:color="auto"/>
            </w:tcBorders>
          </w:tcPr>
          <w:p w:rsidR="00D215C6" w:rsidRPr="00B8277E" w:rsidRDefault="00D215C6" w:rsidP="00D43853">
            <w:pPr>
              <w:rPr>
                <w:rFonts w:ascii="Arial" w:hAnsi="Arial" w:cs="Arial"/>
                <w:b/>
                <w:color w:val="auto"/>
                <w:sz w:val="20"/>
                <w:szCs w:val="20"/>
              </w:rPr>
            </w:pPr>
            <w:r w:rsidRPr="00B8277E">
              <w:rPr>
                <w:rFonts w:ascii="Arial" w:hAnsi="Arial" w:cs="Arial"/>
                <w:b/>
                <w:color w:val="auto"/>
                <w:sz w:val="20"/>
                <w:szCs w:val="20"/>
              </w:rPr>
              <w:t xml:space="preserve">Infectious Dose:  </w:t>
            </w:r>
            <w:r w:rsidRPr="00B8277E">
              <w:rPr>
                <w:rFonts w:ascii="Arial" w:hAnsi="Arial" w:cs="Arial"/>
                <w:color w:val="auto"/>
                <w:sz w:val="20"/>
                <w:szCs w:val="20"/>
              </w:rPr>
              <w:t>Dependent on the pathogen.</w:t>
            </w:r>
          </w:p>
        </w:tc>
      </w:tr>
      <w:tr w:rsidR="00D215C6" w:rsidRPr="00EE5A95" w:rsidTr="00F142C9">
        <w:tc>
          <w:tcPr>
            <w:tcW w:w="13878" w:type="dxa"/>
            <w:tcBorders>
              <w:top w:val="single" w:sz="4" w:space="0" w:color="auto"/>
              <w:left w:val="single" w:sz="4" w:space="0" w:color="auto"/>
              <w:bottom w:val="single" w:sz="4" w:space="0" w:color="auto"/>
              <w:right w:val="single" w:sz="4" w:space="0" w:color="auto"/>
            </w:tcBorders>
          </w:tcPr>
          <w:p w:rsidR="00D215C6" w:rsidRPr="00B8277E" w:rsidRDefault="00D215C6" w:rsidP="00D43853">
            <w:pPr>
              <w:rPr>
                <w:rFonts w:ascii="Arial" w:hAnsi="Arial" w:cs="Arial"/>
                <w:b/>
                <w:color w:val="auto"/>
                <w:sz w:val="20"/>
                <w:szCs w:val="20"/>
              </w:rPr>
            </w:pPr>
            <w:r w:rsidRPr="00B8277E">
              <w:rPr>
                <w:rFonts w:ascii="Arial" w:hAnsi="Arial" w:cs="Arial"/>
                <w:b/>
                <w:color w:val="auto"/>
                <w:sz w:val="20"/>
                <w:szCs w:val="20"/>
              </w:rPr>
              <w:t xml:space="preserve">Routes of Transmission: </w:t>
            </w:r>
          </w:p>
          <w:p w:rsidR="00D215C6" w:rsidRPr="00B8277E" w:rsidRDefault="00D215C6" w:rsidP="00452C64">
            <w:pPr>
              <w:numPr>
                <w:ilvl w:val="0"/>
                <w:numId w:val="1"/>
              </w:numPr>
              <w:rPr>
                <w:rFonts w:ascii="Arial" w:hAnsi="Arial" w:cs="Arial"/>
                <w:color w:val="auto"/>
                <w:sz w:val="20"/>
                <w:szCs w:val="20"/>
              </w:rPr>
            </w:pPr>
            <w:r w:rsidRPr="00B8277E">
              <w:rPr>
                <w:rFonts w:ascii="Arial" w:hAnsi="Arial" w:cs="Arial"/>
                <w:color w:val="auto"/>
                <w:sz w:val="20"/>
                <w:szCs w:val="20"/>
              </w:rPr>
              <w:t>Parenteral inoculation from a needle stick or other sharps</w:t>
            </w:r>
          </w:p>
          <w:p w:rsidR="00D215C6" w:rsidRPr="00B8277E" w:rsidRDefault="00D215C6" w:rsidP="00452C64">
            <w:pPr>
              <w:numPr>
                <w:ilvl w:val="0"/>
                <w:numId w:val="1"/>
              </w:numPr>
              <w:rPr>
                <w:rFonts w:ascii="Arial" w:hAnsi="Arial" w:cs="Arial"/>
                <w:color w:val="auto"/>
                <w:sz w:val="20"/>
                <w:szCs w:val="20"/>
              </w:rPr>
            </w:pPr>
            <w:r w:rsidRPr="00B8277E">
              <w:rPr>
                <w:rFonts w:ascii="Arial" w:hAnsi="Arial" w:cs="Arial"/>
                <w:color w:val="auto"/>
                <w:sz w:val="20"/>
                <w:szCs w:val="20"/>
              </w:rPr>
              <w:t>Ingestion from spill or splash into mouth</w:t>
            </w:r>
          </w:p>
          <w:p w:rsidR="00D215C6" w:rsidRPr="00B8277E" w:rsidRDefault="00D215C6" w:rsidP="00452C64">
            <w:pPr>
              <w:numPr>
                <w:ilvl w:val="0"/>
                <w:numId w:val="1"/>
              </w:numPr>
              <w:rPr>
                <w:rFonts w:ascii="Arial" w:hAnsi="Arial" w:cs="Arial"/>
                <w:color w:val="auto"/>
                <w:sz w:val="20"/>
                <w:szCs w:val="20"/>
              </w:rPr>
            </w:pPr>
            <w:r w:rsidRPr="00B8277E">
              <w:rPr>
                <w:rFonts w:ascii="Arial" w:hAnsi="Arial" w:cs="Arial"/>
                <w:color w:val="auto"/>
                <w:sz w:val="20"/>
                <w:szCs w:val="20"/>
              </w:rPr>
              <w:t>Contact from touching, or a spill or splash onto mucous membrane or non-intact skin</w:t>
            </w:r>
          </w:p>
          <w:p w:rsidR="00D215C6" w:rsidRPr="00B8277E" w:rsidRDefault="00D215C6" w:rsidP="00452C64">
            <w:pPr>
              <w:numPr>
                <w:ilvl w:val="0"/>
                <w:numId w:val="1"/>
              </w:numPr>
              <w:rPr>
                <w:rFonts w:ascii="Arial" w:hAnsi="Arial" w:cs="Arial"/>
                <w:color w:val="auto"/>
                <w:sz w:val="20"/>
                <w:szCs w:val="20"/>
              </w:rPr>
            </w:pPr>
            <w:r w:rsidRPr="00B8277E">
              <w:rPr>
                <w:rFonts w:ascii="Arial" w:hAnsi="Arial" w:cs="Arial"/>
                <w:color w:val="auto"/>
                <w:sz w:val="20"/>
                <w:szCs w:val="20"/>
              </w:rPr>
              <w:t>Inhalation of infectious aerosol</w:t>
            </w:r>
          </w:p>
        </w:tc>
      </w:tr>
    </w:tbl>
    <w:p w:rsidR="00D215C6" w:rsidRDefault="00D215C6">
      <w:r>
        <w:br w:type="page"/>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51"/>
        <w:gridCol w:w="2379"/>
        <w:gridCol w:w="1111"/>
        <w:gridCol w:w="3527"/>
        <w:gridCol w:w="1932"/>
      </w:tblGrid>
      <w:tr w:rsidR="00834889" w:rsidRPr="00834889" w:rsidTr="00EF0B32">
        <w:tc>
          <w:tcPr>
            <w:tcW w:w="14130" w:type="dxa"/>
            <w:gridSpan w:val="6"/>
            <w:tcBorders>
              <w:top w:val="single" w:sz="4" w:space="0" w:color="auto"/>
              <w:left w:val="single" w:sz="4" w:space="0" w:color="auto"/>
              <w:bottom w:val="single" w:sz="4" w:space="0" w:color="auto"/>
              <w:right w:val="single" w:sz="4" w:space="0" w:color="auto"/>
            </w:tcBorders>
          </w:tcPr>
          <w:p w:rsidR="00834889" w:rsidRPr="00834889" w:rsidRDefault="00834889" w:rsidP="00CB2B09">
            <w:pPr>
              <w:jc w:val="center"/>
              <w:rPr>
                <w:b/>
                <w:color w:val="auto"/>
                <w:sz w:val="28"/>
                <w:szCs w:val="28"/>
              </w:rPr>
            </w:pPr>
            <w:r w:rsidRPr="00834889">
              <w:rPr>
                <w:color w:val="auto"/>
              </w:rPr>
              <w:lastRenderedPageBreak/>
              <w:br w:type="page"/>
            </w:r>
            <w:r w:rsidRPr="00834889">
              <w:rPr>
                <w:rFonts w:ascii="Arial" w:hAnsi="Arial" w:cs="Arial"/>
                <w:b/>
                <w:color w:val="auto"/>
                <w:sz w:val="28"/>
                <w:szCs w:val="28"/>
              </w:rPr>
              <w:t xml:space="preserve"> Screening Cultures: (continued)</w:t>
            </w:r>
          </w:p>
        </w:tc>
      </w:tr>
      <w:tr w:rsidR="00834889" w:rsidRPr="00834889" w:rsidTr="00EF0B32">
        <w:trPr>
          <w:trHeight w:val="368"/>
        </w:trPr>
        <w:tc>
          <w:tcPr>
            <w:tcW w:w="2430" w:type="dxa"/>
            <w:tcBorders>
              <w:top w:val="single" w:sz="4" w:space="0" w:color="auto"/>
              <w:left w:val="single" w:sz="4" w:space="0" w:color="auto"/>
              <w:bottom w:val="single" w:sz="4" w:space="0" w:color="auto"/>
              <w:right w:val="single" w:sz="4" w:space="0" w:color="auto"/>
            </w:tcBorders>
          </w:tcPr>
          <w:p w:rsidR="00834889" w:rsidRPr="00834889" w:rsidRDefault="00834889" w:rsidP="00CB2B09">
            <w:pPr>
              <w:rPr>
                <w:b/>
                <w:color w:val="auto"/>
                <w:sz w:val="20"/>
                <w:szCs w:val="20"/>
              </w:rPr>
            </w:pPr>
            <w:r w:rsidRPr="00834889">
              <w:rPr>
                <w:b/>
                <w:color w:val="auto"/>
                <w:sz w:val="20"/>
                <w:szCs w:val="20"/>
              </w:rPr>
              <w:t>Procedure</w:t>
            </w:r>
          </w:p>
          <w:p w:rsidR="00834889" w:rsidRPr="00834889" w:rsidRDefault="00834889" w:rsidP="00CB2B09">
            <w:pPr>
              <w:rPr>
                <w:b/>
                <w:color w:val="auto"/>
                <w:sz w:val="20"/>
                <w:szCs w:val="20"/>
              </w:rPr>
            </w:pPr>
          </w:p>
        </w:tc>
        <w:tc>
          <w:tcPr>
            <w:tcW w:w="2751" w:type="dxa"/>
            <w:tcBorders>
              <w:top w:val="single" w:sz="4" w:space="0" w:color="auto"/>
              <w:left w:val="single" w:sz="4" w:space="0" w:color="auto"/>
              <w:bottom w:val="single" w:sz="4" w:space="0" w:color="auto"/>
              <w:right w:val="single" w:sz="4" w:space="0" w:color="auto"/>
            </w:tcBorders>
            <w:hideMark/>
          </w:tcPr>
          <w:p w:rsidR="00834889" w:rsidRPr="00834889" w:rsidRDefault="00834889" w:rsidP="00CB2B09">
            <w:pPr>
              <w:rPr>
                <w:b/>
                <w:color w:val="auto"/>
                <w:sz w:val="20"/>
                <w:szCs w:val="20"/>
              </w:rPr>
            </w:pPr>
            <w:r w:rsidRPr="00834889">
              <w:rPr>
                <w:b/>
                <w:color w:val="auto"/>
                <w:sz w:val="20"/>
                <w:szCs w:val="20"/>
              </w:rPr>
              <w:t>Process Step</w:t>
            </w:r>
          </w:p>
        </w:tc>
        <w:tc>
          <w:tcPr>
            <w:tcW w:w="2379" w:type="dxa"/>
            <w:tcBorders>
              <w:top w:val="single" w:sz="4" w:space="0" w:color="auto"/>
              <w:left w:val="single" w:sz="4" w:space="0" w:color="auto"/>
              <w:bottom w:val="single" w:sz="4" w:space="0" w:color="auto"/>
              <w:right w:val="single" w:sz="4" w:space="0" w:color="auto"/>
            </w:tcBorders>
            <w:hideMark/>
          </w:tcPr>
          <w:p w:rsidR="00834889" w:rsidRPr="00834889" w:rsidRDefault="00834889" w:rsidP="00CB2B09">
            <w:pPr>
              <w:rPr>
                <w:b/>
                <w:color w:val="auto"/>
                <w:sz w:val="20"/>
                <w:szCs w:val="20"/>
              </w:rPr>
            </w:pPr>
            <w:r w:rsidRPr="00834889">
              <w:rPr>
                <w:b/>
                <w:color w:val="auto"/>
                <w:sz w:val="20"/>
                <w:szCs w:val="20"/>
              </w:rPr>
              <w:t>Potential Hazards</w:t>
            </w:r>
          </w:p>
        </w:tc>
        <w:tc>
          <w:tcPr>
            <w:tcW w:w="1111" w:type="dxa"/>
            <w:tcBorders>
              <w:top w:val="single" w:sz="4" w:space="0" w:color="auto"/>
              <w:left w:val="single" w:sz="4" w:space="0" w:color="auto"/>
              <w:bottom w:val="single" w:sz="4" w:space="0" w:color="auto"/>
              <w:right w:val="single" w:sz="4" w:space="0" w:color="auto"/>
            </w:tcBorders>
            <w:hideMark/>
          </w:tcPr>
          <w:p w:rsidR="00834889" w:rsidRPr="00834889" w:rsidRDefault="00834889" w:rsidP="00CB2B09">
            <w:pPr>
              <w:rPr>
                <w:b/>
                <w:color w:val="auto"/>
                <w:sz w:val="20"/>
                <w:szCs w:val="20"/>
              </w:rPr>
            </w:pPr>
            <w:r w:rsidRPr="00834889">
              <w:rPr>
                <w:b/>
                <w:color w:val="auto"/>
                <w:sz w:val="20"/>
                <w:szCs w:val="20"/>
              </w:rPr>
              <w:t>Initial Risk Level</w:t>
            </w:r>
          </w:p>
        </w:tc>
        <w:tc>
          <w:tcPr>
            <w:tcW w:w="3527" w:type="dxa"/>
            <w:tcBorders>
              <w:top w:val="single" w:sz="4" w:space="0" w:color="auto"/>
              <w:left w:val="single" w:sz="4" w:space="0" w:color="auto"/>
              <w:bottom w:val="single" w:sz="4" w:space="0" w:color="auto"/>
              <w:right w:val="single" w:sz="4" w:space="0" w:color="auto"/>
            </w:tcBorders>
            <w:hideMark/>
          </w:tcPr>
          <w:p w:rsidR="00834889" w:rsidRPr="00834889" w:rsidRDefault="00834889" w:rsidP="00CB2B09">
            <w:pPr>
              <w:rPr>
                <w:b/>
                <w:color w:val="auto"/>
                <w:sz w:val="20"/>
                <w:szCs w:val="20"/>
              </w:rPr>
            </w:pPr>
            <w:r w:rsidRPr="00834889">
              <w:rPr>
                <w:b/>
                <w:color w:val="auto"/>
                <w:sz w:val="20"/>
                <w:szCs w:val="20"/>
              </w:rPr>
              <w:t>Control (Mitigation)</w:t>
            </w:r>
          </w:p>
        </w:tc>
        <w:tc>
          <w:tcPr>
            <w:tcW w:w="1932" w:type="dxa"/>
            <w:tcBorders>
              <w:top w:val="single" w:sz="4" w:space="0" w:color="auto"/>
              <w:left w:val="single" w:sz="4" w:space="0" w:color="auto"/>
              <w:bottom w:val="single" w:sz="4" w:space="0" w:color="auto"/>
              <w:right w:val="single" w:sz="4" w:space="0" w:color="auto"/>
            </w:tcBorders>
            <w:hideMark/>
          </w:tcPr>
          <w:p w:rsidR="00834889" w:rsidRPr="00834889" w:rsidRDefault="00834889" w:rsidP="00CB2B09">
            <w:pPr>
              <w:rPr>
                <w:b/>
                <w:color w:val="auto"/>
                <w:sz w:val="20"/>
                <w:szCs w:val="20"/>
              </w:rPr>
            </w:pPr>
            <w:r w:rsidRPr="00834889">
              <w:rPr>
                <w:b/>
                <w:color w:val="auto"/>
                <w:sz w:val="20"/>
                <w:szCs w:val="20"/>
              </w:rPr>
              <w:t>Residual Risk Level</w:t>
            </w:r>
          </w:p>
        </w:tc>
      </w:tr>
      <w:tr w:rsidR="00834889" w:rsidRPr="00EE5A95" w:rsidTr="00EF0B32">
        <w:trPr>
          <w:cantSplit/>
        </w:trPr>
        <w:tc>
          <w:tcPr>
            <w:tcW w:w="2430" w:type="dxa"/>
            <w:tcBorders>
              <w:top w:val="single" w:sz="4" w:space="0" w:color="auto"/>
              <w:left w:val="single" w:sz="4" w:space="0" w:color="auto"/>
              <w:bottom w:val="single" w:sz="4" w:space="0" w:color="auto"/>
              <w:right w:val="single" w:sz="4" w:space="0" w:color="auto"/>
            </w:tcBorders>
          </w:tcPr>
          <w:p w:rsidR="00F24242" w:rsidRDefault="00834889" w:rsidP="00F24242">
            <w:pPr>
              <w:rPr>
                <w:b/>
              </w:rPr>
            </w:pPr>
            <w:r>
              <w:rPr>
                <w:b/>
              </w:rPr>
              <w:t>Perform Screening Cultures on</w:t>
            </w:r>
            <w:r w:rsidR="00F24242">
              <w:rPr>
                <w:b/>
              </w:rPr>
              <w:t xml:space="preserve"> the following  cultures types:</w:t>
            </w:r>
          </w:p>
          <w:p w:rsidR="00834889" w:rsidRDefault="006E5C8A" w:rsidP="00F24242">
            <w:pPr>
              <w:rPr>
                <w:b/>
              </w:rPr>
            </w:pPr>
            <w:sdt>
              <w:sdtPr>
                <w:rPr>
                  <w:b/>
                </w:rPr>
                <w:id w:val="-521167798"/>
                <w14:checkbox>
                  <w14:checked w14:val="0"/>
                  <w14:checkedState w14:val="2612" w14:font="MS Gothic"/>
                  <w14:uncheckedState w14:val="2610" w14:font="MS Gothic"/>
                </w14:checkbox>
              </w:sdtPr>
              <w:sdtEndPr/>
              <w:sdtContent>
                <w:r w:rsidR="00F24242">
                  <w:rPr>
                    <w:rFonts w:ascii="MS Gothic" w:eastAsia="MS Gothic" w:hAnsi="MS Gothic" w:hint="eastAsia"/>
                    <w:b/>
                  </w:rPr>
                  <w:t>☐</w:t>
                </w:r>
              </w:sdtContent>
            </w:sdt>
            <w:r w:rsidR="00F24242">
              <w:rPr>
                <w:b/>
              </w:rPr>
              <w:t xml:space="preserve">  </w:t>
            </w:r>
            <w:r w:rsidR="00834889">
              <w:rPr>
                <w:b/>
              </w:rPr>
              <w:t>Urine</w:t>
            </w:r>
          </w:p>
          <w:p w:rsidR="00834889" w:rsidRDefault="006E5C8A" w:rsidP="00F24242">
            <w:pPr>
              <w:rPr>
                <w:b/>
              </w:rPr>
            </w:pPr>
            <w:sdt>
              <w:sdtPr>
                <w:rPr>
                  <w:b/>
                </w:rPr>
                <w:id w:val="-94869152"/>
                <w14:checkbox>
                  <w14:checked w14:val="0"/>
                  <w14:checkedState w14:val="2612" w14:font="MS Gothic"/>
                  <w14:uncheckedState w14:val="2610" w14:font="MS Gothic"/>
                </w14:checkbox>
              </w:sdtPr>
              <w:sdtEndPr/>
              <w:sdtContent>
                <w:r w:rsidR="00F24242">
                  <w:rPr>
                    <w:rFonts w:ascii="MS Gothic" w:eastAsia="MS Gothic" w:hAnsi="MS Gothic" w:hint="eastAsia"/>
                    <w:b/>
                  </w:rPr>
                  <w:t>☐</w:t>
                </w:r>
              </w:sdtContent>
            </w:sdt>
            <w:r w:rsidR="00F24242">
              <w:rPr>
                <w:b/>
              </w:rPr>
              <w:t xml:space="preserve">  </w:t>
            </w:r>
            <w:r w:rsidR="00834889">
              <w:rPr>
                <w:b/>
              </w:rPr>
              <w:t>Throat</w:t>
            </w:r>
          </w:p>
          <w:p w:rsidR="00834889" w:rsidRDefault="006E5C8A" w:rsidP="00F24242">
            <w:pPr>
              <w:rPr>
                <w:b/>
              </w:rPr>
            </w:pPr>
            <w:sdt>
              <w:sdtPr>
                <w:rPr>
                  <w:b/>
                </w:rPr>
                <w:id w:val="-951937662"/>
                <w14:checkbox>
                  <w14:checked w14:val="0"/>
                  <w14:checkedState w14:val="2612" w14:font="MS Gothic"/>
                  <w14:uncheckedState w14:val="2610" w14:font="MS Gothic"/>
                </w14:checkbox>
              </w:sdtPr>
              <w:sdtEndPr/>
              <w:sdtContent>
                <w:r w:rsidR="00F24242">
                  <w:rPr>
                    <w:rFonts w:ascii="MS Gothic" w:eastAsia="MS Gothic" w:hAnsi="MS Gothic" w:hint="eastAsia"/>
                    <w:b/>
                  </w:rPr>
                  <w:t>☐</w:t>
                </w:r>
              </w:sdtContent>
            </w:sdt>
            <w:r w:rsidR="00F24242">
              <w:rPr>
                <w:b/>
              </w:rPr>
              <w:t xml:space="preserve">  </w:t>
            </w:r>
            <w:r w:rsidR="00834889">
              <w:rPr>
                <w:b/>
              </w:rPr>
              <w:t>MRSA</w:t>
            </w:r>
          </w:p>
          <w:p w:rsidR="00834889" w:rsidRDefault="006E5C8A" w:rsidP="00F24242">
            <w:pPr>
              <w:rPr>
                <w:b/>
              </w:rPr>
            </w:pPr>
            <w:sdt>
              <w:sdtPr>
                <w:rPr>
                  <w:b/>
                </w:rPr>
                <w:id w:val="437414179"/>
                <w14:checkbox>
                  <w14:checked w14:val="0"/>
                  <w14:checkedState w14:val="2612" w14:font="MS Gothic"/>
                  <w14:uncheckedState w14:val="2610" w14:font="MS Gothic"/>
                </w14:checkbox>
              </w:sdtPr>
              <w:sdtEndPr/>
              <w:sdtContent>
                <w:r w:rsidR="00F24242">
                  <w:rPr>
                    <w:rFonts w:ascii="MS Gothic" w:eastAsia="MS Gothic" w:hAnsi="MS Gothic" w:hint="eastAsia"/>
                    <w:b/>
                  </w:rPr>
                  <w:t>☐</w:t>
                </w:r>
              </w:sdtContent>
            </w:sdt>
            <w:r w:rsidR="00F24242">
              <w:rPr>
                <w:b/>
              </w:rPr>
              <w:t xml:space="preserve">  </w:t>
            </w:r>
            <w:r w:rsidR="00834889">
              <w:rPr>
                <w:b/>
              </w:rPr>
              <w:t>Other (Be specific)</w:t>
            </w:r>
          </w:p>
          <w:p w:rsidR="00834889" w:rsidRDefault="00834889" w:rsidP="00CB2B09">
            <w:pPr>
              <w:ind w:left="360"/>
              <w:rPr>
                <w:b/>
                <w:u w:val="single"/>
              </w:rPr>
            </w:pPr>
            <w:r>
              <w:rPr>
                <w:b/>
              </w:rPr>
              <w:t>_</w:t>
            </w:r>
            <w:r>
              <w:rPr>
                <w:b/>
                <w:u w:val="single"/>
              </w:rPr>
              <w:t>______________</w:t>
            </w:r>
          </w:p>
          <w:p w:rsidR="00834889" w:rsidRPr="008D4404" w:rsidRDefault="00834889" w:rsidP="00CB2B09">
            <w:pPr>
              <w:ind w:left="360"/>
              <w:rPr>
                <w:b/>
                <w:u w:val="single"/>
              </w:rPr>
            </w:pPr>
            <w:r>
              <w:rPr>
                <w:b/>
                <w:u w:val="single"/>
              </w:rPr>
              <w:t>_______________</w:t>
            </w:r>
            <w:r>
              <w:rPr>
                <w:b/>
                <w:u w:val="single"/>
              </w:rPr>
              <w:br/>
              <w:t>_______________</w:t>
            </w:r>
          </w:p>
        </w:tc>
        <w:tc>
          <w:tcPr>
            <w:tcW w:w="2751" w:type="dxa"/>
            <w:tcBorders>
              <w:top w:val="single" w:sz="4" w:space="0" w:color="auto"/>
              <w:left w:val="single" w:sz="4" w:space="0" w:color="auto"/>
              <w:bottom w:val="single" w:sz="4" w:space="0" w:color="auto"/>
              <w:right w:val="single" w:sz="4" w:space="0" w:color="auto"/>
            </w:tcBorders>
          </w:tcPr>
          <w:p w:rsidR="00834889" w:rsidRPr="00F24242" w:rsidRDefault="00834889" w:rsidP="00F47D8D">
            <w:pPr>
              <w:numPr>
                <w:ilvl w:val="0"/>
                <w:numId w:val="14"/>
              </w:numPr>
              <w:rPr>
                <w:color w:val="auto"/>
                <w:sz w:val="18"/>
                <w:szCs w:val="18"/>
              </w:rPr>
            </w:pPr>
            <w:r w:rsidRPr="00F24242">
              <w:rPr>
                <w:color w:val="auto"/>
                <w:sz w:val="18"/>
                <w:szCs w:val="18"/>
              </w:rPr>
              <w:t xml:space="preserve">Examine culture media for growth, or screening media for growth of the specific pathogen being screened for. </w:t>
            </w:r>
          </w:p>
          <w:p w:rsidR="00834889" w:rsidRPr="00F24242" w:rsidRDefault="00834889" w:rsidP="00F47D8D">
            <w:pPr>
              <w:numPr>
                <w:ilvl w:val="0"/>
                <w:numId w:val="14"/>
              </w:numPr>
              <w:rPr>
                <w:color w:val="auto"/>
                <w:sz w:val="18"/>
                <w:szCs w:val="18"/>
              </w:rPr>
            </w:pPr>
            <w:r w:rsidRPr="00F24242">
              <w:rPr>
                <w:color w:val="auto"/>
                <w:sz w:val="18"/>
                <w:szCs w:val="18"/>
              </w:rPr>
              <w:t>If suspicious colonies are growing, proceed to culture work-up, or forward to reference laboratory for ID and possible AST.</w:t>
            </w:r>
          </w:p>
          <w:p w:rsidR="00834889" w:rsidRPr="00060D43" w:rsidRDefault="00834889" w:rsidP="00F47D8D">
            <w:pPr>
              <w:numPr>
                <w:ilvl w:val="0"/>
                <w:numId w:val="14"/>
              </w:numPr>
              <w:rPr>
                <w:sz w:val="18"/>
                <w:szCs w:val="18"/>
              </w:rPr>
            </w:pPr>
            <w:r w:rsidRPr="00F24242">
              <w:rPr>
                <w:color w:val="auto"/>
                <w:sz w:val="18"/>
                <w:szCs w:val="18"/>
              </w:rPr>
              <w:t>Discard plates with no growth and plates negative for the organism that is being screened for.</w:t>
            </w:r>
          </w:p>
          <w:p w:rsidR="00060D43" w:rsidRDefault="00060D43" w:rsidP="00060D43">
            <w:pPr>
              <w:rPr>
                <w:color w:val="auto"/>
                <w:sz w:val="18"/>
                <w:szCs w:val="18"/>
              </w:rPr>
            </w:pPr>
          </w:p>
          <w:p w:rsidR="00060D43" w:rsidRDefault="00060D43" w:rsidP="00060D43">
            <w:pPr>
              <w:rPr>
                <w:sz w:val="18"/>
                <w:szCs w:val="18"/>
              </w:rPr>
            </w:pPr>
            <w:r w:rsidRPr="001C2BB2">
              <w:rPr>
                <w:b/>
                <w:sz w:val="18"/>
                <w:szCs w:val="18"/>
              </w:rPr>
              <w:t>List your test specific process steps here.</w:t>
            </w:r>
          </w:p>
        </w:tc>
        <w:tc>
          <w:tcPr>
            <w:tcW w:w="2379" w:type="dxa"/>
            <w:tcBorders>
              <w:top w:val="single" w:sz="4" w:space="0" w:color="auto"/>
              <w:left w:val="single" w:sz="4" w:space="0" w:color="auto"/>
              <w:bottom w:val="single" w:sz="4" w:space="0" w:color="auto"/>
              <w:right w:val="single" w:sz="4" w:space="0" w:color="auto"/>
            </w:tcBorders>
          </w:tcPr>
          <w:p w:rsidR="00834889" w:rsidRPr="00F24242" w:rsidRDefault="00834889" w:rsidP="00CB2B09">
            <w:pPr>
              <w:numPr>
                <w:ilvl w:val="0"/>
                <w:numId w:val="2"/>
              </w:numPr>
              <w:rPr>
                <w:color w:val="auto"/>
                <w:sz w:val="18"/>
                <w:szCs w:val="18"/>
              </w:rPr>
            </w:pPr>
            <w:r w:rsidRPr="00F24242">
              <w:rPr>
                <w:color w:val="auto"/>
                <w:sz w:val="18"/>
                <w:szCs w:val="18"/>
              </w:rPr>
              <w:t>An aerosol may be created opening the plate and or performing any spot testing for identification (i.e. preparing smear for Gram stain, oxidase, catalase)</w:t>
            </w:r>
          </w:p>
          <w:p w:rsidR="00834889" w:rsidRPr="00F24242" w:rsidRDefault="00834889" w:rsidP="00CB2B09">
            <w:pPr>
              <w:numPr>
                <w:ilvl w:val="0"/>
                <w:numId w:val="2"/>
              </w:numPr>
              <w:rPr>
                <w:color w:val="auto"/>
                <w:sz w:val="18"/>
                <w:szCs w:val="18"/>
              </w:rPr>
            </w:pPr>
            <w:r w:rsidRPr="00F24242">
              <w:rPr>
                <w:color w:val="auto"/>
                <w:sz w:val="18"/>
                <w:szCs w:val="18"/>
              </w:rPr>
              <w:t>Risk of contamination by touching growth</w:t>
            </w:r>
          </w:p>
          <w:p w:rsidR="00834889" w:rsidRDefault="00834889" w:rsidP="00CB2B09">
            <w:pPr>
              <w:ind w:left="360"/>
              <w:rPr>
                <w:sz w:val="18"/>
                <w:szCs w:val="18"/>
              </w:rPr>
            </w:pPr>
          </w:p>
        </w:tc>
        <w:tc>
          <w:tcPr>
            <w:tcW w:w="1111" w:type="dxa"/>
            <w:tcBorders>
              <w:top w:val="single" w:sz="4" w:space="0" w:color="auto"/>
              <w:left w:val="single" w:sz="4" w:space="0" w:color="auto"/>
              <w:bottom w:val="single" w:sz="4" w:space="0" w:color="auto"/>
              <w:right w:val="single" w:sz="4" w:space="0" w:color="auto"/>
            </w:tcBorders>
          </w:tcPr>
          <w:p w:rsidR="00834889" w:rsidRPr="00F24242" w:rsidRDefault="00834889" w:rsidP="00CB2B09">
            <w:pPr>
              <w:rPr>
                <w:color w:val="auto"/>
              </w:rPr>
            </w:pPr>
            <w:r w:rsidRPr="00F24242">
              <w:rPr>
                <w:color w:val="auto"/>
              </w:rPr>
              <w:t>Moderate</w:t>
            </w:r>
          </w:p>
          <w:p w:rsidR="00834889" w:rsidRPr="00F24242" w:rsidRDefault="00834889" w:rsidP="00CB2B09">
            <w:pPr>
              <w:rPr>
                <w:color w:val="auto"/>
              </w:rPr>
            </w:pPr>
          </w:p>
          <w:p w:rsidR="00834889" w:rsidRPr="00EE5A95" w:rsidRDefault="00834889" w:rsidP="00CB2B09"/>
        </w:tc>
        <w:tc>
          <w:tcPr>
            <w:tcW w:w="3527" w:type="dxa"/>
            <w:tcBorders>
              <w:top w:val="single" w:sz="4" w:space="0" w:color="auto"/>
              <w:left w:val="single" w:sz="4" w:space="0" w:color="auto"/>
              <w:bottom w:val="single" w:sz="4" w:space="0" w:color="auto"/>
              <w:right w:val="single" w:sz="4" w:space="0" w:color="auto"/>
            </w:tcBorders>
          </w:tcPr>
          <w:p w:rsidR="00834889" w:rsidRPr="00EE5A95" w:rsidRDefault="00834889" w:rsidP="00CB2B09">
            <w:pPr>
              <w:rPr>
                <w:b/>
              </w:rPr>
            </w:pPr>
            <w:r w:rsidRPr="00EE5A95">
              <w:rPr>
                <w:b/>
              </w:rPr>
              <w:t>Required:</w:t>
            </w:r>
          </w:p>
          <w:p w:rsidR="00834889" w:rsidRPr="00F24242" w:rsidRDefault="006E5C8A" w:rsidP="00F64049">
            <w:pPr>
              <w:rPr>
                <w:color w:val="auto"/>
                <w:sz w:val="18"/>
                <w:szCs w:val="18"/>
              </w:rPr>
            </w:pPr>
            <w:sdt>
              <w:sdtPr>
                <w:rPr>
                  <w:rFonts w:asciiTheme="minorHAnsi" w:hAnsiTheme="minorHAnsi"/>
                  <w:b/>
                </w:rPr>
                <w:id w:val="1655020094"/>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24242">
              <w:rPr>
                <w:color w:val="auto"/>
                <w:sz w:val="18"/>
                <w:szCs w:val="18"/>
              </w:rPr>
              <w:t xml:space="preserve"> </w:t>
            </w:r>
            <w:r w:rsidR="00CC5CAE">
              <w:rPr>
                <w:color w:val="auto"/>
                <w:sz w:val="18"/>
                <w:szCs w:val="18"/>
              </w:rPr>
              <w:t xml:space="preserve"> </w:t>
            </w:r>
            <w:r w:rsidR="00F24242">
              <w:rPr>
                <w:color w:val="auto"/>
                <w:sz w:val="18"/>
                <w:szCs w:val="18"/>
              </w:rPr>
              <w:t xml:space="preserve"> </w:t>
            </w:r>
            <w:r w:rsidR="00834889" w:rsidRPr="00F24242">
              <w:rPr>
                <w:color w:val="auto"/>
                <w:sz w:val="18"/>
                <w:szCs w:val="18"/>
              </w:rPr>
              <w:t>Follow written procedures.</w:t>
            </w:r>
          </w:p>
          <w:p w:rsidR="00834889" w:rsidRPr="00F24242" w:rsidRDefault="006E5C8A" w:rsidP="00F64049">
            <w:pPr>
              <w:rPr>
                <w:color w:val="auto"/>
                <w:sz w:val="18"/>
                <w:szCs w:val="18"/>
              </w:rPr>
            </w:pPr>
            <w:sdt>
              <w:sdtPr>
                <w:rPr>
                  <w:rFonts w:asciiTheme="minorHAnsi" w:hAnsiTheme="minorHAnsi"/>
                  <w:b/>
                </w:rPr>
                <w:id w:val="-1844153483"/>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24242">
              <w:rPr>
                <w:color w:val="auto"/>
                <w:sz w:val="18"/>
                <w:szCs w:val="18"/>
              </w:rPr>
              <w:t xml:space="preserve"> </w:t>
            </w:r>
            <w:r w:rsidR="00CC5CAE">
              <w:rPr>
                <w:color w:val="auto"/>
                <w:sz w:val="18"/>
                <w:szCs w:val="18"/>
              </w:rPr>
              <w:t xml:space="preserve"> </w:t>
            </w:r>
            <w:r w:rsidR="00F24242">
              <w:rPr>
                <w:color w:val="auto"/>
                <w:sz w:val="18"/>
                <w:szCs w:val="18"/>
              </w:rPr>
              <w:t xml:space="preserve"> </w:t>
            </w:r>
            <w:r w:rsidR="00834889" w:rsidRPr="00F24242">
              <w:rPr>
                <w:color w:val="auto"/>
                <w:sz w:val="18"/>
                <w:szCs w:val="18"/>
              </w:rPr>
              <w:t>Wear PPE: lab coat</w:t>
            </w:r>
          </w:p>
          <w:p w:rsidR="00834889" w:rsidRPr="00C75C76" w:rsidRDefault="00F142C9" w:rsidP="00CB2B09">
            <w:pPr>
              <w:rPr>
                <w:sz w:val="18"/>
                <w:szCs w:val="18"/>
              </w:rPr>
            </w:pPr>
            <w:r>
              <w:rPr>
                <w:b/>
              </w:rPr>
              <w:t>Additional Protection - Preferred</w:t>
            </w:r>
            <w:r w:rsidR="00834889" w:rsidRPr="00C75C76">
              <w:rPr>
                <w:b/>
              </w:rPr>
              <w:t>:</w:t>
            </w:r>
          </w:p>
          <w:p w:rsidR="00834889" w:rsidRPr="00F24242" w:rsidRDefault="006E5C8A" w:rsidP="004605A5">
            <w:pPr>
              <w:ind w:left="360" w:hanging="360"/>
              <w:rPr>
                <w:color w:val="auto"/>
                <w:sz w:val="18"/>
                <w:szCs w:val="18"/>
              </w:rPr>
            </w:pPr>
            <w:sdt>
              <w:sdtPr>
                <w:rPr>
                  <w:b/>
                </w:rPr>
                <w:id w:val="1957290199"/>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64049">
              <w:rPr>
                <w:color w:val="auto"/>
                <w:sz w:val="18"/>
                <w:szCs w:val="18"/>
              </w:rPr>
              <w:t xml:space="preserve"> </w:t>
            </w:r>
            <w:r w:rsidR="00CC5CAE">
              <w:rPr>
                <w:color w:val="auto"/>
                <w:sz w:val="18"/>
                <w:szCs w:val="18"/>
              </w:rPr>
              <w:t xml:space="preserve"> </w:t>
            </w:r>
            <w:r w:rsidR="00F64049">
              <w:rPr>
                <w:color w:val="auto"/>
                <w:sz w:val="18"/>
                <w:szCs w:val="18"/>
              </w:rPr>
              <w:t xml:space="preserve"> W</w:t>
            </w:r>
            <w:r w:rsidR="00834889" w:rsidRPr="00F24242">
              <w:rPr>
                <w:color w:val="auto"/>
                <w:sz w:val="18"/>
                <w:szCs w:val="18"/>
              </w:rPr>
              <w:t>ear gloves and additional eye protection when there is a risk of a splash or spray.  If wear gloves when handling cultures, establish clean and dirty areas and be sure to remove gloves and wash hands before touching anything in a clean area (i.e. telephones, door handles, computer keyboards).</w:t>
            </w:r>
          </w:p>
          <w:p w:rsidR="00834889" w:rsidRPr="00F24242" w:rsidRDefault="006E5C8A" w:rsidP="004605A5">
            <w:pPr>
              <w:ind w:left="360" w:hanging="360"/>
              <w:rPr>
                <w:b/>
                <w:color w:val="auto"/>
              </w:rPr>
            </w:pPr>
            <w:sdt>
              <w:sdtPr>
                <w:rPr>
                  <w:b/>
                </w:rPr>
                <w:id w:val="1731652369"/>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64049">
              <w:rPr>
                <w:color w:val="auto"/>
                <w:sz w:val="18"/>
                <w:szCs w:val="18"/>
              </w:rPr>
              <w:t xml:space="preserve"> </w:t>
            </w:r>
            <w:r w:rsidR="00CC5CAE">
              <w:rPr>
                <w:color w:val="auto"/>
                <w:sz w:val="18"/>
                <w:szCs w:val="18"/>
              </w:rPr>
              <w:t xml:space="preserve"> </w:t>
            </w:r>
            <w:r w:rsidR="00F64049">
              <w:rPr>
                <w:color w:val="auto"/>
                <w:sz w:val="18"/>
                <w:szCs w:val="18"/>
              </w:rPr>
              <w:t xml:space="preserve"> </w:t>
            </w:r>
            <w:r w:rsidR="00834889" w:rsidRPr="00F24242">
              <w:rPr>
                <w:color w:val="auto"/>
                <w:sz w:val="18"/>
                <w:szCs w:val="18"/>
              </w:rPr>
              <w:t>Examine screening media for growth in a Class II BSC.</w:t>
            </w:r>
          </w:p>
          <w:p w:rsidR="00834889" w:rsidRPr="00F24242" w:rsidRDefault="006E5C8A" w:rsidP="004605A5">
            <w:pPr>
              <w:ind w:left="360" w:hanging="360"/>
              <w:rPr>
                <w:b/>
                <w:color w:val="auto"/>
              </w:rPr>
            </w:pPr>
            <w:sdt>
              <w:sdtPr>
                <w:rPr>
                  <w:rFonts w:asciiTheme="minorHAnsi" w:hAnsiTheme="minorHAnsi"/>
                  <w:b/>
                </w:rPr>
                <w:id w:val="1692959072"/>
                <w14:checkbox>
                  <w14:checked w14:val="0"/>
                  <w14:checkedState w14:val="2612" w14:font="MS Gothic"/>
                  <w14:uncheckedState w14:val="2610" w14:font="MS Gothic"/>
                </w14:checkbox>
              </w:sdtPr>
              <w:sdtEndPr/>
              <w:sdtContent>
                <w:r w:rsidR="004605A5" w:rsidRPr="004605A5">
                  <w:rPr>
                    <w:rFonts w:ascii="MS Gothic" w:eastAsia="MS Gothic" w:hAnsi="MS Gothic" w:cs="MS Gothic" w:hint="eastAsia"/>
                    <w:b/>
                  </w:rPr>
                  <w:t>☐</w:t>
                </w:r>
              </w:sdtContent>
            </w:sdt>
            <w:r w:rsidR="00F64049">
              <w:rPr>
                <w:color w:val="auto"/>
                <w:sz w:val="18"/>
                <w:szCs w:val="18"/>
              </w:rPr>
              <w:t xml:space="preserve"> </w:t>
            </w:r>
            <w:r w:rsidR="00CC5CAE">
              <w:rPr>
                <w:color w:val="auto"/>
                <w:sz w:val="18"/>
                <w:szCs w:val="18"/>
              </w:rPr>
              <w:t xml:space="preserve"> </w:t>
            </w:r>
            <w:r w:rsidR="00F64049">
              <w:rPr>
                <w:color w:val="auto"/>
                <w:sz w:val="18"/>
                <w:szCs w:val="18"/>
              </w:rPr>
              <w:t xml:space="preserve"> </w:t>
            </w:r>
            <w:r w:rsidR="00834889" w:rsidRPr="00F24242">
              <w:rPr>
                <w:color w:val="auto"/>
                <w:sz w:val="18"/>
                <w:szCs w:val="18"/>
              </w:rPr>
              <w:t>Perform all spot testing on suspicious growth in a Class II BSC.</w:t>
            </w:r>
          </w:p>
          <w:p w:rsidR="00834889" w:rsidRPr="00F24242" w:rsidRDefault="006E5C8A" w:rsidP="004605A5">
            <w:pPr>
              <w:ind w:left="360" w:hanging="360"/>
              <w:rPr>
                <w:b/>
                <w:color w:val="auto"/>
              </w:rPr>
            </w:pPr>
            <w:sdt>
              <w:sdtPr>
                <w:rPr>
                  <w:rFonts w:asciiTheme="minorHAnsi" w:hAnsiTheme="minorHAnsi"/>
                  <w:b/>
                </w:rPr>
                <w:id w:val="-1978055590"/>
                <w14:checkbox>
                  <w14:checked w14:val="0"/>
                  <w14:checkedState w14:val="2612" w14:font="MS Gothic"/>
                  <w14:uncheckedState w14:val="2610" w14:font="MS Gothic"/>
                </w14:checkbox>
              </w:sdtPr>
              <w:sdtEndPr/>
              <w:sdtContent>
                <w:r w:rsidR="004605A5" w:rsidRPr="004605A5">
                  <w:rPr>
                    <w:rFonts w:ascii="MS Gothic" w:eastAsia="MS Gothic" w:hAnsi="MS Gothic" w:cs="MS Gothic" w:hint="eastAsia"/>
                    <w:b/>
                  </w:rPr>
                  <w:t>☐</w:t>
                </w:r>
              </w:sdtContent>
            </w:sdt>
            <w:r w:rsidR="00F64049">
              <w:rPr>
                <w:color w:val="auto"/>
                <w:sz w:val="18"/>
                <w:szCs w:val="18"/>
              </w:rPr>
              <w:t xml:space="preserve"> </w:t>
            </w:r>
            <w:r w:rsidR="00CC5CAE">
              <w:rPr>
                <w:color w:val="auto"/>
                <w:sz w:val="18"/>
                <w:szCs w:val="18"/>
              </w:rPr>
              <w:t xml:space="preserve"> </w:t>
            </w:r>
            <w:r w:rsidR="00F64049">
              <w:rPr>
                <w:color w:val="auto"/>
                <w:sz w:val="18"/>
                <w:szCs w:val="18"/>
              </w:rPr>
              <w:t xml:space="preserve"> </w:t>
            </w:r>
            <w:r w:rsidR="00834889" w:rsidRPr="00F24242">
              <w:rPr>
                <w:color w:val="auto"/>
                <w:sz w:val="18"/>
                <w:szCs w:val="18"/>
              </w:rPr>
              <w:t xml:space="preserve">Use additional BSL-3 practices if patient is known or suspected to have </w:t>
            </w:r>
            <w:r w:rsidR="00497706" w:rsidRPr="00F24242">
              <w:rPr>
                <w:color w:val="auto"/>
                <w:sz w:val="18"/>
                <w:szCs w:val="18"/>
              </w:rPr>
              <w:t>a</w:t>
            </w:r>
            <w:r w:rsidR="00834889" w:rsidRPr="00F24242">
              <w:rPr>
                <w:color w:val="auto"/>
                <w:sz w:val="18"/>
                <w:szCs w:val="18"/>
              </w:rPr>
              <w:t xml:space="preserve"> highly infectious disease transmitted by aerosols, or droplets (i.e. MERS, SARS, avian influenza, mumps, measles, etc.). </w:t>
            </w:r>
          </w:p>
          <w:p w:rsidR="00834889" w:rsidRPr="00F24242" w:rsidRDefault="006E5C8A" w:rsidP="004605A5">
            <w:pPr>
              <w:ind w:left="360" w:hanging="360"/>
              <w:rPr>
                <w:b/>
                <w:color w:val="auto"/>
              </w:rPr>
            </w:pPr>
            <w:sdt>
              <w:sdtPr>
                <w:rPr>
                  <w:rFonts w:asciiTheme="minorHAnsi" w:hAnsiTheme="minorHAnsi"/>
                  <w:b/>
                </w:rPr>
                <w:id w:val="418531147"/>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64049">
              <w:rPr>
                <w:color w:val="auto"/>
                <w:sz w:val="18"/>
                <w:szCs w:val="18"/>
              </w:rPr>
              <w:t xml:space="preserve">   A</w:t>
            </w:r>
            <w:r w:rsidR="00834889" w:rsidRPr="00F24242">
              <w:rPr>
                <w:color w:val="auto"/>
                <w:sz w:val="18"/>
                <w:szCs w:val="18"/>
              </w:rPr>
              <w:t>llow any organism smears for Gram stain to air dry or dry on a heating block in a BSC before removing.  Do not use a flame to heat fix.</w:t>
            </w:r>
          </w:p>
          <w:p w:rsidR="00834889" w:rsidRPr="00EF2148" w:rsidRDefault="00F142C9" w:rsidP="00CB2B09">
            <w:pPr>
              <w:rPr>
                <w:b/>
              </w:rPr>
            </w:pPr>
            <w:r>
              <w:rPr>
                <w:b/>
              </w:rPr>
              <w:t>Additional Protection - Alternative</w:t>
            </w:r>
            <w:r w:rsidR="00834889" w:rsidRPr="00EF2148">
              <w:rPr>
                <w:b/>
              </w:rPr>
              <w:t>:</w:t>
            </w:r>
          </w:p>
          <w:p w:rsidR="00834889" w:rsidRPr="00F24242" w:rsidRDefault="006E5C8A" w:rsidP="004605A5">
            <w:pPr>
              <w:ind w:left="360" w:hanging="360"/>
              <w:rPr>
                <w:color w:val="auto"/>
                <w:sz w:val="18"/>
                <w:szCs w:val="18"/>
              </w:rPr>
            </w:pPr>
            <w:sdt>
              <w:sdtPr>
                <w:rPr>
                  <w:rFonts w:asciiTheme="minorHAnsi" w:hAnsiTheme="minorHAnsi"/>
                  <w:b/>
                </w:rPr>
                <w:id w:val="2019117856"/>
                <w14:checkbox>
                  <w14:checked w14:val="0"/>
                  <w14:checkedState w14:val="2612" w14:font="MS Gothic"/>
                  <w14:uncheckedState w14:val="2610" w14:font="MS Gothic"/>
                </w14:checkbox>
              </w:sdtPr>
              <w:sdtEndPr/>
              <w:sdtContent>
                <w:r w:rsidR="004605A5" w:rsidRPr="004605A5">
                  <w:rPr>
                    <w:rFonts w:ascii="MS Gothic" w:eastAsia="MS Gothic" w:hAnsi="MS Gothic" w:cs="MS Gothic" w:hint="eastAsia"/>
                    <w:b/>
                  </w:rPr>
                  <w:t>☐</w:t>
                </w:r>
              </w:sdtContent>
            </w:sdt>
            <w:r w:rsidR="00F64049">
              <w:rPr>
                <w:color w:val="auto"/>
                <w:sz w:val="18"/>
                <w:szCs w:val="18"/>
              </w:rPr>
              <w:t xml:space="preserve">   </w:t>
            </w:r>
            <w:r w:rsidR="00834889" w:rsidRPr="00F24242">
              <w:rPr>
                <w:color w:val="auto"/>
                <w:sz w:val="18"/>
                <w:szCs w:val="18"/>
              </w:rPr>
              <w:t>Work behind a full safety shield/face shield and wear eye protection.</w:t>
            </w:r>
          </w:p>
          <w:p w:rsidR="00834889" w:rsidRPr="00421767" w:rsidRDefault="006E5C8A" w:rsidP="004605A5">
            <w:pPr>
              <w:ind w:left="360" w:hanging="360"/>
              <w:rPr>
                <w:sz w:val="18"/>
                <w:szCs w:val="18"/>
              </w:rPr>
            </w:pPr>
            <w:sdt>
              <w:sdtPr>
                <w:rPr>
                  <w:b/>
                </w:rPr>
                <w:id w:val="467562098"/>
                <w14:checkbox>
                  <w14:checked w14:val="0"/>
                  <w14:checkedState w14:val="2612" w14:font="MS Gothic"/>
                  <w14:uncheckedState w14:val="2610" w14:font="MS Gothic"/>
                </w14:checkbox>
              </w:sdtPr>
              <w:sdtEndPr/>
              <w:sdtContent>
                <w:r w:rsidR="004605A5">
                  <w:rPr>
                    <w:rFonts w:ascii="MS Gothic" w:eastAsia="MS Gothic" w:hAnsi="MS Gothic" w:hint="eastAsia"/>
                    <w:b/>
                  </w:rPr>
                  <w:t>☐</w:t>
                </w:r>
              </w:sdtContent>
            </w:sdt>
            <w:r w:rsidR="00F64049">
              <w:rPr>
                <w:color w:val="auto"/>
                <w:sz w:val="18"/>
                <w:szCs w:val="18"/>
              </w:rPr>
              <w:t xml:space="preserve"> </w:t>
            </w:r>
            <w:r w:rsidR="00CC5CAE">
              <w:rPr>
                <w:color w:val="auto"/>
                <w:sz w:val="18"/>
                <w:szCs w:val="18"/>
              </w:rPr>
              <w:t xml:space="preserve"> </w:t>
            </w:r>
            <w:r w:rsidR="00F64049">
              <w:rPr>
                <w:color w:val="auto"/>
                <w:sz w:val="18"/>
                <w:szCs w:val="18"/>
              </w:rPr>
              <w:t xml:space="preserve"> </w:t>
            </w:r>
            <w:r w:rsidR="00834889" w:rsidRPr="00F24242">
              <w:rPr>
                <w:color w:val="auto"/>
                <w:sz w:val="18"/>
                <w:szCs w:val="18"/>
              </w:rPr>
              <w:t xml:space="preserve">Allow slides to air dry or dry on a heating block.   </w:t>
            </w:r>
          </w:p>
        </w:tc>
        <w:tc>
          <w:tcPr>
            <w:tcW w:w="1932" w:type="dxa"/>
            <w:tcBorders>
              <w:top w:val="single" w:sz="4" w:space="0" w:color="auto"/>
              <w:left w:val="single" w:sz="4" w:space="0" w:color="auto"/>
              <w:bottom w:val="single" w:sz="4" w:space="0" w:color="auto"/>
              <w:right w:val="single" w:sz="4" w:space="0" w:color="auto"/>
            </w:tcBorders>
          </w:tcPr>
          <w:p w:rsidR="00834889" w:rsidRPr="00EE5A95" w:rsidRDefault="00834889" w:rsidP="00CB2B09">
            <w:r w:rsidRPr="00F24242">
              <w:rPr>
                <w:color w:val="auto"/>
              </w:rPr>
              <w:t>Low</w:t>
            </w:r>
          </w:p>
        </w:tc>
      </w:tr>
      <w:tr w:rsidR="00834889" w:rsidRPr="0045663B" w:rsidTr="00EF0B32">
        <w:trPr>
          <w:cantSplit/>
        </w:trPr>
        <w:tc>
          <w:tcPr>
            <w:tcW w:w="14130" w:type="dxa"/>
            <w:gridSpan w:val="6"/>
            <w:tcBorders>
              <w:top w:val="single" w:sz="4" w:space="0" w:color="auto"/>
              <w:left w:val="single" w:sz="4" w:space="0" w:color="auto"/>
              <w:bottom w:val="single" w:sz="4" w:space="0" w:color="auto"/>
              <w:right w:val="single" w:sz="4" w:space="0" w:color="auto"/>
            </w:tcBorders>
          </w:tcPr>
          <w:p w:rsidR="00834889" w:rsidRPr="0045663B" w:rsidRDefault="00834889" w:rsidP="00CB2B09">
            <w:pPr>
              <w:rPr>
                <w:b/>
              </w:rPr>
            </w:pPr>
            <w:r w:rsidRPr="00A86745">
              <w:rPr>
                <w:b/>
              </w:rPr>
              <w:t>Comments:</w:t>
            </w:r>
          </w:p>
          <w:p w:rsidR="00834889" w:rsidRDefault="00834889" w:rsidP="00CB2B09">
            <w:pPr>
              <w:rPr>
                <w:b/>
              </w:rPr>
            </w:pPr>
          </w:p>
          <w:p w:rsidR="00F142C9" w:rsidRDefault="00F142C9" w:rsidP="00CB2B09">
            <w:pPr>
              <w:rPr>
                <w:b/>
              </w:rPr>
            </w:pPr>
          </w:p>
          <w:p w:rsidR="00F142C9" w:rsidRPr="0045663B" w:rsidRDefault="00F142C9" w:rsidP="00CB2B09">
            <w:pPr>
              <w:rPr>
                <w:b/>
              </w:rPr>
            </w:pPr>
          </w:p>
          <w:p w:rsidR="00834889" w:rsidRPr="0045663B" w:rsidRDefault="00834889" w:rsidP="00CB2B09"/>
        </w:tc>
      </w:tr>
    </w:tbl>
    <w:p w:rsidR="00CF5D93" w:rsidRDefault="00CF5D93">
      <w:r>
        <w:br w:type="page"/>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51"/>
        <w:gridCol w:w="2726"/>
        <w:gridCol w:w="1183"/>
        <w:gridCol w:w="3073"/>
        <w:gridCol w:w="8"/>
        <w:gridCol w:w="1959"/>
      </w:tblGrid>
      <w:tr w:rsidR="00CF5D93" w:rsidRPr="004605A5" w:rsidTr="00EF0B32">
        <w:tc>
          <w:tcPr>
            <w:tcW w:w="14130" w:type="dxa"/>
            <w:gridSpan w:val="7"/>
            <w:tcBorders>
              <w:top w:val="single" w:sz="4" w:space="0" w:color="auto"/>
              <w:left w:val="single" w:sz="4" w:space="0" w:color="auto"/>
              <w:bottom w:val="single" w:sz="4" w:space="0" w:color="auto"/>
              <w:right w:val="single" w:sz="4" w:space="0" w:color="auto"/>
            </w:tcBorders>
          </w:tcPr>
          <w:p w:rsidR="00CF5D93" w:rsidRPr="004605A5" w:rsidRDefault="00CF5D93" w:rsidP="0045663B">
            <w:pPr>
              <w:jc w:val="center"/>
              <w:rPr>
                <w:rFonts w:ascii="Arial" w:hAnsi="Arial" w:cs="Arial"/>
                <w:b/>
                <w:color w:val="auto"/>
                <w:sz w:val="28"/>
                <w:szCs w:val="28"/>
              </w:rPr>
            </w:pPr>
            <w:r w:rsidRPr="004605A5">
              <w:rPr>
                <w:rFonts w:ascii="Arial" w:hAnsi="Arial" w:cs="Arial"/>
                <w:b/>
                <w:color w:val="auto"/>
                <w:sz w:val="20"/>
                <w:szCs w:val="20"/>
              </w:rPr>
              <w:lastRenderedPageBreak/>
              <w:br w:type="page"/>
            </w:r>
            <w:r w:rsidRPr="004605A5">
              <w:rPr>
                <w:rFonts w:ascii="Arial" w:hAnsi="Arial" w:cs="Arial"/>
                <w:b/>
                <w:color w:val="auto"/>
                <w:sz w:val="28"/>
                <w:szCs w:val="28"/>
              </w:rPr>
              <w:t xml:space="preserve"> Screening</w:t>
            </w:r>
            <w:r w:rsidR="0045663B" w:rsidRPr="004605A5">
              <w:rPr>
                <w:rFonts w:ascii="Arial" w:hAnsi="Arial" w:cs="Arial"/>
                <w:b/>
                <w:color w:val="auto"/>
                <w:sz w:val="28"/>
                <w:szCs w:val="28"/>
              </w:rPr>
              <w:t xml:space="preserve"> Cultures</w:t>
            </w:r>
            <w:r w:rsidRPr="004605A5">
              <w:rPr>
                <w:rFonts w:ascii="Arial" w:hAnsi="Arial" w:cs="Arial"/>
                <w:b/>
                <w:color w:val="auto"/>
                <w:sz w:val="28"/>
                <w:szCs w:val="28"/>
              </w:rPr>
              <w:t>: (continued)</w:t>
            </w:r>
          </w:p>
        </w:tc>
      </w:tr>
      <w:tr w:rsidR="00843603" w:rsidRPr="004605A5" w:rsidTr="00EF0B32">
        <w:tc>
          <w:tcPr>
            <w:tcW w:w="2430" w:type="dxa"/>
            <w:tcBorders>
              <w:top w:val="single" w:sz="4" w:space="0" w:color="auto"/>
              <w:left w:val="single" w:sz="4" w:space="0" w:color="auto"/>
              <w:bottom w:val="single" w:sz="4" w:space="0" w:color="auto"/>
              <w:right w:val="single" w:sz="4" w:space="0" w:color="auto"/>
            </w:tcBorders>
          </w:tcPr>
          <w:p w:rsidR="00843603" w:rsidRPr="004605A5" w:rsidRDefault="00843603" w:rsidP="009223AB">
            <w:pPr>
              <w:rPr>
                <w:b/>
                <w:color w:val="auto"/>
                <w:sz w:val="20"/>
                <w:szCs w:val="20"/>
              </w:rPr>
            </w:pPr>
            <w:r w:rsidRPr="004605A5">
              <w:rPr>
                <w:b/>
                <w:color w:val="auto"/>
                <w:sz w:val="20"/>
                <w:szCs w:val="20"/>
              </w:rPr>
              <w:t>Procedure</w:t>
            </w:r>
          </w:p>
          <w:p w:rsidR="00843603" w:rsidRPr="004605A5" w:rsidRDefault="00843603" w:rsidP="009223AB">
            <w:pPr>
              <w:rPr>
                <w:b/>
                <w:color w:val="auto"/>
                <w:sz w:val="20"/>
                <w:szCs w:val="20"/>
              </w:rPr>
            </w:pPr>
          </w:p>
        </w:tc>
        <w:tc>
          <w:tcPr>
            <w:tcW w:w="2751" w:type="dxa"/>
            <w:tcBorders>
              <w:top w:val="single" w:sz="4" w:space="0" w:color="auto"/>
              <w:left w:val="single" w:sz="4" w:space="0" w:color="auto"/>
              <w:bottom w:val="single" w:sz="4" w:space="0" w:color="auto"/>
              <w:right w:val="single" w:sz="4" w:space="0" w:color="auto"/>
            </w:tcBorders>
            <w:hideMark/>
          </w:tcPr>
          <w:p w:rsidR="00843603" w:rsidRPr="004605A5" w:rsidRDefault="00843603" w:rsidP="009223AB">
            <w:pPr>
              <w:rPr>
                <w:b/>
                <w:color w:val="auto"/>
                <w:sz w:val="20"/>
                <w:szCs w:val="20"/>
              </w:rPr>
            </w:pPr>
            <w:r w:rsidRPr="004605A5">
              <w:rPr>
                <w:b/>
                <w:color w:val="auto"/>
                <w:sz w:val="20"/>
                <w:szCs w:val="20"/>
              </w:rPr>
              <w:t>Process Step</w:t>
            </w:r>
          </w:p>
        </w:tc>
        <w:tc>
          <w:tcPr>
            <w:tcW w:w="2726" w:type="dxa"/>
            <w:tcBorders>
              <w:top w:val="single" w:sz="4" w:space="0" w:color="auto"/>
              <w:left w:val="single" w:sz="4" w:space="0" w:color="auto"/>
              <w:bottom w:val="single" w:sz="4" w:space="0" w:color="auto"/>
              <w:right w:val="single" w:sz="4" w:space="0" w:color="auto"/>
            </w:tcBorders>
            <w:hideMark/>
          </w:tcPr>
          <w:p w:rsidR="00843603" w:rsidRPr="004605A5" w:rsidRDefault="00843603" w:rsidP="009223AB">
            <w:pPr>
              <w:rPr>
                <w:b/>
                <w:color w:val="auto"/>
                <w:sz w:val="20"/>
                <w:szCs w:val="20"/>
              </w:rPr>
            </w:pPr>
            <w:r w:rsidRPr="004605A5">
              <w:rPr>
                <w:b/>
                <w:color w:val="auto"/>
                <w:sz w:val="20"/>
                <w:szCs w:val="20"/>
              </w:rPr>
              <w:t>Potential Hazards</w:t>
            </w:r>
          </w:p>
        </w:tc>
        <w:tc>
          <w:tcPr>
            <w:tcW w:w="1183" w:type="dxa"/>
            <w:tcBorders>
              <w:top w:val="single" w:sz="4" w:space="0" w:color="auto"/>
              <w:left w:val="single" w:sz="4" w:space="0" w:color="auto"/>
              <w:bottom w:val="single" w:sz="4" w:space="0" w:color="auto"/>
              <w:right w:val="single" w:sz="4" w:space="0" w:color="auto"/>
            </w:tcBorders>
            <w:hideMark/>
          </w:tcPr>
          <w:p w:rsidR="00843603" w:rsidRPr="004605A5" w:rsidRDefault="00843603" w:rsidP="009223AB">
            <w:pPr>
              <w:rPr>
                <w:b/>
                <w:color w:val="auto"/>
                <w:sz w:val="20"/>
                <w:szCs w:val="20"/>
              </w:rPr>
            </w:pPr>
            <w:r w:rsidRPr="004605A5">
              <w:rPr>
                <w:b/>
                <w:color w:val="auto"/>
                <w:sz w:val="20"/>
                <w:szCs w:val="20"/>
              </w:rPr>
              <w:t>Initial Risk Level</w:t>
            </w:r>
          </w:p>
        </w:tc>
        <w:tc>
          <w:tcPr>
            <w:tcW w:w="3081" w:type="dxa"/>
            <w:gridSpan w:val="2"/>
            <w:tcBorders>
              <w:top w:val="single" w:sz="4" w:space="0" w:color="auto"/>
              <w:left w:val="single" w:sz="4" w:space="0" w:color="auto"/>
              <w:bottom w:val="single" w:sz="4" w:space="0" w:color="auto"/>
              <w:right w:val="single" w:sz="4" w:space="0" w:color="auto"/>
            </w:tcBorders>
            <w:hideMark/>
          </w:tcPr>
          <w:p w:rsidR="00843603" w:rsidRPr="004605A5" w:rsidRDefault="00843603" w:rsidP="009223AB">
            <w:pPr>
              <w:rPr>
                <w:b/>
                <w:color w:val="auto"/>
                <w:sz w:val="20"/>
                <w:szCs w:val="20"/>
              </w:rPr>
            </w:pPr>
            <w:r w:rsidRPr="004605A5">
              <w:rPr>
                <w:b/>
                <w:color w:val="auto"/>
                <w:sz w:val="20"/>
                <w:szCs w:val="20"/>
              </w:rPr>
              <w:t>Control (Mitigation)</w:t>
            </w:r>
          </w:p>
        </w:tc>
        <w:tc>
          <w:tcPr>
            <w:tcW w:w="1959" w:type="dxa"/>
            <w:tcBorders>
              <w:top w:val="single" w:sz="4" w:space="0" w:color="auto"/>
              <w:left w:val="single" w:sz="4" w:space="0" w:color="auto"/>
              <w:bottom w:val="single" w:sz="4" w:space="0" w:color="auto"/>
              <w:right w:val="single" w:sz="4" w:space="0" w:color="auto"/>
            </w:tcBorders>
            <w:hideMark/>
          </w:tcPr>
          <w:p w:rsidR="00843603" w:rsidRPr="004605A5" w:rsidRDefault="00843603" w:rsidP="009223AB">
            <w:pPr>
              <w:rPr>
                <w:b/>
                <w:color w:val="auto"/>
                <w:sz w:val="20"/>
                <w:szCs w:val="20"/>
              </w:rPr>
            </w:pPr>
            <w:r w:rsidRPr="004605A5">
              <w:rPr>
                <w:b/>
                <w:color w:val="auto"/>
                <w:sz w:val="20"/>
                <w:szCs w:val="20"/>
              </w:rPr>
              <w:t>Residual Risk Level</w:t>
            </w:r>
          </w:p>
        </w:tc>
      </w:tr>
      <w:tr w:rsidR="00843603" w:rsidRPr="00027216" w:rsidTr="00EF0B32">
        <w:tc>
          <w:tcPr>
            <w:tcW w:w="2430" w:type="dxa"/>
            <w:tcBorders>
              <w:top w:val="single" w:sz="4" w:space="0" w:color="auto"/>
              <w:left w:val="single" w:sz="4" w:space="0" w:color="auto"/>
              <w:bottom w:val="single" w:sz="4" w:space="0" w:color="auto"/>
              <w:right w:val="single" w:sz="4" w:space="0" w:color="auto"/>
            </w:tcBorders>
            <w:hideMark/>
          </w:tcPr>
          <w:p w:rsidR="00843603" w:rsidRPr="00027216" w:rsidRDefault="006E5C8A" w:rsidP="004764CE">
            <w:pPr>
              <w:rPr>
                <w:b/>
                <w:sz w:val="18"/>
                <w:szCs w:val="18"/>
              </w:rPr>
            </w:pPr>
            <w:sdt>
              <w:sdtPr>
                <w:rPr>
                  <w:b/>
                </w:rPr>
                <w:id w:val="-551310358"/>
                <w14:checkbox>
                  <w14:checked w14:val="0"/>
                  <w14:checkedState w14:val="2612" w14:font="MS Gothic"/>
                  <w14:uncheckedState w14:val="2610" w14:font="MS Gothic"/>
                </w14:checkbox>
              </w:sdtPr>
              <w:sdtEndPr/>
              <w:sdtContent>
                <w:r w:rsidR="004764CE">
                  <w:rPr>
                    <w:rFonts w:ascii="MS Gothic" w:eastAsia="MS Gothic" w:hAnsi="MS Gothic" w:hint="eastAsia"/>
                    <w:b/>
                  </w:rPr>
                  <w:t>☐</w:t>
                </w:r>
              </w:sdtContent>
            </w:sdt>
            <w:r w:rsidR="004605A5">
              <w:rPr>
                <w:b/>
              </w:rPr>
              <w:t xml:space="preserve">  </w:t>
            </w:r>
            <w:r w:rsidR="008122ED">
              <w:rPr>
                <w:b/>
              </w:rPr>
              <w:t>Culture Retention</w:t>
            </w:r>
          </w:p>
        </w:tc>
        <w:tc>
          <w:tcPr>
            <w:tcW w:w="2751" w:type="dxa"/>
            <w:tcBorders>
              <w:top w:val="single" w:sz="4" w:space="0" w:color="auto"/>
              <w:left w:val="single" w:sz="4" w:space="0" w:color="auto"/>
              <w:bottom w:val="single" w:sz="4" w:space="0" w:color="auto"/>
              <w:right w:val="single" w:sz="4" w:space="0" w:color="auto"/>
            </w:tcBorders>
            <w:hideMark/>
          </w:tcPr>
          <w:p w:rsidR="00843603" w:rsidRPr="004605A5" w:rsidRDefault="00843603" w:rsidP="00F47D8D">
            <w:pPr>
              <w:numPr>
                <w:ilvl w:val="0"/>
                <w:numId w:val="18"/>
              </w:numPr>
              <w:rPr>
                <w:color w:val="auto"/>
                <w:sz w:val="18"/>
                <w:szCs w:val="18"/>
              </w:rPr>
            </w:pPr>
            <w:r w:rsidRPr="004605A5">
              <w:rPr>
                <w:color w:val="auto"/>
                <w:sz w:val="18"/>
                <w:szCs w:val="18"/>
              </w:rPr>
              <w:t xml:space="preserve">Store </w:t>
            </w:r>
            <w:r w:rsidR="008122ED" w:rsidRPr="004605A5">
              <w:rPr>
                <w:color w:val="auto"/>
                <w:sz w:val="18"/>
                <w:szCs w:val="18"/>
              </w:rPr>
              <w:t>completed culture media</w:t>
            </w:r>
            <w:r w:rsidRPr="004605A5">
              <w:rPr>
                <w:color w:val="auto"/>
                <w:sz w:val="18"/>
                <w:szCs w:val="18"/>
              </w:rPr>
              <w:t xml:space="preserve"> at appropriate temperature for appropriate time</w:t>
            </w:r>
            <w:r w:rsidR="008122ED" w:rsidRPr="004605A5">
              <w:rPr>
                <w:color w:val="auto"/>
                <w:sz w:val="18"/>
                <w:szCs w:val="18"/>
              </w:rPr>
              <w:t xml:space="preserve"> per procedure</w:t>
            </w:r>
            <w:r w:rsidRPr="004605A5">
              <w:rPr>
                <w:color w:val="auto"/>
                <w:sz w:val="18"/>
                <w:szCs w:val="18"/>
              </w:rPr>
              <w:t>.</w:t>
            </w:r>
          </w:p>
          <w:p w:rsidR="00843603" w:rsidRPr="004605A5" w:rsidRDefault="00843603" w:rsidP="00F47D8D">
            <w:pPr>
              <w:numPr>
                <w:ilvl w:val="0"/>
                <w:numId w:val="18"/>
              </w:numPr>
              <w:rPr>
                <w:color w:val="auto"/>
                <w:sz w:val="18"/>
                <w:szCs w:val="18"/>
              </w:rPr>
            </w:pPr>
            <w:r w:rsidRPr="004605A5">
              <w:rPr>
                <w:color w:val="auto"/>
                <w:sz w:val="18"/>
                <w:szCs w:val="18"/>
              </w:rPr>
              <w:t>Store sealed specimens in racks, or boxes, or in sealed biohazard bags to prevent leaks and spills.</w:t>
            </w:r>
          </w:p>
          <w:p w:rsidR="00777CFC" w:rsidRPr="004605A5" w:rsidRDefault="00777CFC" w:rsidP="00F47D8D">
            <w:pPr>
              <w:numPr>
                <w:ilvl w:val="0"/>
                <w:numId w:val="18"/>
              </w:numPr>
              <w:rPr>
                <w:color w:val="auto"/>
                <w:sz w:val="18"/>
                <w:szCs w:val="18"/>
              </w:rPr>
            </w:pPr>
            <w:r w:rsidRPr="004605A5">
              <w:rPr>
                <w:color w:val="auto"/>
                <w:sz w:val="18"/>
                <w:szCs w:val="18"/>
              </w:rPr>
              <w:t>Document what is stored and where.</w:t>
            </w:r>
          </w:p>
        </w:tc>
        <w:tc>
          <w:tcPr>
            <w:tcW w:w="2726" w:type="dxa"/>
            <w:tcBorders>
              <w:top w:val="single" w:sz="4" w:space="0" w:color="auto"/>
              <w:left w:val="single" w:sz="4" w:space="0" w:color="auto"/>
              <w:bottom w:val="single" w:sz="4" w:space="0" w:color="auto"/>
              <w:right w:val="single" w:sz="4" w:space="0" w:color="auto"/>
            </w:tcBorders>
          </w:tcPr>
          <w:p w:rsidR="00843603" w:rsidRPr="004605A5" w:rsidRDefault="00843603" w:rsidP="00F47D8D">
            <w:pPr>
              <w:numPr>
                <w:ilvl w:val="0"/>
                <w:numId w:val="8"/>
              </w:numPr>
              <w:rPr>
                <w:color w:val="auto"/>
                <w:sz w:val="18"/>
                <w:szCs w:val="18"/>
              </w:rPr>
            </w:pPr>
            <w:r w:rsidRPr="004605A5">
              <w:rPr>
                <w:color w:val="auto"/>
                <w:sz w:val="18"/>
                <w:szCs w:val="18"/>
              </w:rPr>
              <w:t>Leak or spill during storage</w:t>
            </w:r>
          </w:p>
        </w:tc>
        <w:tc>
          <w:tcPr>
            <w:tcW w:w="1183" w:type="dxa"/>
            <w:tcBorders>
              <w:top w:val="single" w:sz="4" w:space="0" w:color="auto"/>
              <w:left w:val="single" w:sz="4" w:space="0" w:color="auto"/>
              <w:bottom w:val="single" w:sz="4" w:space="0" w:color="auto"/>
              <w:right w:val="single" w:sz="4" w:space="0" w:color="auto"/>
            </w:tcBorders>
          </w:tcPr>
          <w:p w:rsidR="00843603" w:rsidRPr="004605A5" w:rsidRDefault="005017E6" w:rsidP="009223AB">
            <w:pPr>
              <w:rPr>
                <w:color w:val="auto"/>
              </w:rPr>
            </w:pPr>
            <w:r w:rsidRPr="004605A5">
              <w:rPr>
                <w:color w:val="auto"/>
              </w:rPr>
              <w:t>Low</w:t>
            </w:r>
          </w:p>
        </w:tc>
        <w:tc>
          <w:tcPr>
            <w:tcW w:w="3073" w:type="dxa"/>
            <w:tcBorders>
              <w:top w:val="single" w:sz="4" w:space="0" w:color="auto"/>
              <w:left w:val="single" w:sz="4" w:space="0" w:color="auto"/>
              <w:bottom w:val="single" w:sz="4" w:space="0" w:color="auto"/>
              <w:right w:val="single" w:sz="4" w:space="0" w:color="auto"/>
            </w:tcBorders>
          </w:tcPr>
          <w:p w:rsidR="00843603" w:rsidRPr="00027216" w:rsidRDefault="00843603" w:rsidP="009223AB">
            <w:pPr>
              <w:rPr>
                <w:b/>
              </w:rPr>
            </w:pPr>
            <w:r w:rsidRPr="00027216">
              <w:rPr>
                <w:b/>
              </w:rPr>
              <w:t>Required:</w:t>
            </w:r>
          </w:p>
          <w:p w:rsidR="00843603" w:rsidRPr="004605A5" w:rsidRDefault="006E5C8A" w:rsidP="004764CE">
            <w:pPr>
              <w:rPr>
                <w:color w:val="auto"/>
                <w:sz w:val="18"/>
                <w:szCs w:val="18"/>
              </w:rPr>
            </w:pPr>
            <w:sdt>
              <w:sdtPr>
                <w:rPr>
                  <w:b/>
                </w:rPr>
                <w:id w:val="-308931700"/>
                <w14:checkbox>
                  <w14:checked w14:val="0"/>
                  <w14:checkedState w14:val="2612" w14:font="MS Gothic"/>
                  <w14:uncheckedState w14:val="2610" w14:font="MS Gothic"/>
                </w14:checkbox>
              </w:sdtPr>
              <w:sdtEndPr/>
              <w:sdtContent>
                <w:r w:rsidR="004764CE" w:rsidRPr="004764CE">
                  <w:rPr>
                    <w:rFonts w:ascii="MS Gothic" w:eastAsia="MS Gothic" w:hAnsi="MS Gothic" w:cs="MS Gothic" w:hint="eastAsia"/>
                    <w:b/>
                  </w:rPr>
                  <w:t>☐</w:t>
                </w:r>
              </w:sdtContent>
            </w:sdt>
            <w:r w:rsidR="004764CE">
              <w:rPr>
                <w:color w:val="auto"/>
                <w:sz w:val="18"/>
                <w:szCs w:val="18"/>
              </w:rPr>
              <w:t xml:space="preserve"> </w:t>
            </w:r>
            <w:r w:rsidR="00CC5CAE">
              <w:rPr>
                <w:color w:val="auto"/>
                <w:sz w:val="18"/>
                <w:szCs w:val="18"/>
              </w:rPr>
              <w:t xml:space="preserve"> </w:t>
            </w:r>
            <w:r w:rsidR="004764CE">
              <w:rPr>
                <w:color w:val="auto"/>
                <w:sz w:val="18"/>
                <w:szCs w:val="18"/>
              </w:rPr>
              <w:t xml:space="preserve"> </w:t>
            </w:r>
            <w:r w:rsidR="00843603" w:rsidRPr="004605A5">
              <w:rPr>
                <w:color w:val="auto"/>
                <w:sz w:val="18"/>
                <w:szCs w:val="18"/>
              </w:rPr>
              <w:t>Follow written procedure</w:t>
            </w:r>
          </w:p>
          <w:p w:rsidR="00843603" w:rsidRPr="004605A5" w:rsidRDefault="006E5C8A" w:rsidP="004764CE">
            <w:pPr>
              <w:ind w:left="360" w:hanging="360"/>
              <w:rPr>
                <w:color w:val="auto"/>
                <w:sz w:val="18"/>
                <w:szCs w:val="18"/>
              </w:rPr>
            </w:pPr>
            <w:sdt>
              <w:sdtPr>
                <w:rPr>
                  <w:b/>
                </w:rPr>
                <w:id w:val="-1332520075"/>
                <w14:checkbox>
                  <w14:checked w14:val="0"/>
                  <w14:checkedState w14:val="2612" w14:font="MS Gothic"/>
                  <w14:uncheckedState w14:val="2610" w14:font="MS Gothic"/>
                </w14:checkbox>
              </w:sdtPr>
              <w:sdtEndPr/>
              <w:sdtContent>
                <w:r w:rsidR="004764CE">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843603" w:rsidRPr="004605A5">
              <w:rPr>
                <w:color w:val="auto"/>
                <w:sz w:val="18"/>
                <w:szCs w:val="18"/>
              </w:rPr>
              <w:t>Wear PPE: lab</w:t>
            </w:r>
            <w:r w:rsidR="005017E6" w:rsidRPr="004605A5">
              <w:rPr>
                <w:color w:val="auto"/>
                <w:sz w:val="18"/>
                <w:szCs w:val="18"/>
              </w:rPr>
              <w:t xml:space="preserve"> </w:t>
            </w:r>
            <w:r w:rsidR="00843603" w:rsidRPr="004605A5">
              <w:rPr>
                <w:color w:val="auto"/>
                <w:sz w:val="18"/>
                <w:szCs w:val="18"/>
              </w:rPr>
              <w:t>coat, gloves and additional eye protection when there is a risk of a splash or spray</w:t>
            </w:r>
          </w:p>
          <w:p w:rsidR="00843603" w:rsidRPr="00027216" w:rsidRDefault="006E5C8A" w:rsidP="004764CE">
            <w:pPr>
              <w:ind w:left="360" w:hanging="360"/>
              <w:rPr>
                <w:sz w:val="18"/>
                <w:szCs w:val="18"/>
              </w:rPr>
            </w:pPr>
            <w:sdt>
              <w:sdtPr>
                <w:rPr>
                  <w:b/>
                </w:rPr>
                <w:id w:val="-1035731926"/>
                <w14:checkbox>
                  <w14:checked w14:val="0"/>
                  <w14:checkedState w14:val="2612" w14:font="MS Gothic"/>
                  <w14:uncheckedState w14:val="2610" w14:font="MS Gothic"/>
                </w14:checkbox>
              </w:sdtPr>
              <w:sdtEndPr/>
              <w:sdtContent>
                <w:r w:rsidR="004764CE" w:rsidRPr="004764CE">
                  <w:rPr>
                    <w:rFonts w:ascii="MS Gothic" w:eastAsia="MS Gothic" w:hAnsi="MS Gothic" w:cs="MS Gothic" w:hint="eastAsia"/>
                    <w:b/>
                  </w:rPr>
                  <w:t>☐</w:t>
                </w:r>
              </w:sdtContent>
            </w:sdt>
            <w:r w:rsidR="004764CE">
              <w:rPr>
                <w:color w:val="auto"/>
                <w:sz w:val="18"/>
                <w:szCs w:val="18"/>
              </w:rPr>
              <w:t xml:space="preserve">  </w:t>
            </w:r>
            <w:r w:rsidR="00CC5CAE">
              <w:rPr>
                <w:color w:val="auto"/>
                <w:sz w:val="18"/>
                <w:szCs w:val="18"/>
              </w:rPr>
              <w:t xml:space="preserve"> </w:t>
            </w:r>
            <w:r w:rsidR="00843603" w:rsidRPr="004605A5">
              <w:rPr>
                <w:color w:val="auto"/>
                <w:sz w:val="18"/>
                <w:szCs w:val="18"/>
              </w:rPr>
              <w:t xml:space="preserve">Wear additional freezer gloves if storing in </w:t>
            </w:r>
            <w:proofErr w:type="spellStart"/>
            <w:r w:rsidR="0033542A" w:rsidRPr="008926D3">
              <w:rPr>
                <w:color w:val="auto"/>
                <w:sz w:val="18"/>
                <w:szCs w:val="18"/>
              </w:rPr>
              <w:t>ultra low</w:t>
            </w:r>
            <w:proofErr w:type="spellEnd"/>
            <w:r w:rsidR="0033542A" w:rsidRPr="008926D3">
              <w:rPr>
                <w:color w:val="auto"/>
                <w:sz w:val="18"/>
                <w:szCs w:val="18"/>
              </w:rPr>
              <w:t xml:space="preserve"> (-70</w:t>
            </w:r>
            <w:r w:rsidR="0033542A" w:rsidRPr="008926D3">
              <w:rPr>
                <w:color w:val="auto"/>
                <w:sz w:val="18"/>
                <w:szCs w:val="18"/>
                <w:vertAlign w:val="superscript"/>
              </w:rPr>
              <w:t>○</w:t>
            </w:r>
            <w:r w:rsidR="0033542A">
              <w:rPr>
                <w:color w:val="auto"/>
                <w:sz w:val="18"/>
                <w:szCs w:val="18"/>
                <w:vertAlign w:val="superscript"/>
              </w:rPr>
              <w:t xml:space="preserve"> </w:t>
            </w:r>
            <w:r w:rsidR="0033542A">
              <w:rPr>
                <w:color w:val="auto"/>
                <w:sz w:val="18"/>
                <w:szCs w:val="18"/>
              </w:rPr>
              <w:t>C</w:t>
            </w:r>
            <w:r w:rsidR="0033542A" w:rsidRPr="008926D3">
              <w:rPr>
                <w:color w:val="auto"/>
                <w:sz w:val="18"/>
                <w:szCs w:val="18"/>
              </w:rPr>
              <w:t>) freezer</w:t>
            </w:r>
            <w:r w:rsidR="0033542A">
              <w:rPr>
                <w:color w:val="auto"/>
                <w:sz w:val="18"/>
                <w:szCs w:val="18"/>
              </w:rPr>
              <w:t>.</w:t>
            </w:r>
          </w:p>
        </w:tc>
        <w:tc>
          <w:tcPr>
            <w:tcW w:w="1967" w:type="dxa"/>
            <w:gridSpan w:val="2"/>
            <w:tcBorders>
              <w:top w:val="single" w:sz="4" w:space="0" w:color="auto"/>
              <w:left w:val="single" w:sz="4" w:space="0" w:color="auto"/>
              <w:bottom w:val="single" w:sz="4" w:space="0" w:color="auto"/>
              <w:right w:val="single" w:sz="4" w:space="0" w:color="auto"/>
            </w:tcBorders>
          </w:tcPr>
          <w:p w:rsidR="00843603" w:rsidRPr="00027216" w:rsidRDefault="00843603" w:rsidP="009223AB">
            <w:r w:rsidRPr="004605A5">
              <w:rPr>
                <w:color w:val="auto"/>
              </w:rPr>
              <w:t>Low</w:t>
            </w:r>
          </w:p>
        </w:tc>
      </w:tr>
      <w:tr w:rsidR="0045663B" w:rsidRPr="00EE5A95" w:rsidTr="00EF0B32">
        <w:trPr>
          <w:cantSplit/>
        </w:trPr>
        <w:tc>
          <w:tcPr>
            <w:tcW w:w="14130" w:type="dxa"/>
            <w:gridSpan w:val="7"/>
            <w:tcBorders>
              <w:top w:val="single" w:sz="4" w:space="0" w:color="auto"/>
              <w:left w:val="single" w:sz="4" w:space="0" w:color="auto"/>
              <w:bottom w:val="single" w:sz="4" w:space="0" w:color="auto"/>
              <w:right w:val="single" w:sz="4" w:space="0" w:color="auto"/>
            </w:tcBorders>
          </w:tcPr>
          <w:p w:rsidR="0045663B" w:rsidRDefault="0045663B" w:rsidP="00E279F4">
            <w:pPr>
              <w:rPr>
                <w:b/>
              </w:rPr>
            </w:pPr>
            <w:r w:rsidRPr="00A86745">
              <w:rPr>
                <w:b/>
              </w:rPr>
              <w:t>Comments:</w:t>
            </w:r>
          </w:p>
          <w:p w:rsidR="0045663B" w:rsidRDefault="0045663B" w:rsidP="00E279F4">
            <w:pPr>
              <w:rPr>
                <w:b/>
              </w:rPr>
            </w:pPr>
          </w:p>
          <w:p w:rsidR="00F142C9" w:rsidRDefault="00F142C9" w:rsidP="00E279F4">
            <w:pPr>
              <w:rPr>
                <w:b/>
              </w:rPr>
            </w:pPr>
          </w:p>
          <w:p w:rsidR="00116C18" w:rsidRDefault="00116C18" w:rsidP="00E279F4">
            <w:pPr>
              <w:rPr>
                <w:b/>
              </w:rPr>
            </w:pPr>
          </w:p>
          <w:p w:rsidR="0045663B" w:rsidRPr="00EE5A95" w:rsidRDefault="0045663B" w:rsidP="00E279F4"/>
        </w:tc>
      </w:tr>
      <w:tr w:rsidR="008122ED" w:rsidRPr="00027216" w:rsidTr="00EF0B32">
        <w:tc>
          <w:tcPr>
            <w:tcW w:w="2430" w:type="dxa"/>
            <w:tcBorders>
              <w:top w:val="single" w:sz="4" w:space="0" w:color="auto"/>
              <w:left w:val="single" w:sz="4" w:space="0" w:color="auto"/>
              <w:bottom w:val="single" w:sz="4" w:space="0" w:color="auto"/>
              <w:right w:val="single" w:sz="4" w:space="0" w:color="auto"/>
            </w:tcBorders>
          </w:tcPr>
          <w:p w:rsidR="008122ED" w:rsidRDefault="006E5C8A" w:rsidP="004764CE">
            <w:pPr>
              <w:rPr>
                <w:b/>
              </w:rPr>
            </w:pPr>
            <w:sdt>
              <w:sdtPr>
                <w:rPr>
                  <w:b/>
                </w:rPr>
                <w:id w:val="50043970"/>
                <w14:checkbox>
                  <w14:checked w14:val="0"/>
                  <w14:checkedState w14:val="2612" w14:font="MS Gothic"/>
                  <w14:uncheckedState w14:val="2610" w14:font="MS Gothic"/>
                </w14:checkbox>
              </w:sdtPr>
              <w:sdtEndPr/>
              <w:sdtContent>
                <w:r w:rsidR="004764CE" w:rsidRPr="004764CE">
                  <w:rPr>
                    <w:rFonts w:ascii="MS Gothic" w:eastAsia="MS Gothic" w:hAnsi="MS Gothic" w:cs="MS Gothic" w:hint="eastAsia"/>
                    <w:b/>
                  </w:rPr>
                  <w:t>☐</w:t>
                </w:r>
              </w:sdtContent>
            </w:sdt>
            <w:r w:rsidR="004605A5">
              <w:rPr>
                <w:b/>
              </w:rPr>
              <w:t xml:space="preserve">  </w:t>
            </w:r>
            <w:r w:rsidR="008122ED">
              <w:rPr>
                <w:b/>
              </w:rPr>
              <w:t xml:space="preserve">Discarding </w:t>
            </w:r>
            <w:r w:rsidR="003E0D2C">
              <w:rPr>
                <w:b/>
              </w:rPr>
              <w:t>Waste</w:t>
            </w:r>
          </w:p>
        </w:tc>
        <w:tc>
          <w:tcPr>
            <w:tcW w:w="2751" w:type="dxa"/>
            <w:tcBorders>
              <w:top w:val="single" w:sz="4" w:space="0" w:color="auto"/>
              <w:left w:val="single" w:sz="4" w:space="0" w:color="auto"/>
              <w:bottom w:val="single" w:sz="4" w:space="0" w:color="auto"/>
              <w:right w:val="single" w:sz="4" w:space="0" w:color="auto"/>
            </w:tcBorders>
          </w:tcPr>
          <w:p w:rsidR="008122ED" w:rsidRPr="004605A5" w:rsidRDefault="003E0D2C" w:rsidP="003A0A10">
            <w:pPr>
              <w:numPr>
                <w:ilvl w:val="0"/>
                <w:numId w:val="34"/>
              </w:numPr>
              <w:rPr>
                <w:color w:val="auto"/>
                <w:sz w:val="18"/>
                <w:szCs w:val="18"/>
              </w:rPr>
            </w:pPr>
            <w:r w:rsidRPr="004605A5">
              <w:rPr>
                <w:color w:val="auto"/>
                <w:sz w:val="18"/>
                <w:szCs w:val="18"/>
              </w:rPr>
              <w:t>Discard waste into appropriate  double bagged biohazardous waste containers or sharps containers</w:t>
            </w:r>
          </w:p>
        </w:tc>
        <w:tc>
          <w:tcPr>
            <w:tcW w:w="2726" w:type="dxa"/>
            <w:tcBorders>
              <w:top w:val="single" w:sz="4" w:space="0" w:color="auto"/>
              <w:left w:val="single" w:sz="4" w:space="0" w:color="auto"/>
              <w:bottom w:val="single" w:sz="4" w:space="0" w:color="auto"/>
              <w:right w:val="single" w:sz="4" w:space="0" w:color="auto"/>
            </w:tcBorders>
          </w:tcPr>
          <w:p w:rsidR="008122ED" w:rsidRPr="004605A5" w:rsidRDefault="003E0D2C" w:rsidP="00F47D8D">
            <w:pPr>
              <w:numPr>
                <w:ilvl w:val="0"/>
                <w:numId w:val="8"/>
              </w:numPr>
              <w:rPr>
                <w:color w:val="auto"/>
                <w:sz w:val="18"/>
                <w:szCs w:val="18"/>
              </w:rPr>
            </w:pPr>
            <w:r w:rsidRPr="004605A5">
              <w:rPr>
                <w:color w:val="auto"/>
                <w:sz w:val="18"/>
                <w:szCs w:val="18"/>
              </w:rPr>
              <w:t xml:space="preserve">Leak or spill </w:t>
            </w:r>
            <w:r w:rsidR="00D53169" w:rsidRPr="004605A5">
              <w:rPr>
                <w:color w:val="auto"/>
                <w:sz w:val="18"/>
                <w:szCs w:val="18"/>
              </w:rPr>
              <w:t>while discarding waste or while storing discarded waste.</w:t>
            </w:r>
          </w:p>
          <w:p w:rsidR="00D53169" w:rsidRPr="004605A5" w:rsidRDefault="00226B23" w:rsidP="00F47D8D">
            <w:pPr>
              <w:numPr>
                <w:ilvl w:val="0"/>
                <w:numId w:val="8"/>
              </w:numPr>
              <w:rPr>
                <w:color w:val="auto"/>
                <w:sz w:val="18"/>
                <w:szCs w:val="18"/>
              </w:rPr>
            </w:pPr>
            <w:r w:rsidRPr="004605A5">
              <w:rPr>
                <w:color w:val="auto"/>
                <w:sz w:val="18"/>
                <w:szCs w:val="18"/>
              </w:rPr>
              <w:t>Possible poke through biohazard bag if sharps not disposed of properly in a rigid biohazard container.</w:t>
            </w:r>
          </w:p>
        </w:tc>
        <w:tc>
          <w:tcPr>
            <w:tcW w:w="1183" w:type="dxa"/>
            <w:tcBorders>
              <w:top w:val="single" w:sz="4" w:space="0" w:color="auto"/>
              <w:left w:val="single" w:sz="4" w:space="0" w:color="auto"/>
              <w:bottom w:val="single" w:sz="4" w:space="0" w:color="auto"/>
              <w:right w:val="single" w:sz="4" w:space="0" w:color="auto"/>
            </w:tcBorders>
          </w:tcPr>
          <w:p w:rsidR="008122ED" w:rsidRPr="004605A5" w:rsidRDefault="005017E6" w:rsidP="009223AB">
            <w:pPr>
              <w:rPr>
                <w:color w:val="auto"/>
              </w:rPr>
            </w:pPr>
            <w:r w:rsidRPr="004605A5">
              <w:rPr>
                <w:color w:val="auto"/>
              </w:rPr>
              <w:t>Low</w:t>
            </w:r>
          </w:p>
        </w:tc>
        <w:tc>
          <w:tcPr>
            <w:tcW w:w="3073" w:type="dxa"/>
            <w:tcBorders>
              <w:top w:val="single" w:sz="4" w:space="0" w:color="auto"/>
              <w:left w:val="single" w:sz="4" w:space="0" w:color="auto"/>
              <w:bottom w:val="single" w:sz="4" w:space="0" w:color="auto"/>
              <w:right w:val="single" w:sz="4" w:space="0" w:color="auto"/>
            </w:tcBorders>
          </w:tcPr>
          <w:p w:rsidR="00226B23" w:rsidRDefault="00226B23" w:rsidP="00226B23">
            <w:pPr>
              <w:rPr>
                <w:b/>
              </w:rPr>
            </w:pPr>
            <w:r>
              <w:rPr>
                <w:b/>
              </w:rPr>
              <w:t>Required:</w:t>
            </w:r>
          </w:p>
          <w:p w:rsidR="00226B23" w:rsidRPr="004605A5" w:rsidRDefault="006E5C8A" w:rsidP="004764CE">
            <w:pPr>
              <w:ind w:left="18"/>
              <w:rPr>
                <w:color w:val="auto"/>
                <w:sz w:val="18"/>
                <w:szCs w:val="18"/>
              </w:rPr>
            </w:pPr>
            <w:sdt>
              <w:sdtPr>
                <w:rPr>
                  <w:b/>
                </w:rPr>
                <w:id w:val="1002176632"/>
                <w14:checkbox>
                  <w14:checked w14:val="0"/>
                  <w14:checkedState w14:val="2612" w14:font="MS Gothic"/>
                  <w14:uncheckedState w14:val="2610" w14:font="MS Gothic"/>
                </w14:checkbox>
              </w:sdtPr>
              <w:sdtEndPr/>
              <w:sdtContent>
                <w:r w:rsidR="002D455C">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226B23" w:rsidRPr="004605A5">
              <w:rPr>
                <w:color w:val="auto"/>
                <w:sz w:val="18"/>
                <w:szCs w:val="18"/>
              </w:rPr>
              <w:t>Follow written procedure.</w:t>
            </w:r>
          </w:p>
          <w:p w:rsidR="00226B23" w:rsidRPr="004605A5" w:rsidRDefault="006E5C8A" w:rsidP="002D455C">
            <w:pPr>
              <w:ind w:left="374" w:hanging="360"/>
              <w:rPr>
                <w:color w:val="auto"/>
                <w:sz w:val="18"/>
                <w:szCs w:val="18"/>
              </w:rPr>
            </w:pPr>
            <w:sdt>
              <w:sdtPr>
                <w:rPr>
                  <w:b/>
                </w:rPr>
                <w:id w:val="1125964306"/>
                <w14:checkbox>
                  <w14:checked w14:val="0"/>
                  <w14:checkedState w14:val="2612" w14:font="MS Gothic"/>
                  <w14:uncheckedState w14:val="2610" w14:font="MS Gothic"/>
                </w14:checkbox>
              </w:sdtPr>
              <w:sdtEndPr/>
              <w:sdtContent>
                <w:r w:rsidR="002D455C">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226B23" w:rsidRPr="004605A5">
              <w:rPr>
                <w:color w:val="auto"/>
                <w:sz w:val="18"/>
                <w:szCs w:val="18"/>
              </w:rPr>
              <w:t>Wear PPE: lab coat, gloves and additional eye protection when there is a risk of a splash or spray.</w:t>
            </w:r>
          </w:p>
          <w:p w:rsidR="00226B23" w:rsidRPr="004605A5" w:rsidRDefault="006E5C8A" w:rsidP="002D455C">
            <w:pPr>
              <w:ind w:left="374" w:hanging="360"/>
              <w:rPr>
                <w:b/>
                <w:color w:val="auto"/>
              </w:rPr>
            </w:pPr>
            <w:sdt>
              <w:sdtPr>
                <w:rPr>
                  <w:b/>
                </w:rPr>
                <w:id w:val="1272594134"/>
                <w14:checkbox>
                  <w14:checked w14:val="0"/>
                  <w14:checkedState w14:val="2612" w14:font="MS Gothic"/>
                  <w14:uncheckedState w14:val="2610" w14:font="MS Gothic"/>
                </w14:checkbox>
              </w:sdtPr>
              <w:sdtEndPr/>
              <w:sdtContent>
                <w:r w:rsidR="002D455C">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4764CE">
              <w:rPr>
                <w:color w:val="auto"/>
                <w:sz w:val="18"/>
                <w:szCs w:val="18"/>
              </w:rPr>
              <w:t xml:space="preserve"> </w:t>
            </w:r>
            <w:r w:rsidR="00226B23" w:rsidRPr="004605A5">
              <w:rPr>
                <w:color w:val="auto"/>
                <w:sz w:val="18"/>
                <w:szCs w:val="18"/>
              </w:rPr>
              <w:t>Double bag all biohazardous waste and use rigid biohazardous sharps container for sharps.</w:t>
            </w:r>
          </w:p>
          <w:p w:rsidR="00226B23" w:rsidRPr="004605A5" w:rsidRDefault="006E5C8A" w:rsidP="002D455C">
            <w:pPr>
              <w:ind w:left="374" w:hanging="360"/>
              <w:rPr>
                <w:b/>
                <w:color w:val="auto"/>
              </w:rPr>
            </w:pPr>
            <w:sdt>
              <w:sdtPr>
                <w:rPr>
                  <w:b/>
                </w:rPr>
                <w:id w:val="-189063392"/>
                <w14:checkbox>
                  <w14:checked w14:val="0"/>
                  <w14:checkedState w14:val="2612" w14:font="MS Gothic"/>
                  <w14:uncheckedState w14:val="2610" w14:font="MS Gothic"/>
                </w14:checkbox>
              </w:sdtPr>
              <w:sdtEndPr/>
              <w:sdtContent>
                <w:r w:rsidR="002D455C">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4764CE">
              <w:rPr>
                <w:color w:val="auto"/>
                <w:sz w:val="18"/>
                <w:szCs w:val="18"/>
              </w:rPr>
              <w:t xml:space="preserve"> </w:t>
            </w:r>
            <w:r w:rsidR="00226B23" w:rsidRPr="004605A5">
              <w:rPr>
                <w:color w:val="auto"/>
                <w:sz w:val="18"/>
                <w:szCs w:val="18"/>
              </w:rPr>
              <w:t>Discard biohazardous sharps containers when 2/3 full.</w:t>
            </w:r>
          </w:p>
          <w:p w:rsidR="00226B23" w:rsidRPr="004605A5" w:rsidRDefault="006E5C8A" w:rsidP="002D455C">
            <w:pPr>
              <w:ind w:left="374" w:hanging="360"/>
              <w:rPr>
                <w:b/>
                <w:color w:val="auto"/>
              </w:rPr>
            </w:pPr>
            <w:sdt>
              <w:sdtPr>
                <w:rPr>
                  <w:b/>
                </w:rPr>
                <w:id w:val="1380818881"/>
                <w14:checkbox>
                  <w14:checked w14:val="0"/>
                  <w14:checkedState w14:val="2612" w14:font="MS Gothic"/>
                  <w14:uncheckedState w14:val="2610" w14:font="MS Gothic"/>
                </w14:checkbox>
              </w:sdtPr>
              <w:sdtEndPr/>
              <w:sdtContent>
                <w:r w:rsidR="002D455C" w:rsidRPr="002D455C">
                  <w:rPr>
                    <w:rFonts w:ascii="MS Gothic" w:eastAsia="MS Gothic" w:hAnsi="MS Gothic" w:cs="MS Gothic" w:hint="eastAsia"/>
                    <w:b/>
                  </w:rPr>
                  <w:t>☐</w:t>
                </w:r>
              </w:sdtContent>
            </w:sdt>
            <w:r w:rsidR="004764CE">
              <w:rPr>
                <w:color w:val="auto"/>
                <w:sz w:val="18"/>
                <w:szCs w:val="18"/>
              </w:rPr>
              <w:t xml:space="preserve">  </w:t>
            </w:r>
            <w:r w:rsidR="00CC5CAE">
              <w:rPr>
                <w:color w:val="auto"/>
                <w:sz w:val="18"/>
                <w:szCs w:val="18"/>
              </w:rPr>
              <w:t xml:space="preserve"> </w:t>
            </w:r>
            <w:r w:rsidR="00226B23" w:rsidRPr="004605A5">
              <w:rPr>
                <w:color w:val="auto"/>
                <w:sz w:val="18"/>
                <w:szCs w:val="18"/>
              </w:rPr>
              <w:t>Cover partially filled biohazardous waste containers when not in use.</w:t>
            </w:r>
          </w:p>
          <w:p w:rsidR="0004782D" w:rsidRPr="00027216" w:rsidRDefault="006E5C8A" w:rsidP="002D455C">
            <w:pPr>
              <w:ind w:left="374" w:hanging="360"/>
              <w:rPr>
                <w:b/>
              </w:rPr>
            </w:pPr>
            <w:sdt>
              <w:sdtPr>
                <w:rPr>
                  <w:b/>
                </w:rPr>
                <w:id w:val="140543378"/>
                <w14:checkbox>
                  <w14:checked w14:val="0"/>
                  <w14:checkedState w14:val="2612" w14:font="MS Gothic"/>
                  <w14:uncheckedState w14:val="2610" w14:font="MS Gothic"/>
                </w14:checkbox>
              </w:sdtPr>
              <w:sdtEndPr/>
              <w:sdtContent>
                <w:r w:rsidR="002D455C">
                  <w:rPr>
                    <w:rFonts w:ascii="MS Gothic" w:eastAsia="MS Gothic" w:hAnsi="MS Gothic" w:hint="eastAsia"/>
                    <w:b/>
                  </w:rPr>
                  <w:t>☐</w:t>
                </w:r>
              </w:sdtContent>
            </w:sdt>
            <w:r w:rsidR="004764CE">
              <w:rPr>
                <w:color w:val="auto"/>
                <w:sz w:val="18"/>
                <w:szCs w:val="18"/>
              </w:rPr>
              <w:t xml:space="preserve"> </w:t>
            </w:r>
            <w:r w:rsidR="00CC5CAE">
              <w:rPr>
                <w:color w:val="auto"/>
                <w:sz w:val="18"/>
                <w:szCs w:val="18"/>
              </w:rPr>
              <w:t xml:space="preserve"> </w:t>
            </w:r>
            <w:r w:rsidR="004764CE">
              <w:rPr>
                <w:color w:val="auto"/>
                <w:sz w:val="18"/>
                <w:szCs w:val="18"/>
              </w:rPr>
              <w:t xml:space="preserve"> </w:t>
            </w:r>
            <w:r w:rsidR="00226B23" w:rsidRPr="004605A5">
              <w:rPr>
                <w:color w:val="auto"/>
                <w:sz w:val="18"/>
                <w:szCs w:val="18"/>
              </w:rPr>
              <w:t>Disinfect workspace and any spills with an appropriate disinfectant.</w:t>
            </w:r>
          </w:p>
        </w:tc>
        <w:tc>
          <w:tcPr>
            <w:tcW w:w="1967" w:type="dxa"/>
            <w:gridSpan w:val="2"/>
            <w:tcBorders>
              <w:top w:val="single" w:sz="4" w:space="0" w:color="auto"/>
              <w:left w:val="single" w:sz="4" w:space="0" w:color="auto"/>
              <w:bottom w:val="single" w:sz="4" w:space="0" w:color="auto"/>
              <w:right w:val="single" w:sz="4" w:space="0" w:color="auto"/>
            </w:tcBorders>
          </w:tcPr>
          <w:p w:rsidR="008122ED" w:rsidRPr="00027216" w:rsidRDefault="00D53169" w:rsidP="009223AB">
            <w:r w:rsidRPr="004605A5">
              <w:rPr>
                <w:color w:val="auto"/>
              </w:rPr>
              <w:t>Low</w:t>
            </w:r>
          </w:p>
        </w:tc>
      </w:tr>
      <w:tr w:rsidR="0045663B" w:rsidRPr="0045663B" w:rsidTr="00EF0B32">
        <w:trPr>
          <w:cantSplit/>
        </w:trPr>
        <w:tc>
          <w:tcPr>
            <w:tcW w:w="14130" w:type="dxa"/>
            <w:gridSpan w:val="7"/>
            <w:tcBorders>
              <w:top w:val="single" w:sz="4" w:space="0" w:color="auto"/>
              <w:left w:val="single" w:sz="4" w:space="0" w:color="auto"/>
              <w:bottom w:val="single" w:sz="4" w:space="0" w:color="auto"/>
              <w:right w:val="single" w:sz="4" w:space="0" w:color="auto"/>
            </w:tcBorders>
          </w:tcPr>
          <w:p w:rsidR="0045663B" w:rsidRPr="0045663B" w:rsidRDefault="0045663B" w:rsidP="0045663B">
            <w:pPr>
              <w:rPr>
                <w:b/>
              </w:rPr>
            </w:pPr>
            <w:r w:rsidRPr="00A86745">
              <w:rPr>
                <w:b/>
              </w:rPr>
              <w:t>Comments:</w:t>
            </w:r>
          </w:p>
          <w:p w:rsidR="0045663B" w:rsidRDefault="0045663B" w:rsidP="0045663B">
            <w:pPr>
              <w:rPr>
                <w:b/>
              </w:rPr>
            </w:pPr>
          </w:p>
          <w:p w:rsidR="00F142C9" w:rsidRDefault="00F142C9" w:rsidP="0045663B">
            <w:pPr>
              <w:rPr>
                <w:b/>
              </w:rPr>
            </w:pPr>
          </w:p>
          <w:p w:rsidR="00116C18" w:rsidRPr="0045663B" w:rsidRDefault="00116C18" w:rsidP="0045663B">
            <w:pPr>
              <w:rPr>
                <w:b/>
              </w:rPr>
            </w:pPr>
          </w:p>
          <w:p w:rsidR="0045663B" w:rsidRPr="0045663B" w:rsidRDefault="0045663B" w:rsidP="0045663B"/>
        </w:tc>
      </w:tr>
    </w:tbl>
    <w:p w:rsidR="00D215C6" w:rsidRDefault="00D215C6" w:rsidP="00027216">
      <w:pPr>
        <w:rPr>
          <w:rFonts w:ascii="Arial" w:eastAsia="Times New Roman" w:hAnsi="Arial" w:cs="Arial"/>
          <w:i/>
        </w:rPr>
      </w:pPr>
    </w:p>
    <w:p w:rsidR="000A2CF8" w:rsidRPr="000A2CF8" w:rsidRDefault="00777CFC" w:rsidP="000A2CF8">
      <w:pPr>
        <w:rPr>
          <w:rFonts w:ascii="Arial" w:eastAsia="Times New Roman" w:hAnsi="Arial" w:cs="Arial"/>
          <w:b/>
          <w:sz w:val="28"/>
          <w:szCs w:val="28"/>
        </w:rPr>
      </w:pPr>
      <w:r>
        <w:rPr>
          <w:rFonts w:ascii="Arial" w:eastAsia="Times New Roman" w:hAnsi="Arial" w:cs="Arial"/>
          <w:b/>
          <w:sz w:val="28"/>
          <w:szCs w:val="28"/>
        </w:rPr>
        <w:br w:type="page"/>
      </w:r>
      <w:r w:rsidR="000A2CF8" w:rsidRPr="004A6C10">
        <w:rPr>
          <w:rFonts w:ascii="Arial" w:eastAsia="Times New Roman" w:hAnsi="Arial" w:cs="Arial"/>
          <w:b/>
          <w:color w:val="auto"/>
          <w:sz w:val="28"/>
          <w:szCs w:val="28"/>
        </w:rPr>
        <w:lastRenderedPageBreak/>
        <w:t>Culture Work-up:</w:t>
      </w:r>
    </w:p>
    <w:p w:rsidR="000A2CF8" w:rsidRDefault="000A2CF8" w:rsidP="004402DA">
      <w:pPr>
        <w:rPr>
          <w:rFonts w:ascii="Arial" w:eastAsia="Times New Roman" w:hAnsi="Arial" w:cs="Arial"/>
          <w:i/>
          <w:sz w:val="18"/>
          <w:szCs w:val="18"/>
        </w:rPr>
      </w:pPr>
      <w:r w:rsidRPr="000A2CF8">
        <w:rPr>
          <w:rFonts w:ascii="Arial" w:eastAsia="Times New Roman" w:hAnsi="Arial" w:cs="Arial"/>
          <w:i/>
          <w:sz w:val="18"/>
          <w:szCs w:val="18"/>
        </w:rPr>
        <w:t xml:space="preserve">(Complete this section if your laboratory performs any </w:t>
      </w:r>
      <w:r w:rsidR="005017E6">
        <w:rPr>
          <w:rFonts w:ascii="Arial" w:eastAsia="Times New Roman" w:hAnsi="Arial" w:cs="Arial"/>
          <w:i/>
          <w:sz w:val="18"/>
          <w:szCs w:val="18"/>
        </w:rPr>
        <w:t>C</w:t>
      </w:r>
      <w:r w:rsidRPr="000A2CF8">
        <w:rPr>
          <w:rFonts w:ascii="Arial" w:eastAsia="Times New Roman" w:hAnsi="Arial" w:cs="Arial"/>
          <w:i/>
          <w:sz w:val="18"/>
          <w:szCs w:val="18"/>
        </w:rPr>
        <w:t xml:space="preserve">ulture </w:t>
      </w:r>
      <w:r w:rsidR="005017E6">
        <w:rPr>
          <w:rFonts w:ascii="Arial" w:eastAsia="Times New Roman" w:hAnsi="Arial" w:cs="Arial"/>
          <w:i/>
          <w:sz w:val="18"/>
          <w:szCs w:val="18"/>
        </w:rPr>
        <w:t>W</w:t>
      </w:r>
      <w:r w:rsidRPr="000A2CF8">
        <w:rPr>
          <w:rFonts w:ascii="Arial" w:eastAsia="Times New Roman" w:hAnsi="Arial" w:cs="Arial"/>
          <w:i/>
          <w:sz w:val="18"/>
          <w:szCs w:val="18"/>
        </w:rPr>
        <w:t>ork-up.</w:t>
      </w:r>
      <w:r w:rsidR="0045663B">
        <w:rPr>
          <w:rFonts w:ascii="Arial" w:eastAsia="Times New Roman" w:hAnsi="Arial" w:cs="Arial"/>
          <w:i/>
          <w:sz w:val="18"/>
          <w:szCs w:val="18"/>
        </w:rPr>
        <w:t xml:space="preserve"> If you do not perform Culture Work-up, skip to Molecular Assays.</w:t>
      </w:r>
      <w:r w:rsidRPr="000A2CF8">
        <w:rPr>
          <w:rFonts w:ascii="Arial" w:eastAsia="Times New Roman" w:hAnsi="Arial" w:cs="Arial"/>
          <w:i/>
          <w:sz w:val="18"/>
          <w:szCs w:val="18"/>
        </w:rPr>
        <w:t>)</w:t>
      </w:r>
    </w:p>
    <w:p w:rsidR="00287741" w:rsidRDefault="00287741" w:rsidP="004402DA">
      <w:pPr>
        <w:rPr>
          <w:rFonts w:ascii="Arial" w:eastAsia="Times New Roman" w:hAnsi="Arial" w:cs="Arial"/>
          <w:i/>
          <w:sz w:val="18"/>
          <w:szCs w:val="18"/>
        </w:rPr>
      </w:pPr>
    </w:p>
    <w:p w:rsidR="00824615" w:rsidRDefault="00287741" w:rsidP="004402DA">
      <w:pPr>
        <w:rPr>
          <w:rFonts w:ascii="Arial" w:eastAsia="Times New Roman" w:hAnsi="Arial" w:cs="Arial"/>
          <w:b/>
          <w:color w:val="FF0000"/>
        </w:rPr>
      </w:pPr>
      <w:r w:rsidRPr="001372DB">
        <w:rPr>
          <w:rFonts w:ascii="Arial" w:eastAsia="Times New Roman" w:hAnsi="Arial" w:cs="Arial"/>
          <w:b/>
          <w:color w:val="FF0000"/>
        </w:rPr>
        <w:t xml:space="preserve">Note: Laboratories who refer microbiology culture work-up to a reference lab, but who have blood culture instruments on site and perform </w:t>
      </w:r>
      <w:r w:rsidR="00846455" w:rsidRPr="001372DB">
        <w:rPr>
          <w:rFonts w:ascii="Arial" w:eastAsia="Times New Roman" w:hAnsi="Arial" w:cs="Arial"/>
          <w:b/>
          <w:color w:val="FF0000"/>
        </w:rPr>
        <w:t>G</w:t>
      </w:r>
      <w:r w:rsidRPr="001372DB">
        <w:rPr>
          <w:rFonts w:ascii="Arial" w:eastAsia="Times New Roman" w:hAnsi="Arial" w:cs="Arial"/>
          <w:b/>
          <w:color w:val="FF0000"/>
        </w:rPr>
        <w:t>ram stain and culture set-up on positive bl</w:t>
      </w:r>
      <w:r w:rsidR="00846455" w:rsidRPr="001372DB">
        <w:rPr>
          <w:rFonts w:ascii="Arial" w:eastAsia="Times New Roman" w:hAnsi="Arial" w:cs="Arial"/>
          <w:b/>
          <w:color w:val="FF0000"/>
        </w:rPr>
        <w:t>ood culture bottles need to be aware of the indicators of possible high risk pathogens.  Always be aware of how long a blood culture has been incubated before it becomes positive.  Cultures that don’t become positive until ≥ 48hours should always be suspected of having a possible high risk pathogen.  Share the information that the organism is a possible high risk pathogen with the reference lab, so they take appropriate precautions when performing the culture work-up.</w:t>
      </w:r>
      <w:r w:rsidR="00846455">
        <w:rPr>
          <w:rFonts w:ascii="Arial" w:eastAsia="Times New Roman" w:hAnsi="Arial" w:cs="Arial"/>
          <w:b/>
          <w:color w:val="FF0000"/>
        </w:rPr>
        <w:t xml:space="preserve"> </w:t>
      </w:r>
    </w:p>
    <w:p w:rsidR="00824615" w:rsidRDefault="00824615" w:rsidP="004402DA">
      <w:pPr>
        <w:rPr>
          <w:rFonts w:ascii="Arial" w:eastAsia="Times New Roman" w:hAnsi="Arial" w:cs="Arial"/>
          <w:b/>
          <w:color w:val="FF0000"/>
        </w:rPr>
      </w:pPr>
    </w:p>
    <w:p w:rsidR="000A2CF8" w:rsidRDefault="00824615" w:rsidP="000A2CF8">
      <w:pPr>
        <w:rPr>
          <w:rFonts w:ascii="Arial" w:eastAsia="Times New Roman" w:hAnsi="Arial" w:cs="Arial"/>
          <w:b/>
          <w:color w:val="FF0000"/>
        </w:rPr>
      </w:pPr>
      <w:r w:rsidRPr="001C2BB2">
        <w:rPr>
          <w:rFonts w:ascii="Arial" w:eastAsia="Times New Roman" w:hAnsi="Arial" w:cs="Arial"/>
          <w:b/>
          <w:color w:val="FF0000"/>
        </w:rPr>
        <w:t>Laboratories should offer appropriate vaccines to staff working with high risk pathogens (</w:t>
      </w:r>
      <w:r w:rsidR="00497706" w:rsidRPr="001C2BB2">
        <w:rPr>
          <w:rFonts w:ascii="Arial" w:eastAsia="Times New Roman" w:hAnsi="Arial" w:cs="Arial"/>
          <w:b/>
          <w:color w:val="FF0000"/>
        </w:rPr>
        <w:t>e.g.</w:t>
      </w:r>
      <w:r w:rsidRPr="001C2BB2">
        <w:rPr>
          <w:rFonts w:ascii="Arial" w:eastAsia="Times New Roman" w:hAnsi="Arial" w:cs="Arial"/>
          <w:b/>
          <w:color w:val="FF0000"/>
        </w:rPr>
        <w:t xml:space="preserve"> Meningococcal, Hepatitis B,</w:t>
      </w:r>
      <w:r w:rsidR="00846455" w:rsidRPr="001C2BB2">
        <w:rPr>
          <w:rFonts w:ascii="Arial" w:eastAsia="Times New Roman" w:hAnsi="Arial" w:cs="Arial"/>
          <w:b/>
          <w:color w:val="FF0000"/>
        </w:rPr>
        <w:t xml:space="preserve"> </w:t>
      </w:r>
      <w:r w:rsidR="00497706" w:rsidRPr="001C2BB2">
        <w:rPr>
          <w:rFonts w:ascii="Arial" w:eastAsia="Times New Roman" w:hAnsi="Arial" w:cs="Arial"/>
          <w:b/>
          <w:color w:val="FF0000"/>
        </w:rPr>
        <w:t>and Influenza</w:t>
      </w:r>
      <w:r w:rsidRPr="001C2BB2">
        <w:rPr>
          <w:rFonts w:ascii="Arial" w:eastAsia="Times New Roman" w:hAnsi="Arial" w:cs="Arial"/>
          <w:b/>
          <w:color w:val="FF0000"/>
        </w:rPr>
        <w:t>)</w:t>
      </w:r>
    </w:p>
    <w:p w:rsidR="002B63AC" w:rsidRPr="000A2CF8" w:rsidRDefault="002B63AC" w:rsidP="000A2CF8">
      <w:pPr>
        <w:rPr>
          <w:rFonts w:ascii="Arial" w:eastAsia="Times New Roman" w:hAnsi="Arial" w:cs="Arial"/>
          <w:b/>
        </w:rPr>
      </w:pPr>
    </w:p>
    <w:p w:rsidR="000A2CF8" w:rsidRPr="002008FD" w:rsidRDefault="000A2CF8" w:rsidP="00AD153F">
      <w:pPr>
        <w:rPr>
          <w:rFonts w:ascii="Arial" w:eastAsia="Times New Roman" w:hAnsi="Arial" w:cs="Arial"/>
          <w:b/>
          <w:color w:val="auto"/>
        </w:rPr>
      </w:pPr>
      <w:r w:rsidRPr="002008FD">
        <w:rPr>
          <w:rFonts w:ascii="Arial" w:eastAsia="Times New Roman" w:hAnsi="Arial" w:cs="Arial"/>
          <w:b/>
          <w:color w:val="auto"/>
        </w:rPr>
        <w:t>Table 1:</w:t>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210"/>
      </w:tblGrid>
      <w:tr w:rsidR="000A2CF8" w:rsidRPr="002008FD" w:rsidTr="00EF0B32">
        <w:trPr>
          <w:trHeight w:val="287"/>
        </w:trPr>
        <w:tc>
          <w:tcPr>
            <w:tcW w:w="7920" w:type="dxa"/>
            <w:shd w:val="clear" w:color="auto" w:fill="auto"/>
          </w:tcPr>
          <w:p w:rsidR="000A2CF8" w:rsidRPr="002008FD" w:rsidRDefault="000A2CF8" w:rsidP="005017E6">
            <w:pPr>
              <w:rPr>
                <w:rFonts w:ascii="Arial" w:eastAsia="Times New Roman" w:hAnsi="Arial" w:cs="Arial"/>
                <w:b/>
                <w:color w:val="auto"/>
              </w:rPr>
            </w:pPr>
            <w:r w:rsidRPr="002008FD">
              <w:rPr>
                <w:rFonts w:ascii="Arial" w:eastAsia="Times New Roman" w:hAnsi="Arial" w:cs="Arial"/>
                <w:b/>
                <w:color w:val="auto"/>
              </w:rPr>
              <w:t xml:space="preserve">Indicators of </w:t>
            </w:r>
            <w:r w:rsidR="005017E6" w:rsidRPr="002008FD">
              <w:rPr>
                <w:rFonts w:ascii="Arial" w:eastAsia="Times New Roman" w:hAnsi="Arial" w:cs="Arial"/>
                <w:b/>
                <w:color w:val="auto"/>
              </w:rPr>
              <w:t>P</w:t>
            </w:r>
            <w:r w:rsidRPr="002008FD">
              <w:rPr>
                <w:rFonts w:ascii="Arial" w:eastAsia="Times New Roman" w:hAnsi="Arial" w:cs="Arial"/>
                <w:b/>
                <w:color w:val="auto"/>
              </w:rPr>
              <w:t xml:space="preserve">ossible </w:t>
            </w:r>
            <w:r w:rsidR="005017E6" w:rsidRPr="002008FD">
              <w:rPr>
                <w:rFonts w:ascii="Arial" w:eastAsia="Times New Roman" w:hAnsi="Arial" w:cs="Arial"/>
                <w:b/>
                <w:color w:val="auto"/>
              </w:rPr>
              <w:t>H</w:t>
            </w:r>
            <w:r w:rsidRPr="002008FD">
              <w:rPr>
                <w:rFonts w:ascii="Arial" w:eastAsia="Times New Roman" w:hAnsi="Arial" w:cs="Arial"/>
                <w:b/>
                <w:color w:val="auto"/>
              </w:rPr>
              <w:t xml:space="preserve">igh </w:t>
            </w:r>
            <w:r w:rsidR="005017E6" w:rsidRPr="002008FD">
              <w:rPr>
                <w:rFonts w:ascii="Arial" w:eastAsia="Times New Roman" w:hAnsi="Arial" w:cs="Arial"/>
                <w:b/>
                <w:color w:val="auto"/>
              </w:rPr>
              <w:t>R</w:t>
            </w:r>
            <w:r w:rsidRPr="002008FD">
              <w:rPr>
                <w:rFonts w:ascii="Arial" w:eastAsia="Times New Roman" w:hAnsi="Arial" w:cs="Arial"/>
                <w:b/>
                <w:color w:val="auto"/>
              </w:rPr>
              <w:t xml:space="preserve">isk </w:t>
            </w:r>
            <w:r w:rsidR="005017E6" w:rsidRPr="002008FD">
              <w:rPr>
                <w:rFonts w:ascii="Arial" w:eastAsia="Times New Roman" w:hAnsi="Arial" w:cs="Arial"/>
                <w:b/>
                <w:color w:val="auto"/>
              </w:rPr>
              <w:t>P</w:t>
            </w:r>
            <w:r w:rsidRPr="002008FD">
              <w:rPr>
                <w:rFonts w:ascii="Arial" w:eastAsia="Times New Roman" w:hAnsi="Arial" w:cs="Arial"/>
                <w:b/>
                <w:color w:val="auto"/>
              </w:rPr>
              <w:t>athogen</w:t>
            </w:r>
          </w:p>
        </w:tc>
        <w:tc>
          <w:tcPr>
            <w:tcW w:w="6210" w:type="dxa"/>
            <w:shd w:val="clear" w:color="auto" w:fill="auto"/>
          </w:tcPr>
          <w:p w:rsidR="000A2CF8" w:rsidRPr="002008FD" w:rsidRDefault="000A2CF8" w:rsidP="000A2CF8">
            <w:pPr>
              <w:rPr>
                <w:rFonts w:ascii="Arial" w:eastAsia="Times New Roman" w:hAnsi="Arial" w:cs="Arial"/>
                <w:b/>
                <w:color w:val="auto"/>
              </w:rPr>
            </w:pPr>
            <w:r w:rsidRPr="002008FD">
              <w:rPr>
                <w:rFonts w:ascii="Arial" w:eastAsia="Times New Roman" w:hAnsi="Arial" w:cs="Arial"/>
                <w:b/>
                <w:color w:val="auto"/>
              </w:rPr>
              <w:t>Aerosol-Generating Activities</w:t>
            </w:r>
          </w:p>
        </w:tc>
      </w:tr>
      <w:tr w:rsidR="00586E31" w:rsidRPr="002008FD" w:rsidTr="00EF0B32">
        <w:trPr>
          <w:trHeight w:val="3113"/>
        </w:trPr>
        <w:tc>
          <w:tcPr>
            <w:tcW w:w="7920" w:type="dxa"/>
            <w:shd w:val="clear" w:color="auto" w:fill="auto"/>
          </w:tcPr>
          <w:p w:rsidR="00586E31" w:rsidRPr="002008FD" w:rsidRDefault="00586E31" w:rsidP="003A0A10">
            <w:pPr>
              <w:numPr>
                <w:ilvl w:val="0"/>
                <w:numId w:val="40"/>
              </w:numPr>
              <w:rPr>
                <w:rFonts w:ascii="Arial" w:eastAsia="Times New Roman" w:hAnsi="Arial" w:cs="Arial"/>
                <w:i/>
                <w:color w:val="auto"/>
                <w:sz w:val="18"/>
                <w:szCs w:val="18"/>
              </w:rPr>
            </w:pPr>
            <w:r w:rsidRPr="002008FD">
              <w:rPr>
                <w:rFonts w:ascii="Arial" w:eastAsia="Times New Roman" w:hAnsi="Arial" w:cs="Arial"/>
                <w:i/>
                <w:color w:val="auto"/>
                <w:sz w:val="18"/>
                <w:szCs w:val="18"/>
              </w:rPr>
              <w:t>Slow growing tiny colonies at 24-48 hours and gram stain shows GNR or GNCB</w:t>
            </w:r>
          </w:p>
          <w:p w:rsidR="00586E31" w:rsidRPr="002008FD" w:rsidRDefault="00586E31" w:rsidP="003A0A10">
            <w:pPr>
              <w:numPr>
                <w:ilvl w:val="0"/>
                <w:numId w:val="40"/>
              </w:numPr>
              <w:rPr>
                <w:rFonts w:ascii="Arial" w:eastAsia="Times New Roman" w:hAnsi="Arial" w:cs="Arial"/>
                <w:i/>
                <w:color w:val="auto"/>
                <w:sz w:val="18"/>
                <w:szCs w:val="18"/>
              </w:rPr>
            </w:pPr>
            <w:r w:rsidRPr="002008FD">
              <w:rPr>
                <w:rFonts w:ascii="Arial" w:eastAsia="Times New Roman" w:hAnsi="Arial" w:cs="Arial"/>
                <w:i/>
                <w:color w:val="auto"/>
                <w:sz w:val="18"/>
                <w:szCs w:val="18"/>
              </w:rPr>
              <w:t>Slow growth in blood culture bottles (i.e., positive at ≥ 48 hours) and gram stain shows small GNR or GNCB</w:t>
            </w:r>
          </w:p>
          <w:p w:rsidR="00586E31" w:rsidRPr="002008FD" w:rsidRDefault="00586E31" w:rsidP="003A0A10">
            <w:pPr>
              <w:numPr>
                <w:ilvl w:val="0"/>
                <w:numId w:val="40"/>
              </w:numPr>
              <w:rPr>
                <w:rFonts w:ascii="Arial" w:eastAsia="Times New Roman" w:hAnsi="Arial" w:cs="Arial"/>
                <w:i/>
                <w:color w:val="auto"/>
                <w:sz w:val="18"/>
                <w:szCs w:val="18"/>
              </w:rPr>
            </w:pPr>
            <w:r w:rsidRPr="002008FD">
              <w:rPr>
                <w:rFonts w:ascii="Arial" w:eastAsia="Times New Roman" w:hAnsi="Arial" w:cs="Arial"/>
                <w:i/>
                <w:color w:val="auto"/>
                <w:sz w:val="18"/>
                <w:szCs w:val="18"/>
              </w:rPr>
              <w:t>Growth only on chocolate agar</w:t>
            </w:r>
          </w:p>
          <w:p w:rsidR="00586E31" w:rsidRPr="002008FD" w:rsidRDefault="00586E31" w:rsidP="003A0A10">
            <w:pPr>
              <w:numPr>
                <w:ilvl w:val="0"/>
                <w:numId w:val="40"/>
              </w:numPr>
              <w:rPr>
                <w:rFonts w:ascii="Arial" w:eastAsia="Times New Roman" w:hAnsi="Arial" w:cs="Arial"/>
                <w:i/>
                <w:color w:val="auto"/>
                <w:sz w:val="18"/>
                <w:szCs w:val="18"/>
              </w:rPr>
            </w:pPr>
            <w:r w:rsidRPr="002008FD">
              <w:rPr>
                <w:rFonts w:ascii="Arial" w:eastAsia="Times New Roman" w:hAnsi="Arial" w:cs="Arial"/>
                <w:i/>
                <w:color w:val="auto"/>
                <w:sz w:val="18"/>
                <w:szCs w:val="18"/>
              </w:rPr>
              <w:t>Rapid growth of flat non-pigmented, non-hemolytic, irregular colonies with comma projections and ground glass appearance.  Gram stain shows boxcar shaped GPR with or without spores.</w:t>
            </w:r>
          </w:p>
        </w:tc>
        <w:tc>
          <w:tcPr>
            <w:tcW w:w="6210" w:type="dxa"/>
            <w:shd w:val="clear" w:color="auto" w:fill="auto"/>
          </w:tcPr>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Agglutination testing </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Catalase testing</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Centrifuging, </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Discarding contaminated items </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Entering a positive blood culture bottle with a syringe for smear or subculture</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Flaming slides to heat fix </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Flaming or incinerating loops (hot looping media)</w:t>
            </w:r>
          </w:p>
          <w:p w:rsidR="00AA60AF"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Manipulating any organism growth</w:t>
            </w:r>
          </w:p>
          <w:p w:rsidR="00586E31" w:rsidRPr="002008FD" w:rsidRDefault="00AA60AF"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Performing wet mount, or wet mount-motility</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Pipetting (blowing out last drops)</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Preparing McFarland broths</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Preparing smears</w:t>
            </w:r>
          </w:p>
          <w:p w:rsidR="00287741" w:rsidRPr="002008FD" w:rsidRDefault="0028774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Spotting </w:t>
            </w:r>
            <w:proofErr w:type="spellStart"/>
            <w:r w:rsidRPr="002008FD">
              <w:rPr>
                <w:rFonts w:ascii="Arial" w:eastAsia="Times New Roman" w:hAnsi="Arial" w:cs="Arial"/>
                <w:i/>
                <w:color w:val="auto"/>
                <w:sz w:val="18"/>
                <w:szCs w:val="18"/>
              </w:rPr>
              <w:t>Maldi</w:t>
            </w:r>
            <w:proofErr w:type="spellEnd"/>
            <w:r w:rsidRPr="002008FD">
              <w:rPr>
                <w:rFonts w:ascii="Arial" w:eastAsia="Times New Roman" w:hAnsi="Arial" w:cs="Arial"/>
                <w:i/>
                <w:color w:val="auto"/>
                <w:sz w:val="18"/>
                <w:szCs w:val="18"/>
              </w:rPr>
              <w:t xml:space="preserve">-TOF plates and perform </w:t>
            </w:r>
            <w:proofErr w:type="spellStart"/>
            <w:r w:rsidRPr="002008FD">
              <w:rPr>
                <w:rFonts w:ascii="Arial" w:eastAsia="Times New Roman" w:hAnsi="Arial" w:cs="Arial"/>
                <w:i/>
                <w:color w:val="auto"/>
                <w:sz w:val="18"/>
                <w:szCs w:val="18"/>
              </w:rPr>
              <w:t>Maldi</w:t>
            </w:r>
            <w:proofErr w:type="spellEnd"/>
            <w:r w:rsidRPr="002008FD">
              <w:rPr>
                <w:rFonts w:ascii="Arial" w:eastAsia="Times New Roman" w:hAnsi="Arial" w:cs="Arial"/>
                <w:i/>
                <w:color w:val="auto"/>
                <w:sz w:val="18"/>
                <w:szCs w:val="18"/>
              </w:rPr>
              <w:t>-TOF testing</w:t>
            </w:r>
          </w:p>
          <w:p w:rsidR="00586E31" w:rsidRPr="002008FD" w:rsidRDefault="00586E3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Streaking plates</w:t>
            </w:r>
          </w:p>
          <w:p w:rsidR="00287741" w:rsidRPr="002008FD" w:rsidRDefault="00287741" w:rsidP="003A0A10">
            <w:pPr>
              <w:numPr>
                <w:ilvl w:val="0"/>
                <w:numId w:val="39"/>
              </w:numPr>
              <w:rPr>
                <w:rFonts w:ascii="Arial" w:eastAsia="Times New Roman" w:hAnsi="Arial" w:cs="Arial"/>
                <w:i/>
                <w:color w:val="auto"/>
                <w:sz w:val="18"/>
                <w:szCs w:val="18"/>
              </w:rPr>
            </w:pPr>
            <w:r w:rsidRPr="002008FD">
              <w:rPr>
                <w:rFonts w:ascii="Arial" w:eastAsia="Times New Roman" w:hAnsi="Arial" w:cs="Arial"/>
                <w:i/>
                <w:color w:val="auto"/>
                <w:sz w:val="18"/>
                <w:szCs w:val="18"/>
              </w:rPr>
              <w:t xml:space="preserve">Tissue grinding, or stomaching </w:t>
            </w:r>
          </w:p>
          <w:p w:rsidR="00586E31" w:rsidRPr="002008FD" w:rsidRDefault="00586E31" w:rsidP="003A0A10">
            <w:pPr>
              <w:numPr>
                <w:ilvl w:val="0"/>
                <w:numId w:val="39"/>
              </w:numPr>
              <w:rPr>
                <w:rFonts w:ascii="Arial" w:eastAsia="Times New Roman" w:hAnsi="Arial" w:cs="Arial"/>
                <w:i/>
                <w:color w:val="auto"/>
                <w:sz w:val="18"/>
                <w:szCs w:val="18"/>
              </w:rPr>
            </w:pPr>
            <w:proofErr w:type="spellStart"/>
            <w:r w:rsidRPr="002008FD">
              <w:rPr>
                <w:rFonts w:ascii="Arial" w:eastAsia="Times New Roman" w:hAnsi="Arial" w:cs="Arial"/>
                <w:i/>
                <w:color w:val="auto"/>
                <w:sz w:val="18"/>
                <w:szCs w:val="18"/>
              </w:rPr>
              <w:t>Vortexing</w:t>
            </w:r>
            <w:proofErr w:type="spellEnd"/>
            <w:r w:rsidRPr="002008FD">
              <w:rPr>
                <w:rFonts w:ascii="Arial" w:eastAsia="Times New Roman" w:hAnsi="Arial" w:cs="Arial"/>
                <w:i/>
                <w:color w:val="auto"/>
                <w:sz w:val="18"/>
                <w:szCs w:val="18"/>
              </w:rPr>
              <w:t>, shaking, sonicating, or flicking</w:t>
            </w:r>
          </w:p>
        </w:tc>
      </w:tr>
    </w:tbl>
    <w:p w:rsidR="000A2CF8" w:rsidRPr="000A2CF8" w:rsidRDefault="000A2CF8" w:rsidP="000A2CF8">
      <w:pPr>
        <w:ind w:left="288"/>
        <w:rPr>
          <w:rFonts w:ascii="Arial" w:eastAsia="Times New Roman" w:hAnsi="Arial" w:cs="Arial"/>
          <w:i/>
          <w:color w:val="FF0000"/>
        </w:rPr>
      </w:pPr>
    </w:p>
    <w:p w:rsidR="00287741" w:rsidRDefault="00287741">
      <w:r>
        <w:br w:type="page"/>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34"/>
        <w:gridCol w:w="2519"/>
        <w:gridCol w:w="1260"/>
        <w:gridCol w:w="180"/>
        <w:gridCol w:w="4318"/>
        <w:gridCol w:w="16"/>
        <w:gridCol w:w="1046"/>
        <w:gridCol w:w="18"/>
      </w:tblGrid>
      <w:tr w:rsidR="000A2CF8" w:rsidRPr="00EE5A95" w:rsidTr="000E2C91">
        <w:tc>
          <w:tcPr>
            <w:tcW w:w="14130" w:type="dxa"/>
            <w:gridSpan w:val="9"/>
            <w:tcBorders>
              <w:top w:val="single" w:sz="4" w:space="0" w:color="auto"/>
              <w:left w:val="single" w:sz="4" w:space="0" w:color="auto"/>
              <w:bottom w:val="single" w:sz="4" w:space="0" w:color="auto"/>
              <w:right w:val="single" w:sz="4" w:space="0" w:color="auto"/>
            </w:tcBorders>
          </w:tcPr>
          <w:p w:rsidR="000A2CF8" w:rsidRPr="00EE5A95" w:rsidRDefault="000A2CF8" w:rsidP="000A2CF8">
            <w:pPr>
              <w:jc w:val="center"/>
              <w:rPr>
                <w:b/>
                <w:sz w:val="28"/>
                <w:szCs w:val="28"/>
              </w:rPr>
            </w:pPr>
            <w:r w:rsidRPr="004A6C10">
              <w:rPr>
                <w:rFonts w:ascii="Arial" w:hAnsi="Arial" w:cs="Arial"/>
                <w:b/>
                <w:color w:val="auto"/>
                <w:sz w:val="28"/>
                <w:szCs w:val="28"/>
              </w:rPr>
              <w:lastRenderedPageBreak/>
              <w:t>Culture Work-up:</w:t>
            </w:r>
          </w:p>
        </w:tc>
      </w:tr>
      <w:tr w:rsidR="000A2CF8" w:rsidRPr="00FC1C96" w:rsidTr="000E2C91">
        <w:tc>
          <w:tcPr>
            <w:tcW w:w="14130" w:type="dxa"/>
            <w:gridSpan w:val="9"/>
            <w:tcBorders>
              <w:top w:val="single" w:sz="4" w:space="0" w:color="auto"/>
              <w:left w:val="single" w:sz="4" w:space="0" w:color="auto"/>
              <w:bottom w:val="single" w:sz="4" w:space="0" w:color="auto"/>
              <w:right w:val="single" w:sz="4" w:space="0" w:color="auto"/>
            </w:tcBorders>
          </w:tcPr>
          <w:p w:rsidR="000A2CF8" w:rsidRPr="00B63497" w:rsidRDefault="000A2CF8" w:rsidP="00AA60AF">
            <w:pPr>
              <w:rPr>
                <w:rFonts w:ascii="Arial" w:hAnsi="Arial" w:cs="Arial"/>
                <w:b/>
                <w:sz w:val="20"/>
                <w:szCs w:val="20"/>
              </w:rPr>
            </w:pPr>
            <w:r w:rsidRPr="00B8277E">
              <w:rPr>
                <w:rFonts w:ascii="Arial" w:eastAsia="Times New Roman" w:hAnsi="Arial" w:cs="Arial"/>
                <w:b/>
                <w:color w:val="auto"/>
                <w:sz w:val="20"/>
                <w:szCs w:val="20"/>
              </w:rPr>
              <w:t>Pathogen(s):</w:t>
            </w:r>
            <w:r w:rsidRPr="00B8277E">
              <w:rPr>
                <w:rFonts w:ascii="Arial" w:eastAsia="Times New Roman" w:hAnsi="Arial" w:cs="Arial"/>
                <w:color w:val="auto"/>
                <w:sz w:val="20"/>
                <w:szCs w:val="20"/>
              </w:rPr>
              <w:t xml:space="preserve"> There is a potential to be exposed to many pathogens when manipulating organisms that may be isolated on culture media dependent on the patient’s health, the type of specimen that is being screened and the media that is used.</w:t>
            </w:r>
            <w:r w:rsidRPr="00B63497">
              <w:rPr>
                <w:rFonts w:ascii="Arial" w:eastAsia="Times New Roman" w:hAnsi="Arial" w:cs="Arial"/>
                <w:sz w:val="20"/>
                <w:szCs w:val="20"/>
              </w:rPr>
              <w:t xml:space="preserve"> </w:t>
            </w:r>
            <w:r w:rsidR="000F1712" w:rsidRPr="00B63497">
              <w:rPr>
                <w:rFonts w:ascii="Arial" w:eastAsia="Times New Roman" w:hAnsi="Arial" w:cs="Arial"/>
                <w:b/>
                <w:color w:val="FF0000"/>
                <w:sz w:val="20"/>
                <w:szCs w:val="20"/>
              </w:rPr>
              <w:t>(</w:t>
            </w:r>
            <w:r w:rsidRPr="00B63497">
              <w:rPr>
                <w:rFonts w:ascii="Arial" w:eastAsia="Times New Roman" w:hAnsi="Arial" w:cs="Arial"/>
                <w:b/>
                <w:color w:val="FF0000"/>
                <w:sz w:val="20"/>
                <w:szCs w:val="20"/>
              </w:rPr>
              <w:t xml:space="preserve">See Table 1 </w:t>
            </w:r>
            <w:r w:rsidR="00AA60AF" w:rsidRPr="00B63497">
              <w:rPr>
                <w:rFonts w:ascii="Arial" w:eastAsia="Times New Roman" w:hAnsi="Arial" w:cs="Arial"/>
                <w:b/>
                <w:color w:val="FF0000"/>
                <w:sz w:val="20"/>
                <w:szCs w:val="20"/>
              </w:rPr>
              <w:t>on the prior page</w:t>
            </w:r>
            <w:r w:rsidRPr="00B63497">
              <w:rPr>
                <w:rFonts w:ascii="Arial" w:eastAsia="Times New Roman" w:hAnsi="Arial" w:cs="Arial"/>
                <w:b/>
                <w:color w:val="FF0000"/>
                <w:sz w:val="20"/>
                <w:szCs w:val="20"/>
              </w:rPr>
              <w:t xml:space="preserve"> for indicators that you may have</w:t>
            </w:r>
            <w:r w:rsidR="000F1712" w:rsidRPr="00B63497">
              <w:rPr>
                <w:rFonts w:ascii="Arial" w:eastAsia="Times New Roman" w:hAnsi="Arial" w:cs="Arial"/>
                <w:b/>
                <w:color w:val="FF0000"/>
                <w:sz w:val="20"/>
                <w:szCs w:val="20"/>
              </w:rPr>
              <w:t xml:space="preserve"> isolated</w:t>
            </w:r>
            <w:r w:rsidRPr="00B63497">
              <w:rPr>
                <w:rFonts w:ascii="Arial" w:eastAsia="Times New Roman" w:hAnsi="Arial" w:cs="Arial"/>
                <w:b/>
                <w:color w:val="FF0000"/>
                <w:sz w:val="20"/>
                <w:szCs w:val="20"/>
              </w:rPr>
              <w:t xml:space="preserve"> a possible high risk pathogen</w:t>
            </w:r>
            <w:r w:rsidR="000F1712" w:rsidRPr="00B63497">
              <w:rPr>
                <w:rFonts w:ascii="Arial" w:eastAsia="Times New Roman" w:hAnsi="Arial" w:cs="Arial"/>
                <w:b/>
                <w:color w:val="FF0000"/>
                <w:sz w:val="20"/>
                <w:szCs w:val="20"/>
              </w:rPr>
              <w:t xml:space="preserve"> and be aware of the activities that produce aerosols.</w:t>
            </w:r>
            <w:r w:rsidR="00BB13D6" w:rsidRPr="00B63497">
              <w:rPr>
                <w:rFonts w:ascii="Arial" w:eastAsia="Times New Roman" w:hAnsi="Arial" w:cs="Arial"/>
                <w:b/>
                <w:color w:val="FF0000"/>
                <w:sz w:val="20"/>
                <w:szCs w:val="20"/>
              </w:rPr>
              <w:t xml:space="preserve"> </w:t>
            </w:r>
            <w:r w:rsidR="00BB13D6" w:rsidRPr="00B63497">
              <w:rPr>
                <w:rFonts w:ascii="Arial" w:eastAsia="Times New Roman" w:hAnsi="Arial" w:cs="Arial"/>
                <w:b/>
                <w:color w:val="FF0000"/>
                <w:sz w:val="20"/>
                <w:szCs w:val="20"/>
                <w:u w:val="single"/>
              </w:rPr>
              <w:t>Stop</w:t>
            </w:r>
            <w:r w:rsidR="00CF5D93" w:rsidRPr="00B63497">
              <w:rPr>
                <w:rFonts w:ascii="Arial" w:eastAsia="Times New Roman" w:hAnsi="Arial" w:cs="Arial"/>
                <w:b/>
                <w:color w:val="FF0000"/>
                <w:sz w:val="20"/>
                <w:szCs w:val="20"/>
              </w:rPr>
              <w:t xml:space="preserve"> all work on the open bench</w:t>
            </w:r>
            <w:r w:rsidR="00BB13D6" w:rsidRPr="00B63497">
              <w:rPr>
                <w:rFonts w:ascii="Arial" w:eastAsia="Times New Roman" w:hAnsi="Arial" w:cs="Arial"/>
                <w:b/>
                <w:color w:val="FF0000"/>
                <w:sz w:val="20"/>
                <w:szCs w:val="20"/>
              </w:rPr>
              <w:t xml:space="preserve"> and perform all work in a </w:t>
            </w:r>
            <w:r w:rsidR="00AD153F" w:rsidRPr="00B63497">
              <w:rPr>
                <w:rFonts w:ascii="Arial" w:eastAsia="Times New Roman" w:hAnsi="Arial" w:cs="Arial"/>
                <w:b/>
                <w:color w:val="FF0000"/>
                <w:sz w:val="20"/>
                <w:szCs w:val="20"/>
              </w:rPr>
              <w:t xml:space="preserve">Class II </w:t>
            </w:r>
            <w:r w:rsidR="00BB13D6" w:rsidRPr="00B63497">
              <w:rPr>
                <w:rFonts w:ascii="Arial" w:eastAsia="Times New Roman" w:hAnsi="Arial" w:cs="Arial"/>
                <w:b/>
                <w:color w:val="FF0000"/>
                <w:sz w:val="20"/>
                <w:szCs w:val="20"/>
              </w:rPr>
              <w:t>biosafety cabinet if there is a possibility you have a high risk pathogen.</w:t>
            </w:r>
            <w:r w:rsidR="000F1712" w:rsidRPr="00B63497">
              <w:rPr>
                <w:rFonts w:ascii="Arial" w:eastAsia="Times New Roman" w:hAnsi="Arial" w:cs="Arial"/>
                <w:b/>
                <w:color w:val="FF0000"/>
                <w:sz w:val="20"/>
                <w:szCs w:val="20"/>
              </w:rPr>
              <w:t>)</w:t>
            </w:r>
          </w:p>
        </w:tc>
      </w:tr>
      <w:tr w:rsidR="000A2CF8" w:rsidRPr="00FC1C96" w:rsidTr="000E2C91">
        <w:tc>
          <w:tcPr>
            <w:tcW w:w="14130" w:type="dxa"/>
            <w:gridSpan w:val="9"/>
            <w:tcBorders>
              <w:top w:val="single" w:sz="4" w:space="0" w:color="auto"/>
              <w:left w:val="single" w:sz="4" w:space="0" w:color="auto"/>
              <w:bottom w:val="single" w:sz="4" w:space="0" w:color="auto"/>
              <w:right w:val="single" w:sz="4" w:space="0" w:color="auto"/>
            </w:tcBorders>
          </w:tcPr>
          <w:p w:rsidR="000A2CF8" w:rsidRPr="00B8277E" w:rsidRDefault="000A2CF8" w:rsidP="00E63521">
            <w:pPr>
              <w:rPr>
                <w:rFonts w:ascii="Arial" w:hAnsi="Arial" w:cs="Arial"/>
                <w:b/>
                <w:color w:val="auto"/>
                <w:sz w:val="20"/>
                <w:szCs w:val="20"/>
              </w:rPr>
            </w:pPr>
            <w:r w:rsidRPr="00B8277E">
              <w:rPr>
                <w:rFonts w:ascii="Arial" w:hAnsi="Arial" w:cs="Arial"/>
                <w:b/>
                <w:color w:val="auto"/>
                <w:sz w:val="20"/>
                <w:szCs w:val="20"/>
              </w:rPr>
              <w:t xml:space="preserve">Infectious Dose:  </w:t>
            </w:r>
            <w:r w:rsidRPr="00B8277E">
              <w:rPr>
                <w:rFonts w:ascii="Arial" w:hAnsi="Arial" w:cs="Arial"/>
                <w:color w:val="auto"/>
                <w:sz w:val="20"/>
                <w:szCs w:val="20"/>
              </w:rPr>
              <w:t>Dependent on the pathogen.</w:t>
            </w:r>
          </w:p>
        </w:tc>
      </w:tr>
      <w:tr w:rsidR="000A2CF8" w:rsidRPr="00FC1C96" w:rsidTr="000E2C91">
        <w:tc>
          <w:tcPr>
            <w:tcW w:w="14130" w:type="dxa"/>
            <w:gridSpan w:val="9"/>
            <w:tcBorders>
              <w:top w:val="single" w:sz="4" w:space="0" w:color="auto"/>
              <w:left w:val="single" w:sz="4" w:space="0" w:color="auto"/>
              <w:bottom w:val="single" w:sz="4" w:space="0" w:color="auto"/>
              <w:right w:val="single" w:sz="4" w:space="0" w:color="auto"/>
            </w:tcBorders>
          </w:tcPr>
          <w:p w:rsidR="000A2CF8" w:rsidRPr="00B8277E" w:rsidRDefault="000A2CF8" w:rsidP="00E63521">
            <w:pPr>
              <w:rPr>
                <w:rFonts w:ascii="Arial" w:hAnsi="Arial" w:cs="Arial"/>
                <w:b/>
                <w:color w:val="auto"/>
                <w:sz w:val="20"/>
                <w:szCs w:val="20"/>
              </w:rPr>
            </w:pPr>
            <w:r w:rsidRPr="00B8277E">
              <w:rPr>
                <w:rFonts w:ascii="Arial" w:hAnsi="Arial" w:cs="Arial"/>
                <w:b/>
                <w:color w:val="auto"/>
                <w:sz w:val="20"/>
                <w:szCs w:val="20"/>
              </w:rPr>
              <w:t xml:space="preserve">Routes of Transmission: </w:t>
            </w:r>
          </w:p>
          <w:p w:rsidR="000A2CF8" w:rsidRPr="00B8277E" w:rsidRDefault="000A2CF8" w:rsidP="00452C64">
            <w:pPr>
              <w:numPr>
                <w:ilvl w:val="0"/>
                <w:numId w:val="1"/>
              </w:numPr>
              <w:rPr>
                <w:rFonts w:ascii="Arial" w:hAnsi="Arial" w:cs="Arial"/>
                <w:color w:val="auto"/>
                <w:sz w:val="20"/>
                <w:szCs w:val="20"/>
              </w:rPr>
            </w:pPr>
            <w:r w:rsidRPr="00B8277E">
              <w:rPr>
                <w:rFonts w:ascii="Arial" w:hAnsi="Arial" w:cs="Arial"/>
                <w:color w:val="auto"/>
                <w:sz w:val="20"/>
                <w:szCs w:val="20"/>
              </w:rPr>
              <w:t>Parenteral inoculation from a needle stick or other sharps</w:t>
            </w:r>
          </w:p>
          <w:p w:rsidR="000A2CF8" w:rsidRPr="00B8277E" w:rsidRDefault="000A2CF8" w:rsidP="00452C64">
            <w:pPr>
              <w:numPr>
                <w:ilvl w:val="0"/>
                <w:numId w:val="1"/>
              </w:numPr>
              <w:rPr>
                <w:rFonts w:ascii="Arial" w:hAnsi="Arial" w:cs="Arial"/>
                <w:color w:val="auto"/>
                <w:sz w:val="20"/>
                <w:szCs w:val="20"/>
              </w:rPr>
            </w:pPr>
            <w:r w:rsidRPr="00B8277E">
              <w:rPr>
                <w:rFonts w:ascii="Arial" w:hAnsi="Arial" w:cs="Arial"/>
                <w:color w:val="auto"/>
                <w:sz w:val="20"/>
                <w:szCs w:val="20"/>
              </w:rPr>
              <w:t>Ingestion from spill or splash into mouth</w:t>
            </w:r>
          </w:p>
          <w:p w:rsidR="000A2CF8" w:rsidRPr="00B8277E" w:rsidRDefault="000A2CF8" w:rsidP="00452C64">
            <w:pPr>
              <w:numPr>
                <w:ilvl w:val="0"/>
                <w:numId w:val="1"/>
              </w:numPr>
              <w:rPr>
                <w:rFonts w:ascii="Arial" w:hAnsi="Arial" w:cs="Arial"/>
                <w:color w:val="auto"/>
                <w:sz w:val="20"/>
                <w:szCs w:val="20"/>
              </w:rPr>
            </w:pPr>
            <w:r w:rsidRPr="00B8277E">
              <w:rPr>
                <w:rFonts w:ascii="Arial" w:hAnsi="Arial" w:cs="Arial"/>
                <w:color w:val="auto"/>
                <w:sz w:val="20"/>
                <w:szCs w:val="20"/>
              </w:rPr>
              <w:t>Contact from touching, or a spill or splash onto mucous membrane or non-intact skin</w:t>
            </w:r>
          </w:p>
          <w:p w:rsidR="000A2CF8" w:rsidRPr="00B8277E" w:rsidRDefault="000A2CF8" w:rsidP="00452C64">
            <w:pPr>
              <w:numPr>
                <w:ilvl w:val="0"/>
                <w:numId w:val="1"/>
              </w:numPr>
              <w:rPr>
                <w:rFonts w:ascii="Arial" w:hAnsi="Arial" w:cs="Arial"/>
                <w:color w:val="auto"/>
                <w:sz w:val="20"/>
                <w:szCs w:val="20"/>
              </w:rPr>
            </w:pPr>
            <w:r w:rsidRPr="00B8277E">
              <w:rPr>
                <w:rFonts w:ascii="Arial" w:hAnsi="Arial" w:cs="Arial"/>
                <w:color w:val="auto"/>
                <w:sz w:val="20"/>
                <w:szCs w:val="20"/>
              </w:rPr>
              <w:t>Inhalation of infectious aerosol</w:t>
            </w:r>
          </w:p>
        </w:tc>
      </w:tr>
      <w:tr w:rsidR="00AA77D7" w:rsidRPr="004A6C10" w:rsidTr="000E2C91">
        <w:trPr>
          <w:trHeight w:val="368"/>
        </w:trPr>
        <w:tc>
          <w:tcPr>
            <w:tcW w:w="2340" w:type="dxa"/>
            <w:tcBorders>
              <w:top w:val="single" w:sz="4" w:space="0" w:color="auto"/>
              <w:left w:val="single" w:sz="4" w:space="0" w:color="auto"/>
              <w:bottom w:val="single" w:sz="4" w:space="0" w:color="auto"/>
              <w:right w:val="single" w:sz="4" w:space="0" w:color="auto"/>
            </w:tcBorders>
          </w:tcPr>
          <w:p w:rsidR="00BB13D6" w:rsidRPr="004A6C10" w:rsidRDefault="00BB13D6" w:rsidP="00E63521">
            <w:pPr>
              <w:rPr>
                <w:b/>
                <w:color w:val="auto"/>
                <w:sz w:val="20"/>
                <w:szCs w:val="20"/>
              </w:rPr>
            </w:pPr>
            <w:r w:rsidRPr="004A6C10">
              <w:rPr>
                <w:b/>
                <w:color w:val="auto"/>
                <w:sz w:val="20"/>
                <w:szCs w:val="20"/>
              </w:rPr>
              <w:t>Procedure</w:t>
            </w:r>
          </w:p>
          <w:p w:rsidR="00BB13D6" w:rsidRPr="004A6C10" w:rsidRDefault="00BB13D6" w:rsidP="00E63521">
            <w:pPr>
              <w:rPr>
                <w:b/>
                <w:color w:val="auto"/>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BB13D6" w:rsidRPr="004A6C10" w:rsidRDefault="00BB13D6" w:rsidP="00E63521">
            <w:pPr>
              <w:rPr>
                <w:b/>
                <w:color w:val="auto"/>
                <w:sz w:val="20"/>
                <w:szCs w:val="20"/>
              </w:rPr>
            </w:pPr>
            <w:r w:rsidRPr="004A6C10">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BB13D6" w:rsidRPr="004A6C10" w:rsidRDefault="00BB13D6" w:rsidP="00E63521">
            <w:pPr>
              <w:rPr>
                <w:b/>
                <w:color w:val="auto"/>
                <w:sz w:val="20"/>
                <w:szCs w:val="20"/>
              </w:rPr>
            </w:pPr>
            <w:r w:rsidRPr="004A6C10">
              <w:rPr>
                <w:b/>
                <w:color w:val="auto"/>
                <w:sz w:val="20"/>
                <w:szCs w:val="20"/>
              </w:rPr>
              <w:t>Potential Hazards</w:t>
            </w:r>
          </w:p>
        </w:tc>
        <w:tc>
          <w:tcPr>
            <w:tcW w:w="1260" w:type="dxa"/>
            <w:tcBorders>
              <w:top w:val="single" w:sz="4" w:space="0" w:color="auto"/>
              <w:left w:val="single" w:sz="4" w:space="0" w:color="auto"/>
              <w:bottom w:val="single" w:sz="4" w:space="0" w:color="auto"/>
              <w:right w:val="single" w:sz="4" w:space="0" w:color="auto"/>
            </w:tcBorders>
            <w:hideMark/>
          </w:tcPr>
          <w:p w:rsidR="00BB13D6" w:rsidRPr="004A6C10" w:rsidRDefault="00BB13D6" w:rsidP="00E63521">
            <w:pPr>
              <w:rPr>
                <w:b/>
                <w:color w:val="auto"/>
                <w:sz w:val="20"/>
                <w:szCs w:val="20"/>
              </w:rPr>
            </w:pPr>
            <w:r w:rsidRPr="004A6C10">
              <w:rPr>
                <w:b/>
                <w:color w:val="auto"/>
                <w:sz w:val="20"/>
                <w:szCs w:val="20"/>
              </w:rPr>
              <w:t>Initial Risk Level</w:t>
            </w:r>
          </w:p>
        </w:tc>
        <w:tc>
          <w:tcPr>
            <w:tcW w:w="4500" w:type="dxa"/>
            <w:gridSpan w:val="2"/>
            <w:tcBorders>
              <w:top w:val="single" w:sz="4" w:space="0" w:color="auto"/>
              <w:left w:val="single" w:sz="4" w:space="0" w:color="auto"/>
              <w:bottom w:val="single" w:sz="4" w:space="0" w:color="auto"/>
              <w:right w:val="single" w:sz="4" w:space="0" w:color="auto"/>
            </w:tcBorders>
            <w:hideMark/>
          </w:tcPr>
          <w:p w:rsidR="00BB13D6" w:rsidRPr="004A6C10" w:rsidRDefault="00BB13D6" w:rsidP="00E63521">
            <w:pPr>
              <w:rPr>
                <w:b/>
                <w:color w:val="auto"/>
                <w:sz w:val="20"/>
                <w:szCs w:val="20"/>
              </w:rPr>
            </w:pPr>
            <w:r w:rsidRPr="004A6C10">
              <w:rPr>
                <w:b/>
                <w:color w:val="auto"/>
                <w:sz w:val="20"/>
                <w:szCs w:val="20"/>
              </w:rPr>
              <w:t>Control (Mitigation)</w:t>
            </w:r>
          </w:p>
        </w:tc>
        <w:tc>
          <w:tcPr>
            <w:tcW w:w="1080" w:type="dxa"/>
            <w:gridSpan w:val="3"/>
            <w:tcBorders>
              <w:top w:val="single" w:sz="4" w:space="0" w:color="auto"/>
              <w:left w:val="single" w:sz="4" w:space="0" w:color="auto"/>
              <w:bottom w:val="single" w:sz="4" w:space="0" w:color="auto"/>
              <w:right w:val="single" w:sz="4" w:space="0" w:color="auto"/>
            </w:tcBorders>
            <w:hideMark/>
          </w:tcPr>
          <w:p w:rsidR="00BB13D6" w:rsidRPr="004A6C10" w:rsidRDefault="00BB13D6" w:rsidP="00E63521">
            <w:pPr>
              <w:rPr>
                <w:b/>
                <w:color w:val="auto"/>
                <w:sz w:val="20"/>
                <w:szCs w:val="20"/>
              </w:rPr>
            </w:pPr>
            <w:r w:rsidRPr="004A6C10">
              <w:rPr>
                <w:b/>
                <w:color w:val="auto"/>
                <w:sz w:val="20"/>
                <w:szCs w:val="20"/>
              </w:rPr>
              <w:t>Residual Risk Level</w:t>
            </w:r>
          </w:p>
        </w:tc>
      </w:tr>
      <w:tr w:rsidR="00AA77D7" w:rsidRPr="00EE5A95" w:rsidTr="000E2C91">
        <w:trPr>
          <w:cantSplit/>
        </w:trPr>
        <w:tc>
          <w:tcPr>
            <w:tcW w:w="2340" w:type="dxa"/>
            <w:tcBorders>
              <w:top w:val="single" w:sz="4" w:space="0" w:color="auto"/>
              <w:left w:val="single" w:sz="4" w:space="0" w:color="auto"/>
              <w:bottom w:val="single" w:sz="4" w:space="0" w:color="auto"/>
              <w:right w:val="single" w:sz="4" w:space="0" w:color="auto"/>
            </w:tcBorders>
          </w:tcPr>
          <w:p w:rsidR="00AA77D7" w:rsidRPr="00AA77D7" w:rsidRDefault="00AA77D7" w:rsidP="00AA77D7">
            <w:pPr>
              <w:rPr>
                <w:b/>
                <w:u w:val="single"/>
              </w:rPr>
            </w:pPr>
            <w:r>
              <w:rPr>
                <w:b/>
              </w:rPr>
              <w:t>Performs:</w:t>
            </w:r>
          </w:p>
          <w:p w:rsidR="00BB13D6" w:rsidRDefault="006E5C8A" w:rsidP="00A558AA">
            <w:pPr>
              <w:ind w:left="360" w:hanging="360"/>
              <w:rPr>
                <w:b/>
              </w:rPr>
            </w:pPr>
            <w:sdt>
              <w:sdtPr>
                <w:rPr>
                  <w:b/>
                </w:rPr>
                <w:id w:val="-607591887"/>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b/>
              </w:rPr>
              <w:t xml:space="preserve">  </w:t>
            </w:r>
            <w:r w:rsidR="00BB13D6" w:rsidRPr="00BB13D6">
              <w:rPr>
                <w:b/>
              </w:rPr>
              <w:t xml:space="preserve">Aerobic/anaerobic bacterial </w:t>
            </w:r>
            <w:r w:rsidR="00987E64">
              <w:rPr>
                <w:b/>
              </w:rPr>
              <w:t xml:space="preserve">culture </w:t>
            </w:r>
            <w:r w:rsidR="00BB13D6" w:rsidRPr="00BB13D6">
              <w:rPr>
                <w:b/>
              </w:rPr>
              <w:t xml:space="preserve">identification and susceptibility </w:t>
            </w:r>
            <w:r w:rsidR="00BB13D6" w:rsidRPr="001C2BB2">
              <w:rPr>
                <w:b/>
              </w:rPr>
              <w:t>testing</w:t>
            </w:r>
            <w:r w:rsidR="00933239" w:rsidRPr="001C2BB2">
              <w:rPr>
                <w:b/>
              </w:rPr>
              <w:t xml:space="preserve"> using automated systems</w:t>
            </w:r>
            <w:r w:rsidR="006B2EBB" w:rsidRPr="001C2BB2">
              <w:rPr>
                <w:b/>
              </w:rPr>
              <w:t>:</w:t>
            </w:r>
          </w:p>
          <w:p w:rsidR="00933239" w:rsidRPr="00933239"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509914963"/>
                <w14:checkbox>
                  <w14:checked w14:val="0"/>
                  <w14:checkedState w14:val="2612" w14:font="MS Gothic"/>
                  <w14:uncheckedState w14:val="2610" w14:font="MS Gothic"/>
                </w14:checkbox>
              </w:sdtPr>
              <w:sdtEndPr/>
              <w:sdtContent>
                <w:r w:rsidR="00933239">
                  <w:rPr>
                    <w:rFonts w:ascii="MS Gothic" w:eastAsia="MS Gothic" w:hAnsi="MS Gothic" w:cs="Arial" w:hint="eastAsia"/>
                    <w:b/>
                  </w:rPr>
                  <w:t>☐</w:t>
                </w:r>
              </w:sdtContent>
            </w:sdt>
            <w:r w:rsidR="00933239">
              <w:rPr>
                <w:rFonts w:asciiTheme="minorHAnsi" w:eastAsia="MS Gothic" w:hAnsiTheme="minorHAnsi" w:cs="Arial"/>
                <w:b/>
              </w:rPr>
              <w:t xml:space="preserve"> </w:t>
            </w:r>
            <w:proofErr w:type="spellStart"/>
            <w:r w:rsidR="00933239" w:rsidRPr="00933239">
              <w:rPr>
                <w:rFonts w:asciiTheme="minorHAnsi" w:eastAsia="MS Gothic" w:hAnsiTheme="minorHAnsi" w:cs="Arial"/>
                <w:b/>
              </w:rPr>
              <w:t>Vitek</w:t>
            </w:r>
            <w:proofErr w:type="spellEnd"/>
          </w:p>
          <w:p w:rsidR="00933239"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1180229706"/>
                <w14:checkbox>
                  <w14:checked w14:val="0"/>
                  <w14:checkedState w14:val="2612" w14:font="MS Gothic"/>
                  <w14:uncheckedState w14:val="2610" w14:font="MS Gothic"/>
                </w14:checkbox>
              </w:sdtPr>
              <w:sdtEndPr/>
              <w:sdtContent>
                <w:r w:rsidR="00933239">
                  <w:rPr>
                    <w:rFonts w:ascii="MS Gothic" w:eastAsia="MS Gothic" w:hAnsi="MS Gothic" w:cs="Arial" w:hint="eastAsia"/>
                    <w:b/>
                  </w:rPr>
                  <w:t>☐</w:t>
                </w:r>
              </w:sdtContent>
            </w:sdt>
            <w:r w:rsidR="00933239">
              <w:rPr>
                <w:rFonts w:asciiTheme="minorHAnsi" w:eastAsia="MS Gothic" w:hAnsiTheme="minorHAnsi" w:cs="Arial"/>
                <w:b/>
              </w:rPr>
              <w:t xml:space="preserve"> </w:t>
            </w:r>
            <w:proofErr w:type="spellStart"/>
            <w:r w:rsidR="00933239" w:rsidRPr="00933239">
              <w:rPr>
                <w:rFonts w:asciiTheme="minorHAnsi" w:eastAsia="MS Gothic" w:hAnsiTheme="minorHAnsi" w:cs="Arial"/>
                <w:b/>
              </w:rPr>
              <w:t>Microscan</w:t>
            </w:r>
            <w:proofErr w:type="spellEnd"/>
            <w:r w:rsidR="00933239">
              <w:rPr>
                <w:rFonts w:asciiTheme="minorHAnsi" w:eastAsia="MS Gothic" w:hAnsiTheme="minorHAnsi" w:cs="Arial"/>
                <w:b/>
              </w:rPr>
              <w:t xml:space="preserve"> </w:t>
            </w:r>
          </w:p>
          <w:p w:rsidR="00933239"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678966434"/>
                <w14:checkbox>
                  <w14:checked w14:val="0"/>
                  <w14:checkedState w14:val="2612" w14:font="MS Gothic"/>
                  <w14:uncheckedState w14:val="2610" w14:font="MS Gothic"/>
                </w14:checkbox>
              </w:sdtPr>
              <w:sdtEndPr/>
              <w:sdtContent>
                <w:r w:rsidR="00933239">
                  <w:rPr>
                    <w:rFonts w:ascii="MS Gothic" w:eastAsia="MS Gothic" w:hAnsi="MS Gothic" w:cs="Arial" w:hint="eastAsia"/>
                    <w:b/>
                  </w:rPr>
                  <w:t>☐</w:t>
                </w:r>
              </w:sdtContent>
            </w:sdt>
            <w:r w:rsidR="00933239">
              <w:rPr>
                <w:rFonts w:asciiTheme="minorHAnsi" w:eastAsia="MS Gothic" w:hAnsiTheme="minorHAnsi" w:cs="Arial"/>
                <w:b/>
              </w:rPr>
              <w:t xml:space="preserve"> Phoenix</w:t>
            </w:r>
          </w:p>
          <w:p w:rsidR="00933239"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875350798"/>
                <w14:checkbox>
                  <w14:checked w14:val="0"/>
                  <w14:checkedState w14:val="2612" w14:font="MS Gothic"/>
                  <w14:uncheckedState w14:val="2610" w14:font="MS Gothic"/>
                </w14:checkbox>
              </w:sdtPr>
              <w:sdtEndPr/>
              <w:sdtContent>
                <w:r w:rsidR="00933239">
                  <w:rPr>
                    <w:rFonts w:ascii="MS Gothic" w:eastAsia="MS Gothic" w:hAnsi="MS Gothic" w:cs="Arial" w:hint="eastAsia"/>
                    <w:b/>
                  </w:rPr>
                  <w:t>☐</w:t>
                </w:r>
              </w:sdtContent>
            </w:sdt>
            <w:r w:rsidR="00933239">
              <w:rPr>
                <w:rFonts w:asciiTheme="minorHAnsi" w:eastAsia="MS Gothic" w:hAnsiTheme="minorHAnsi" w:cs="Arial"/>
                <w:b/>
              </w:rPr>
              <w:t xml:space="preserve"> </w:t>
            </w:r>
            <w:proofErr w:type="spellStart"/>
            <w:r w:rsidR="00933239">
              <w:rPr>
                <w:rFonts w:asciiTheme="minorHAnsi" w:eastAsia="MS Gothic" w:hAnsiTheme="minorHAnsi" w:cs="Arial"/>
                <w:b/>
              </w:rPr>
              <w:t>Sensititre</w:t>
            </w:r>
            <w:proofErr w:type="spellEnd"/>
          </w:p>
          <w:p w:rsidR="006B2EBB" w:rsidRPr="006B2EBB"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1621761124"/>
                <w14:checkbox>
                  <w14:checked w14:val="0"/>
                  <w14:checkedState w14:val="2612" w14:font="MS Gothic"/>
                  <w14:uncheckedState w14:val="2610" w14:font="MS Gothic"/>
                </w14:checkbox>
              </w:sdtPr>
              <w:sdtEndPr/>
              <w:sdtContent>
                <w:r w:rsidR="001C2BB2">
                  <w:rPr>
                    <w:rFonts w:ascii="MS Gothic" w:eastAsia="MS Gothic" w:hAnsi="MS Gothic" w:cs="Arial" w:hint="eastAsia"/>
                    <w:b/>
                  </w:rPr>
                  <w:t>☐</w:t>
                </w:r>
              </w:sdtContent>
            </w:sdt>
            <w:r w:rsidR="006B2EBB">
              <w:rPr>
                <w:rFonts w:asciiTheme="minorHAnsi" w:eastAsia="MS Gothic" w:hAnsiTheme="minorHAnsi" w:cs="Arial"/>
                <w:b/>
              </w:rPr>
              <w:t xml:space="preserve"> </w:t>
            </w:r>
            <w:r w:rsidR="006B2EBB" w:rsidRPr="006B2EBB">
              <w:rPr>
                <w:rFonts w:asciiTheme="minorHAnsi" w:eastAsia="MS Gothic" w:hAnsiTheme="minorHAnsi" w:cs="Arial"/>
                <w:b/>
              </w:rPr>
              <w:t>Other</w:t>
            </w:r>
            <w:r w:rsidR="00824615">
              <w:rPr>
                <w:rFonts w:asciiTheme="minorHAnsi" w:eastAsia="MS Gothic" w:hAnsiTheme="minorHAnsi" w:cs="Arial"/>
                <w:b/>
              </w:rPr>
              <w:t xml:space="preserve"> (</w:t>
            </w:r>
            <w:r w:rsidR="00393616">
              <w:rPr>
                <w:rFonts w:asciiTheme="minorHAnsi" w:eastAsia="MS Gothic" w:hAnsiTheme="minorHAnsi" w:cs="Arial"/>
                <w:b/>
              </w:rPr>
              <w:t>Be specific)</w:t>
            </w:r>
          </w:p>
          <w:p w:rsidR="00933239" w:rsidRPr="006B2EBB" w:rsidRDefault="006B2EBB" w:rsidP="00933239">
            <w:pPr>
              <w:ind w:left="720" w:hanging="360"/>
              <w:rPr>
                <w:rFonts w:asciiTheme="minorHAnsi" w:hAnsiTheme="minorHAnsi" w:cs="Arial"/>
                <w:b/>
              </w:rPr>
            </w:pPr>
            <w:r>
              <w:rPr>
                <w:rFonts w:asciiTheme="minorHAnsi" w:hAnsiTheme="minorHAnsi" w:cs="Arial"/>
                <w:b/>
              </w:rPr>
              <w:t>______________</w:t>
            </w:r>
          </w:p>
          <w:p w:rsidR="00933239" w:rsidRDefault="006B2EBB" w:rsidP="006B2EBB">
            <w:pPr>
              <w:ind w:left="720" w:hanging="360"/>
              <w:rPr>
                <w:b/>
                <w:u w:val="single"/>
              </w:rPr>
            </w:pPr>
            <w:r>
              <w:rPr>
                <w:b/>
                <w:u w:val="single"/>
              </w:rPr>
              <w:t>______________</w:t>
            </w:r>
          </w:p>
          <w:p w:rsidR="006B2EBB" w:rsidRPr="008D4404" w:rsidRDefault="00EF0B32" w:rsidP="00EF0B32">
            <w:pPr>
              <w:ind w:left="720" w:hanging="360"/>
              <w:rPr>
                <w:b/>
                <w:u w:val="single"/>
              </w:rPr>
            </w:pPr>
            <w:r>
              <w:rPr>
                <w:b/>
                <w:u w:val="single"/>
              </w:rPr>
              <w:t>______________</w:t>
            </w:r>
          </w:p>
        </w:tc>
        <w:tc>
          <w:tcPr>
            <w:tcW w:w="2430" w:type="dxa"/>
            <w:tcBorders>
              <w:top w:val="single" w:sz="4" w:space="0" w:color="auto"/>
              <w:left w:val="single" w:sz="4" w:space="0" w:color="auto"/>
              <w:bottom w:val="single" w:sz="4" w:space="0" w:color="auto"/>
              <w:right w:val="single" w:sz="4" w:space="0" w:color="auto"/>
            </w:tcBorders>
          </w:tcPr>
          <w:p w:rsidR="00BB13D6" w:rsidRPr="004A6C10" w:rsidRDefault="00BB13D6" w:rsidP="00F47D8D">
            <w:pPr>
              <w:numPr>
                <w:ilvl w:val="0"/>
                <w:numId w:val="15"/>
              </w:numPr>
              <w:ind w:left="360"/>
              <w:rPr>
                <w:color w:val="auto"/>
                <w:sz w:val="18"/>
                <w:szCs w:val="18"/>
              </w:rPr>
            </w:pPr>
            <w:r w:rsidRPr="004A6C10">
              <w:rPr>
                <w:color w:val="auto"/>
                <w:sz w:val="18"/>
                <w:szCs w:val="18"/>
              </w:rPr>
              <w:t xml:space="preserve">Examine media for growth. </w:t>
            </w:r>
          </w:p>
          <w:p w:rsidR="00BB13D6" w:rsidRPr="004A6C10" w:rsidRDefault="00AA77D7" w:rsidP="00F47D8D">
            <w:pPr>
              <w:numPr>
                <w:ilvl w:val="0"/>
                <w:numId w:val="15"/>
              </w:numPr>
              <w:ind w:left="360"/>
              <w:rPr>
                <w:color w:val="auto"/>
                <w:sz w:val="18"/>
                <w:szCs w:val="18"/>
              </w:rPr>
            </w:pPr>
            <w:r w:rsidRPr="004A6C10">
              <w:rPr>
                <w:color w:val="auto"/>
                <w:sz w:val="18"/>
                <w:szCs w:val="18"/>
              </w:rPr>
              <w:t>Work up cultures as per laboratory p</w:t>
            </w:r>
            <w:r w:rsidR="00280377" w:rsidRPr="004A6C10">
              <w:rPr>
                <w:color w:val="auto"/>
                <w:sz w:val="18"/>
                <w:szCs w:val="18"/>
              </w:rPr>
              <w:t xml:space="preserve">olicy </w:t>
            </w:r>
            <w:r w:rsidRPr="004A6C10">
              <w:rPr>
                <w:color w:val="auto"/>
                <w:sz w:val="18"/>
                <w:szCs w:val="18"/>
              </w:rPr>
              <w:t>based on specimen source.</w:t>
            </w:r>
          </w:p>
          <w:p w:rsidR="00AA77D7" w:rsidRPr="004A6C10" w:rsidRDefault="00AA77D7" w:rsidP="00F47D8D">
            <w:pPr>
              <w:numPr>
                <w:ilvl w:val="0"/>
                <w:numId w:val="15"/>
              </w:numPr>
              <w:ind w:left="360"/>
              <w:rPr>
                <w:color w:val="auto"/>
                <w:sz w:val="18"/>
                <w:szCs w:val="18"/>
              </w:rPr>
            </w:pPr>
            <w:r w:rsidRPr="004A6C10">
              <w:rPr>
                <w:color w:val="auto"/>
                <w:sz w:val="18"/>
                <w:szCs w:val="18"/>
              </w:rPr>
              <w:t>Perform AST as per laboratory p</w:t>
            </w:r>
            <w:r w:rsidR="00280377" w:rsidRPr="004A6C10">
              <w:rPr>
                <w:color w:val="auto"/>
                <w:sz w:val="18"/>
                <w:szCs w:val="18"/>
              </w:rPr>
              <w:t xml:space="preserve">olicy </w:t>
            </w:r>
            <w:r w:rsidRPr="004A6C10">
              <w:rPr>
                <w:color w:val="auto"/>
                <w:sz w:val="18"/>
                <w:szCs w:val="18"/>
              </w:rPr>
              <w:t>based on specimen source.</w:t>
            </w:r>
          </w:p>
          <w:p w:rsidR="00BB13D6" w:rsidRPr="00393616" w:rsidRDefault="00824615" w:rsidP="003A0A10">
            <w:pPr>
              <w:pStyle w:val="ListParagraph"/>
              <w:numPr>
                <w:ilvl w:val="0"/>
                <w:numId w:val="58"/>
              </w:numPr>
              <w:rPr>
                <w:color w:val="auto"/>
                <w:sz w:val="18"/>
                <w:szCs w:val="18"/>
              </w:rPr>
            </w:pPr>
            <w:r w:rsidRPr="00393616">
              <w:rPr>
                <w:color w:val="auto"/>
                <w:sz w:val="18"/>
                <w:szCs w:val="18"/>
              </w:rPr>
              <w:t xml:space="preserve">Prepare standardized </w:t>
            </w:r>
            <w:r w:rsidR="00393616" w:rsidRPr="00393616">
              <w:rPr>
                <w:color w:val="auto"/>
                <w:sz w:val="18"/>
                <w:szCs w:val="18"/>
              </w:rPr>
              <w:t>inoculum.</w:t>
            </w:r>
          </w:p>
          <w:p w:rsidR="00393616" w:rsidRDefault="00393616" w:rsidP="003A0A10">
            <w:pPr>
              <w:pStyle w:val="ListParagraph"/>
              <w:numPr>
                <w:ilvl w:val="0"/>
                <w:numId w:val="58"/>
              </w:numPr>
              <w:rPr>
                <w:color w:val="auto"/>
                <w:sz w:val="18"/>
                <w:szCs w:val="18"/>
              </w:rPr>
            </w:pPr>
            <w:r w:rsidRPr="00393616">
              <w:rPr>
                <w:color w:val="auto"/>
                <w:sz w:val="18"/>
                <w:szCs w:val="18"/>
              </w:rPr>
              <w:t>Inoculate</w:t>
            </w:r>
            <w:r>
              <w:rPr>
                <w:color w:val="auto"/>
                <w:sz w:val="18"/>
                <w:szCs w:val="18"/>
              </w:rPr>
              <w:t xml:space="preserve"> or load</w:t>
            </w:r>
            <w:r w:rsidRPr="00393616">
              <w:rPr>
                <w:color w:val="auto"/>
                <w:sz w:val="18"/>
                <w:szCs w:val="18"/>
              </w:rPr>
              <w:t xml:space="preserve"> test system</w:t>
            </w:r>
          </w:p>
          <w:p w:rsidR="005E619C" w:rsidRDefault="005E619C" w:rsidP="003A0A10">
            <w:pPr>
              <w:pStyle w:val="ListParagraph"/>
              <w:numPr>
                <w:ilvl w:val="0"/>
                <w:numId w:val="58"/>
              </w:numPr>
              <w:rPr>
                <w:color w:val="auto"/>
                <w:sz w:val="18"/>
                <w:szCs w:val="18"/>
              </w:rPr>
            </w:pPr>
            <w:r>
              <w:rPr>
                <w:color w:val="auto"/>
                <w:sz w:val="18"/>
                <w:szCs w:val="18"/>
              </w:rPr>
              <w:t>Read and report results</w:t>
            </w:r>
          </w:p>
          <w:p w:rsidR="005E619C" w:rsidRDefault="005E619C" w:rsidP="003A0A10">
            <w:pPr>
              <w:pStyle w:val="ListParagraph"/>
              <w:numPr>
                <w:ilvl w:val="0"/>
                <w:numId w:val="58"/>
              </w:numPr>
              <w:rPr>
                <w:color w:val="auto"/>
                <w:sz w:val="18"/>
                <w:szCs w:val="18"/>
              </w:rPr>
            </w:pPr>
            <w:r>
              <w:rPr>
                <w:color w:val="auto"/>
                <w:sz w:val="18"/>
                <w:szCs w:val="18"/>
              </w:rPr>
              <w:t xml:space="preserve">Discard waste into appropriate </w:t>
            </w:r>
            <w:r w:rsidR="00B57587">
              <w:rPr>
                <w:color w:val="auto"/>
                <w:sz w:val="18"/>
                <w:szCs w:val="18"/>
              </w:rPr>
              <w:t>container</w:t>
            </w:r>
          </w:p>
          <w:p w:rsidR="00393616" w:rsidRDefault="00393616" w:rsidP="00393616">
            <w:pPr>
              <w:pStyle w:val="ListParagraph"/>
              <w:rPr>
                <w:color w:val="auto"/>
                <w:sz w:val="18"/>
                <w:szCs w:val="18"/>
              </w:rPr>
            </w:pPr>
          </w:p>
          <w:p w:rsidR="00393616" w:rsidRPr="00060D43" w:rsidRDefault="00060D43" w:rsidP="00FE1267">
            <w:pPr>
              <w:rPr>
                <w:color w:val="auto"/>
                <w:sz w:val="18"/>
                <w:szCs w:val="18"/>
              </w:rPr>
            </w:pPr>
            <w:r w:rsidRPr="001C2BB2">
              <w:rPr>
                <w:b/>
                <w:sz w:val="18"/>
                <w:szCs w:val="18"/>
              </w:rPr>
              <w:t>List your test specific process steps here.</w:t>
            </w:r>
          </w:p>
        </w:tc>
        <w:tc>
          <w:tcPr>
            <w:tcW w:w="2520" w:type="dxa"/>
            <w:tcBorders>
              <w:top w:val="single" w:sz="4" w:space="0" w:color="auto"/>
              <w:left w:val="single" w:sz="4" w:space="0" w:color="auto"/>
              <w:bottom w:val="single" w:sz="4" w:space="0" w:color="auto"/>
              <w:right w:val="single" w:sz="4" w:space="0" w:color="auto"/>
            </w:tcBorders>
          </w:tcPr>
          <w:p w:rsidR="00BB13D6" w:rsidRPr="004A6C10" w:rsidRDefault="00AA77D7" w:rsidP="00452C64">
            <w:pPr>
              <w:numPr>
                <w:ilvl w:val="0"/>
                <w:numId w:val="2"/>
              </w:numPr>
              <w:rPr>
                <w:color w:val="auto"/>
                <w:sz w:val="18"/>
                <w:szCs w:val="18"/>
              </w:rPr>
            </w:pPr>
            <w:r w:rsidRPr="004A6C10">
              <w:rPr>
                <w:color w:val="auto"/>
                <w:sz w:val="18"/>
                <w:szCs w:val="18"/>
              </w:rPr>
              <w:t>Risk of aerosol production (</w:t>
            </w:r>
            <w:r w:rsidR="0054118A" w:rsidRPr="004A6C10">
              <w:rPr>
                <w:color w:val="auto"/>
                <w:sz w:val="18"/>
                <w:szCs w:val="18"/>
              </w:rPr>
              <w:t>See Table 1 for aerosol generating activities</w:t>
            </w:r>
            <w:r w:rsidRPr="004A6C10">
              <w:rPr>
                <w:color w:val="auto"/>
                <w:sz w:val="18"/>
                <w:szCs w:val="18"/>
              </w:rPr>
              <w:t>)</w:t>
            </w:r>
          </w:p>
          <w:p w:rsidR="00BB13D6" w:rsidRPr="004A6C10" w:rsidRDefault="00BB13D6" w:rsidP="00452C64">
            <w:pPr>
              <w:numPr>
                <w:ilvl w:val="0"/>
                <w:numId w:val="2"/>
              </w:numPr>
              <w:rPr>
                <w:color w:val="auto"/>
                <w:sz w:val="18"/>
                <w:szCs w:val="18"/>
              </w:rPr>
            </w:pPr>
            <w:r w:rsidRPr="004A6C10">
              <w:rPr>
                <w:color w:val="auto"/>
                <w:sz w:val="18"/>
                <w:szCs w:val="18"/>
              </w:rPr>
              <w:t>Risk of contamination by touching growth</w:t>
            </w:r>
          </w:p>
          <w:p w:rsidR="0054118A" w:rsidRPr="004A6C10" w:rsidRDefault="0054118A" w:rsidP="00452C64">
            <w:pPr>
              <w:numPr>
                <w:ilvl w:val="0"/>
                <w:numId w:val="2"/>
              </w:numPr>
              <w:rPr>
                <w:color w:val="auto"/>
                <w:sz w:val="18"/>
                <w:szCs w:val="18"/>
              </w:rPr>
            </w:pPr>
            <w:r w:rsidRPr="004A6C10">
              <w:rPr>
                <w:color w:val="auto"/>
                <w:sz w:val="18"/>
                <w:szCs w:val="18"/>
              </w:rPr>
              <w:t xml:space="preserve">Risk of spill or splash when handling liquid media </w:t>
            </w:r>
          </w:p>
          <w:p w:rsidR="00BB13D6" w:rsidRPr="004A6C10" w:rsidRDefault="00BB13D6" w:rsidP="00E63521">
            <w:pPr>
              <w:ind w:left="360"/>
              <w:rPr>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BB13D6" w:rsidRPr="004A6C10" w:rsidRDefault="00BB13D6" w:rsidP="00E63521">
            <w:pPr>
              <w:rPr>
                <w:color w:val="auto"/>
              </w:rPr>
            </w:pPr>
            <w:r w:rsidRPr="004A6C10">
              <w:rPr>
                <w:color w:val="auto"/>
              </w:rPr>
              <w:t>Moderate</w:t>
            </w:r>
          </w:p>
          <w:p w:rsidR="00BB13D6" w:rsidRPr="004A6C10" w:rsidRDefault="00BB13D6" w:rsidP="00E63521">
            <w:pPr>
              <w:rPr>
                <w:color w:val="auto"/>
              </w:rPr>
            </w:pPr>
          </w:p>
          <w:p w:rsidR="00BB13D6" w:rsidRPr="004A6C10" w:rsidRDefault="00BB13D6" w:rsidP="00C144A4">
            <w:pPr>
              <w:rPr>
                <w:color w:val="auto"/>
              </w:rPr>
            </w:pPr>
            <w:r w:rsidRPr="004A6C10">
              <w:rPr>
                <w:color w:val="auto"/>
              </w:rPr>
              <w:t>High (</w:t>
            </w:r>
            <w:r w:rsidR="0054118A" w:rsidRPr="0074458F">
              <w:rPr>
                <w:i/>
                <w:color w:val="auto"/>
                <w:sz w:val="18"/>
                <w:szCs w:val="18"/>
              </w:rPr>
              <w:t xml:space="preserve">possible high risk </w:t>
            </w:r>
            <w:r w:rsidR="00987E64" w:rsidRPr="0074458F">
              <w:rPr>
                <w:i/>
                <w:color w:val="auto"/>
                <w:sz w:val="18"/>
                <w:szCs w:val="18"/>
              </w:rPr>
              <w:t>p</w:t>
            </w:r>
            <w:r w:rsidR="0054118A" w:rsidRPr="0074458F">
              <w:rPr>
                <w:i/>
                <w:color w:val="auto"/>
                <w:sz w:val="18"/>
                <w:szCs w:val="18"/>
              </w:rPr>
              <w:t>athogens</w:t>
            </w:r>
            <w:r w:rsidRPr="004A6C10">
              <w:rPr>
                <w:color w:val="auto"/>
              </w:rPr>
              <w:t>)</w:t>
            </w:r>
          </w:p>
        </w:tc>
        <w:tc>
          <w:tcPr>
            <w:tcW w:w="4500" w:type="dxa"/>
            <w:gridSpan w:val="2"/>
            <w:tcBorders>
              <w:top w:val="single" w:sz="4" w:space="0" w:color="auto"/>
              <w:left w:val="single" w:sz="4" w:space="0" w:color="auto"/>
              <w:bottom w:val="single" w:sz="4" w:space="0" w:color="auto"/>
              <w:right w:val="single" w:sz="4" w:space="0" w:color="auto"/>
            </w:tcBorders>
          </w:tcPr>
          <w:p w:rsidR="00BB13D6" w:rsidRPr="006B0DA8" w:rsidRDefault="00BB13D6" w:rsidP="00E63521">
            <w:pPr>
              <w:rPr>
                <w:b/>
              </w:rPr>
            </w:pPr>
            <w:r w:rsidRPr="006B0DA8">
              <w:rPr>
                <w:b/>
              </w:rPr>
              <w:t>Required:</w:t>
            </w:r>
          </w:p>
          <w:p w:rsidR="00BB13D6" w:rsidRPr="004A6C10" w:rsidRDefault="006E5C8A" w:rsidP="00A558AA">
            <w:pPr>
              <w:ind w:left="18"/>
              <w:rPr>
                <w:color w:val="auto"/>
                <w:sz w:val="18"/>
                <w:szCs w:val="18"/>
              </w:rPr>
            </w:pPr>
            <w:sdt>
              <w:sdtPr>
                <w:rPr>
                  <w:b/>
                </w:rPr>
                <w:id w:val="1768801448"/>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color w:val="auto"/>
                <w:sz w:val="18"/>
                <w:szCs w:val="18"/>
              </w:rPr>
              <w:t xml:space="preserve">  </w:t>
            </w:r>
            <w:r w:rsidR="00497611">
              <w:rPr>
                <w:color w:val="auto"/>
                <w:sz w:val="18"/>
                <w:szCs w:val="18"/>
              </w:rPr>
              <w:t xml:space="preserve"> </w:t>
            </w:r>
            <w:r w:rsidR="00BB13D6" w:rsidRPr="004A6C10">
              <w:rPr>
                <w:color w:val="auto"/>
                <w:sz w:val="18"/>
                <w:szCs w:val="18"/>
              </w:rPr>
              <w:t>Follow written procedures.</w:t>
            </w:r>
          </w:p>
          <w:p w:rsidR="00497611" w:rsidRPr="00F14D9F" w:rsidRDefault="006E5C8A" w:rsidP="00497611">
            <w:pPr>
              <w:ind w:left="374" w:hanging="360"/>
              <w:rPr>
                <w:color w:val="auto"/>
                <w:sz w:val="18"/>
                <w:szCs w:val="18"/>
              </w:rPr>
            </w:pPr>
            <w:sdt>
              <w:sdtPr>
                <w:rPr>
                  <w:rFonts w:asciiTheme="minorHAnsi" w:hAnsiTheme="minorHAnsi"/>
                  <w:b/>
                </w:rPr>
                <w:id w:val="-891344148"/>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color w:val="auto"/>
                <w:sz w:val="18"/>
                <w:szCs w:val="18"/>
              </w:rPr>
              <w:t xml:space="preserve">  </w:t>
            </w:r>
            <w:r w:rsidR="00497611">
              <w:rPr>
                <w:color w:val="auto"/>
                <w:sz w:val="18"/>
                <w:szCs w:val="18"/>
              </w:rPr>
              <w:t xml:space="preserve"> </w:t>
            </w:r>
            <w:r w:rsidR="00BB13D6" w:rsidRPr="004A6C10">
              <w:rPr>
                <w:color w:val="auto"/>
                <w:sz w:val="18"/>
                <w:szCs w:val="18"/>
              </w:rPr>
              <w:t>Wear PPE: lab</w:t>
            </w:r>
            <w:r w:rsidR="003615DF" w:rsidRPr="004A6C10">
              <w:rPr>
                <w:color w:val="auto"/>
                <w:sz w:val="18"/>
                <w:szCs w:val="18"/>
              </w:rPr>
              <w:t xml:space="preserve"> </w:t>
            </w:r>
            <w:r w:rsidR="00BB13D6" w:rsidRPr="004A6C10">
              <w:rPr>
                <w:color w:val="auto"/>
                <w:sz w:val="18"/>
                <w:szCs w:val="18"/>
              </w:rPr>
              <w:t>coat</w:t>
            </w:r>
            <w:r w:rsidR="00497611">
              <w:rPr>
                <w:color w:val="auto"/>
                <w:sz w:val="18"/>
                <w:szCs w:val="18"/>
              </w:rPr>
              <w:t>,</w:t>
            </w:r>
            <w:r w:rsidR="00BB13D6" w:rsidRPr="004A6C10">
              <w:rPr>
                <w:color w:val="auto"/>
                <w:sz w:val="18"/>
                <w:szCs w:val="18"/>
              </w:rPr>
              <w:t xml:space="preserve"> </w:t>
            </w:r>
            <w:r w:rsidR="00497611" w:rsidRPr="00F14D9F">
              <w:rPr>
                <w:color w:val="auto"/>
                <w:sz w:val="18"/>
                <w:szCs w:val="18"/>
              </w:rPr>
              <w:t xml:space="preserve">gloves and additional eye protection when there is a risk of a splash or spray. </w:t>
            </w:r>
          </w:p>
          <w:p w:rsidR="004402DA" w:rsidRPr="004A6C10" w:rsidRDefault="006E5C8A" w:rsidP="00833C07">
            <w:pPr>
              <w:ind w:left="374" w:hanging="360"/>
              <w:rPr>
                <w:color w:val="auto"/>
                <w:sz w:val="18"/>
                <w:szCs w:val="18"/>
              </w:rPr>
            </w:pPr>
            <w:sdt>
              <w:sdtPr>
                <w:rPr>
                  <w:rFonts w:asciiTheme="minorHAnsi" w:hAnsiTheme="minorHAnsi"/>
                  <w:b/>
                </w:rPr>
                <w:id w:val="17742855"/>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color w:val="auto"/>
                <w:sz w:val="18"/>
                <w:szCs w:val="18"/>
              </w:rPr>
              <w:t xml:space="preserve"> </w:t>
            </w:r>
            <w:r w:rsidR="00CC5CAE">
              <w:rPr>
                <w:color w:val="auto"/>
                <w:sz w:val="18"/>
                <w:szCs w:val="18"/>
              </w:rPr>
              <w:t xml:space="preserve"> </w:t>
            </w:r>
            <w:r w:rsidR="00A558AA">
              <w:rPr>
                <w:color w:val="auto"/>
                <w:sz w:val="18"/>
                <w:szCs w:val="18"/>
              </w:rPr>
              <w:t xml:space="preserve"> </w:t>
            </w:r>
            <w:r w:rsidR="004402DA" w:rsidRPr="004A6C10">
              <w:rPr>
                <w:color w:val="auto"/>
                <w:sz w:val="18"/>
                <w:szCs w:val="18"/>
              </w:rPr>
              <w:t>Do not touch your face, eyes, nose, or mouth without washing your hands first.</w:t>
            </w:r>
          </w:p>
          <w:p w:rsidR="004402DA" w:rsidRPr="004A6C10" w:rsidRDefault="006E5C8A" w:rsidP="00833C07">
            <w:pPr>
              <w:ind w:left="374" w:hanging="360"/>
              <w:rPr>
                <w:color w:val="auto"/>
                <w:sz w:val="18"/>
                <w:szCs w:val="18"/>
              </w:rPr>
            </w:pPr>
            <w:sdt>
              <w:sdtPr>
                <w:rPr>
                  <w:rFonts w:asciiTheme="minorHAnsi" w:hAnsiTheme="minorHAnsi"/>
                  <w:b/>
                </w:rPr>
                <w:id w:val="-1193373026"/>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color w:val="auto"/>
                <w:sz w:val="18"/>
                <w:szCs w:val="18"/>
              </w:rPr>
              <w:t xml:space="preserve"> </w:t>
            </w:r>
            <w:r w:rsidR="00CC5CAE">
              <w:rPr>
                <w:color w:val="auto"/>
                <w:sz w:val="18"/>
                <w:szCs w:val="18"/>
              </w:rPr>
              <w:t xml:space="preserve"> </w:t>
            </w:r>
            <w:r w:rsidR="00A558AA">
              <w:rPr>
                <w:color w:val="auto"/>
                <w:sz w:val="18"/>
                <w:szCs w:val="18"/>
              </w:rPr>
              <w:t xml:space="preserve"> </w:t>
            </w:r>
            <w:r w:rsidR="004402DA" w:rsidRPr="004A6C10">
              <w:rPr>
                <w:color w:val="auto"/>
                <w:sz w:val="18"/>
                <w:szCs w:val="18"/>
              </w:rPr>
              <w:t xml:space="preserve">Perform all aerosol-generating work in a Class II BSC when manipulating possible high risk pathogens using BSL-3 practices (controlled access to the area when working, decontamination of all waste, must wear a solid front gown with cuffed sleeves, gloves and </w:t>
            </w:r>
            <w:r w:rsidR="00CC5CAE">
              <w:rPr>
                <w:color w:val="auto"/>
                <w:sz w:val="18"/>
                <w:szCs w:val="18"/>
              </w:rPr>
              <w:t xml:space="preserve">N-95 </w:t>
            </w:r>
            <w:r w:rsidR="004402DA" w:rsidRPr="004A6C10">
              <w:rPr>
                <w:color w:val="auto"/>
                <w:sz w:val="18"/>
                <w:szCs w:val="18"/>
              </w:rPr>
              <w:t>respirator</w:t>
            </w:r>
            <w:r w:rsidR="00CC5CAE">
              <w:rPr>
                <w:color w:val="auto"/>
                <w:sz w:val="18"/>
                <w:szCs w:val="18"/>
              </w:rPr>
              <w:t>/PAPR</w:t>
            </w:r>
            <w:r w:rsidR="004402DA" w:rsidRPr="004A6C10">
              <w:rPr>
                <w:color w:val="auto"/>
                <w:sz w:val="18"/>
                <w:szCs w:val="18"/>
              </w:rPr>
              <w:t>).</w:t>
            </w:r>
          </w:p>
          <w:p w:rsidR="00BB13D6" w:rsidRPr="006B0DA8" w:rsidRDefault="005E619C" w:rsidP="00E63521">
            <w:pPr>
              <w:rPr>
                <w:sz w:val="18"/>
                <w:szCs w:val="18"/>
              </w:rPr>
            </w:pPr>
            <w:r>
              <w:rPr>
                <w:b/>
              </w:rPr>
              <w:t>Additional Protection – Preferred:</w:t>
            </w:r>
          </w:p>
          <w:p w:rsidR="00BB13D6" w:rsidRPr="004A6C10" w:rsidRDefault="006E5C8A" w:rsidP="00833C07">
            <w:pPr>
              <w:ind w:left="360" w:hanging="360"/>
              <w:rPr>
                <w:color w:val="auto"/>
                <w:sz w:val="18"/>
                <w:szCs w:val="18"/>
              </w:rPr>
            </w:pPr>
            <w:sdt>
              <w:sdtPr>
                <w:rPr>
                  <w:rFonts w:asciiTheme="minorHAnsi" w:hAnsiTheme="minorHAnsi"/>
                  <w:b/>
                </w:rPr>
                <w:id w:val="113413193"/>
                <w14:checkbox>
                  <w14:checked w14:val="0"/>
                  <w14:checkedState w14:val="2612" w14:font="MS Gothic"/>
                  <w14:uncheckedState w14:val="2610" w14:font="MS Gothic"/>
                </w14:checkbox>
              </w:sdtPr>
              <w:sdtEndPr/>
              <w:sdtContent>
                <w:r w:rsidR="00833C07" w:rsidRPr="00833C07">
                  <w:rPr>
                    <w:rFonts w:ascii="MS Gothic" w:eastAsia="MS Gothic" w:hAnsi="MS Gothic" w:cs="MS Gothic" w:hint="eastAsia"/>
                    <w:b/>
                  </w:rPr>
                  <w:t>☐</w:t>
                </w:r>
              </w:sdtContent>
            </w:sdt>
            <w:r w:rsidR="00A558AA">
              <w:rPr>
                <w:color w:val="auto"/>
                <w:sz w:val="18"/>
                <w:szCs w:val="18"/>
              </w:rPr>
              <w:t xml:space="preserve">  </w:t>
            </w:r>
            <w:r w:rsidR="00CC5CAE">
              <w:rPr>
                <w:color w:val="auto"/>
                <w:sz w:val="18"/>
                <w:szCs w:val="18"/>
              </w:rPr>
              <w:t xml:space="preserve"> </w:t>
            </w:r>
            <w:r w:rsidR="00BB13D6" w:rsidRPr="004A6C10">
              <w:rPr>
                <w:color w:val="auto"/>
                <w:sz w:val="18"/>
                <w:szCs w:val="18"/>
              </w:rPr>
              <w:t>Wear gloves and additional eye protection when there is a risk of a splash or spray.  If wear gloves when handling cultures, establish clean and dirty areas and be sure to remove gloves and wash hands before touching anything in a clean area (i.e. telephones, door handles, computer keyboards).</w:t>
            </w:r>
          </w:p>
          <w:p w:rsidR="00D73D93" w:rsidRPr="004A6C10" w:rsidRDefault="006E5C8A" w:rsidP="00833C07">
            <w:pPr>
              <w:ind w:left="360" w:hanging="360"/>
              <w:rPr>
                <w:b/>
                <w:color w:val="auto"/>
              </w:rPr>
            </w:pPr>
            <w:sdt>
              <w:sdtPr>
                <w:rPr>
                  <w:rFonts w:asciiTheme="minorHAnsi" w:hAnsiTheme="minorHAnsi"/>
                  <w:b/>
                </w:rPr>
                <w:id w:val="503094053"/>
                <w14:checkbox>
                  <w14:checked w14:val="0"/>
                  <w14:checkedState w14:val="2612" w14:font="MS Gothic"/>
                  <w14:uncheckedState w14:val="2610" w14:font="MS Gothic"/>
                </w14:checkbox>
              </w:sdtPr>
              <w:sdtEndPr/>
              <w:sdtContent>
                <w:r w:rsidR="00833C07" w:rsidRPr="00833C07">
                  <w:rPr>
                    <w:rFonts w:ascii="MS Gothic" w:eastAsia="MS Gothic" w:hAnsi="MS Gothic" w:cs="MS Gothic" w:hint="eastAsia"/>
                    <w:b/>
                  </w:rPr>
                  <w:t>☐</w:t>
                </w:r>
              </w:sdtContent>
            </w:sdt>
            <w:r w:rsidR="00A558AA">
              <w:rPr>
                <w:color w:val="auto"/>
                <w:sz w:val="18"/>
                <w:szCs w:val="18"/>
              </w:rPr>
              <w:t xml:space="preserve"> </w:t>
            </w:r>
            <w:r w:rsidR="00CC5CAE">
              <w:rPr>
                <w:color w:val="auto"/>
                <w:sz w:val="18"/>
                <w:szCs w:val="18"/>
              </w:rPr>
              <w:t xml:space="preserve"> </w:t>
            </w:r>
            <w:r w:rsidR="00A558AA">
              <w:rPr>
                <w:color w:val="auto"/>
                <w:sz w:val="18"/>
                <w:szCs w:val="18"/>
              </w:rPr>
              <w:t xml:space="preserve"> </w:t>
            </w:r>
            <w:r w:rsidR="00D73D93" w:rsidRPr="004A6C10">
              <w:rPr>
                <w:color w:val="auto"/>
                <w:sz w:val="18"/>
                <w:szCs w:val="18"/>
              </w:rPr>
              <w:t>Perform all aerosol-generating work in a Class II BSC.</w:t>
            </w:r>
          </w:p>
          <w:p w:rsidR="00D73D93" w:rsidRPr="004A6C10" w:rsidRDefault="006E5C8A" w:rsidP="00833C07">
            <w:pPr>
              <w:ind w:left="360" w:hanging="360"/>
              <w:rPr>
                <w:b/>
                <w:color w:val="auto"/>
              </w:rPr>
            </w:pPr>
            <w:sdt>
              <w:sdtPr>
                <w:rPr>
                  <w:rFonts w:asciiTheme="minorHAnsi" w:hAnsiTheme="minorHAnsi"/>
                  <w:b/>
                </w:rPr>
                <w:id w:val="777221612"/>
                <w14:checkbox>
                  <w14:checked w14:val="0"/>
                  <w14:checkedState w14:val="2612" w14:font="MS Gothic"/>
                  <w14:uncheckedState w14:val="2610" w14:font="MS Gothic"/>
                </w14:checkbox>
              </w:sdtPr>
              <w:sdtEndPr/>
              <w:sdtContent>
                <w:r w:rsidR="00833C07">
                  <w:rPr>
                    <w:rFonts w:ascii="MS Gothic" w:eastAsia="MS Gothic" w:hAnsi="MS Gothic" w:hint="eastAsia"/>
                    <w:b/>
                  </w:rPr>
                  <w:t>☐</w:t>
                </w:r>
              </w:sdtContent>
            </w:sdt>
            <w:r w:rsidR="00A558AA">
              <w:rPr>
                <w:color w:val="auto"/>
                <w:sz w:val="18"/>
                <w:szCs w:val="18"/>
              </w:rPr>
              <w:t xml:space="preserve">  </w:t>
            </w:r>
            <w:r w:rsidR="00CC5CAE">
              <w:rPr>
                <w:color w:val="auto"/>
                <w:sz w:val="18"/>
                <w:szCs w:val="18"/>
              </w:rPr>
              <w:t xml:space="preserve"> </w:t>
            </w:r>
            <w:r w:rsidR="00D73D93" w:rsidRPr="004A6C10">
              <w:rPr>
                <w:color w:val="auto"/>
                <w:sz w:val="18"/>
                <w:szCs w:val="18"/>
              </w:rPr>
              <w:t xml:space="preserve">Do not use a flame to heat fix Gram stain slides, but allow to air dry, or dry on a heating block. </w:t>
            </w:r>
          </w:p>
          <w:p w:rsidR="00BB13D6" w:rsidRPr="006B0DA8" w:rsidRDefault="005E619C" w:rsidP="00E63521">
            <w:pPr>
              <w:rPr>
                <w:b/>
              </w:rPr>
            </w:pPr>
            <w:r>
              <w:rPr>
                <w:b/>
              </w:rPr>
              <w:t>Additional Protection - Alternative</w:t>
            </w:r>
            <w:r w:rsidR="00BB13D6" w:rsidRPr="006B0DA8">
              <w:rPr>
                <w:b/>
              </w:rPr>
              <w:t>:</w:t>
            </w:r>
          </w:p>
          <w:p w:rsidR="00BB13D6" w:rsidRPr="006B0DA8" w:rsidRDefault="006E5C8A" w:rsidP="00833C07">
            <w:pPr>
              <w:ind w:left="360" w:hanging="360"/>
              <w:rPr>
                <w:sz w:val="18"/>
                <w:szCs w:val="18"/>
              </w:rPr>
            </w:pPr>
            <w:sdt>
              <w:sdtPr>
                <w:rPr>
                  <w:rFonts w:asciiTheme="minorHAnsi" w:hAnsiTheme="minorHAnsi"/>
                  <w:b/>
                </w:rPr>
                <w:id w:val="885444742"/>
                <w14:checkbox>
                  <w14:checked w14:val="0"/>
                  <w14:checkedState w14:val="2612" w14:font="MS Gothic"/>
                  <w14:uncheckedState w14:val="2610" w14:font="MS Gothic"/>
                </w14:checkbox>
              </w:sdtPr>
              <w:sdtEndPr/>
              <w:sdtContent>
                <w:r w:rsidR="00833C07" w:rsidRPr="00833C07">
                  <w:rPr>
                    <w:rFonts w:ascii="MS Gothic" w:eastAsia="MS Gothic" w:hAnsi="MS Gothic" w:cs="MS Gothic" w:hint="eastAsia"/>
                    <w:b/>
                  </w:rPr>
                  <w:t>☐</w:t>
                </w:r>
              </w:sdtContent>
            </w:sdt>
            <w:r w:rsidR="00A558AA">
              <w:rPr>
                <w:color w:val="auto"/>
                <w:sz w:val="18"/>
                <w:szCs w:val="18"/>
              </w:rPr>
              <w:t xml:space="preserve">  </w:t>
            </w:r>
            <w:r w:rsidR="00CC5CAE">
              <w:rPr>
                <w:color w:val="auto"/>
                <w:sz w:val="18"/>
                <w:szCs w:val="18"/>
              </w:rPr>
              <w:t xml:space="preserve"> </w:t>
            </w:r>
            <w:r w:rsidR="00D73D93" w:rsidRPr="004A6C10">
              <w:rPr>
                <w:color w:val="auto"/>
                <w:sz w:val="18"/>
                <w:szCs w:val="18"/>
              </w:rPr>
              <w:t>Perform all aerosol-generating work</w:t>
            </w:r>
            <w:r w:rsidR="00BB13D6" w:rsidRPr="004A6C10">
              <w:rPr>
                <w:color w:val="auto"/>
                <w:sz w:val="18"/>
                <w:szCs w:val="18"/>
              </w:rPr>
              <w:t xml:space="preserve"> behind a full safety shield/face shield and wear eye protection.</w:t>
            </w:r>
          </w:p>
        </w:tc>
        <w:tc>
          <w:tcPr>
            <w:tcW w:w="1080" w:type="dxa"/>
            <w:gridSpan w:val="3"/>
            <w:tcBorders>
              <w:top w:val="single" w:sz="4" w:space="0" w:color="auto"/>
              <w:left w:val="single" w:sz="4" w:space="0" w:color="auto"/>
              <w:bottom w:val="single" w:sz="4" w:space="0" w:color="auto"/>
              <w:right w:val="single" w:sz="4" w:space="0" w:color="auto"/>
            </w:tcBorders>
          </w:tcPr>
          <w:p w:rsidR="00BB13D6" w:rsidRPr="00EE5A95" w:rsidRDefault="00BB13D6" w:rsidP="00E63521">
            <w:r w:rsidRPr="00A558AA">
              <w:rPr>
                <w:color w:val="auto"/>
              </w:rPr>
              <w:t>Low</w:t>
            </w:r>
          </w:p>
        </w:tc>
      </w:tr>
      <w:tr w:rsidR="0010035D" w:rsidRPr="0045663B" w:rsidTr="000E2C91">
        <w:trPr>
          <w:cantSplit/>
        </w:trPr>
        <w:tc>
          <w:tcPr>
            <w:tcW w:w="14130" w:type="dxa"/>
            <w:gridSpan w:val="9"/>
            <w:tcBorders>
              <w:top w:val="single" w:sz="4" w:space="0" w:color="auto"/>
              <w:left w:val="single" w:sz="4" w:space="0" w:color="auto"/>
              <w:bottom w:val="single" w:sz="4" w:space="0" w:color="auto"/>
              <w:right w:val="single" w:sz="4" w:space="0" w:color="auto"/>
            </w:tcBorders>
          </w:tcPr>
          <w:p w:rsidR="0010035D" w:rsidRDefault="0010035D" w:rsidP="00E279F4">
            <w:pPr>
              <w:rPr>
                <w:b/>
              </w:rPr>
            </w:pPr>
            <w:r w:rsidRPr="00D73D93">
              <w:rPr>
                <w:b/>
              </w:rPr>
              <w:t>Comments:</w:t>
            </w:r>
          </w:p>
          <w:p w:rsidR="000E2C91" w:rsidRDefault="000E2C91" w:rsidP="00E279F4">
            <w:pPr>
              <w:rPr>
                <w:b/>
              </w:rPr>
            </w:pPr>
          </w:p>
          <w:p w:rsidR="0010035D" w:rsidRPr="0045663B" w:rsidRDefault="0010035D" w:rsidP="00E279F4"/>
        </w:tc>
      </w:tr>
      <w:tr w:rsidR="00933239" w:rsidRPr="004A6C10" w:rsidTr="000E2C91">
        <w:trPr>
          <w:gridAfter w:val="1"/>
          <w:wAfter w:w="18" w:type="dxa"/>
        </w:trPr>
        <w:tc>
          <w:tcPr>
            <w:tcW w:w="14112" w:type="dxa"/>
            <w:gridSpan w:val="8"/>
            <w:tcBorders>
              <w:top w:val="single" w:sz="4" w:space="0" w:color="auto"/>
              <w:left w:val="single" w:sz="4" w:space="0" w:color="auto"/>
              <w:bottom w:val="single" w:sz="4" w:space="0" w:color="auto"/>
              <w:right w:val="single" w:sz="4" w:space="0" w:color="auto"/>
            </w:tcBorders>
          </w:tcPr>
          <w:p w:rsidR="00933239" w:rsidRPr="004A6C10" w:rsidRDefault="00933239" w:rsidP="00933239">
            <w:pPr>
              <w:jc w:val="center"/>
              <w:rPr>
                <w:b/>
                <w:color w:val="auto"/>
                <w:sz w:val="28"/>
                <w:szCs w:val="28"/>
              </w:rPr>
            </w:pPr>
            <w:r w:rsidRPr="004A6C10">
              <w:rPr>
                <w:color w:val="auto"/>
              </w:rPr>
              <w:lastRenderedPageBreak/>
              <w:br w:type="page"/>
            </w:r>
            <w:r w:rsidRPr="004A6C10">
              <w:rPr>
                <w:color w:val="auto"/>
              </w:rPr>
              <w:br w:type="page"/>
            </w:r>
            <w:r w:rsidRPr="004A6C10">
              <w:rPr>
                <w:rFonts w:ascii="Arial" w:hAnsi="Arial" w:cs="Arial"/>
                <w:b/>
                <w:color w:val="auto"/>
                <w:sz w:val="28"/>
                <w:szCs w:val="28"/>
              </w:rPr>
              <w:t>Culture Work-up: (continued)</w:t>
            </w:r>
          </w:p>
        </w:tc>
      </w:tr>
      <w:tr w:rsidR="00933239" w:rsidRPr="004A6C10" w:rsidTr="000E2C91">
        <w:trPr>
          <w:gridAfter w:val="1"/>
          <w:wAfter w:w="18" w:type="dxa"/>
          <w:trHeight w:val="368"/>
        </w:trPr>
        <w:tc>
          <w:tcPr>
            <w:tcW w:w="2336" w:type="dxa"/>
            <w:tcBorders>
              <w:top w:val="single" w:sz="4" w:space="0" w:color="auto"/>
              <w:left w:val="single" w:sz="4" w:space="0" w:color="auto"/>
              <w:bottom w:val="single" w:sz="4" w:space="0" w:color="auto"/>
              <w:right w:val="single" w:sz="4" w:space="0" w:color="auto"/>
            </w:tcBorders>
          </w:tcPr>
          <w:p w:rsidR="00933239" w:rsidRPr="004A6C10" w:rsidRDefault="00933239" w:rsidP="00933239">
            <w:pPr>
              <w:rPr>
                <w:b/>
                <w:color w:val="auto"/>
                <w:sz w:val="20"/>
                <w:szCs w:val="20"/>
              </w:rPr>
            </w:pPr>
            <w:r w:rsidRPr="004A6C10">
              <w:rPr>
                <w:b/>
                <w:color w:val="auto"/>
                <w:sz w:val="20"/>
                <w:szCs w:val="20"/>
              </w:rPr>
              <w:t>Procedure</w:t>
            </w:r>
          </w:p>
          <w:p w:rsidR="00933239" w:rsidRPr="004A6C10" w:rsidRDefault="00933239" w:rsidP="00933239">
            <w:pPr>
              <w:rPr>
                <w:b/>
                <w:color w:val="auto"/>
                <w:sz w:val="20"/>
                <w:szCs w:val="20"/>
              </w:rPr>
            </w:pPr>
          </w:p>
        </w:tc>
        <w:tc>
          <w:tcPr>
            <w:tcW w:w="2434" w:type="dxa"/>
            <w:tcBorders>
              <w:top w:val="single" w:sz="4" w:space="0" w:color="auto"/>
              <w:left w:val="single" w:sz="4" w:space="0" w:color="auto"/>
              <w:bottom w:val="single" w:sz="4" w:space="0" w:color="auto"/>
              <w:right w:val="single" w:sz="4" w:space="0" w:color="auto"/>
            </w:tcBorders>
            <w:hideMark/>
          </w:tcPr>
          <w:p w:rsidR="00933239" w:rsidRPr="004A6C10" w:rsidRDefault="00933239" w:rsidP="00933239">
            <w:pPr>
              <w:rPr>
                <w:b/>
                <w:color w:val="auto"/>
                <w:sz w:val="20"/>
                <w:szCs w:val="20"/>
              </w:rPr>
            </w:pPr>
            <w:r w:rsidRPr="004A6C10">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933239" w:rsidRPr="004A6C10" w:rsidRDefault="00933239" w:rsidP="00933239">
            <w:pPr>
              <w:rPr>
                <w:b/>
                <w:color w:val="auto"/>
                <w:sz w:val="20"/>
                <w:szCs w:val="20"/>
              </w:rPr>
            </w:pPr>
            <w:r w:rsidRPr="004A6C10">
              <w:rPr>
                <w:b/>
                <w:color w:val="auto"/>
                <w:sz w:val="20"/>
                <w:szCs w:val="20"/>
              </w:rPr>
              <w:t>Potential Hazards</w:t>
            </w:r>
          </w:p>
        </w:tc>
        <w:tc>
          <w:tcPr>
            <w:tcW w:w="1440" w:type="dxa"/>
            <w:gridSpan w:val="2"/>
            <w:tcBorders>
              <w:top w:val="single" w:sz="4" w:space="0" w:color="auto"/>
              <w:left w:val="single" w:sz="4" w:space="0" w:color="auto"/>
              <w:bottom w:val="single" w:sz="4" w:space="0" w:color="auto"/>
              <w:right w:val="single" w:sz="4" w:space="0" w:color="auto"/>
            </w:tcBorders>
            <w:hideMark/>
          </w:tcPr>
          <w:p w:rsidR="00933239" w:rsidRPr="004A6C10" w:rsidRDefault="00933239" w:rsidP="00933239">
            <w:pPr>
              <w:rPr>
                <w:b/>
                <w:color w:val="auto"/>
                <w:sz w:val="20"/>
                <w:szCs w:val="20"/>
              </w:rPr>
            </w:pPr>
            <w:r w:rsidRPr="004A6C10">
              <w:rPr>
                <w:b/>
                <w:color w:val="auto"/>
                <w:sz w:val="20"/>
                <w:szCs w:val="20"/>
              </w:rPr>
              <w:t>Initial Risk Level</w:t>
            </w:r>
          </w:p>
        </w:tc>
        <w:tc>
          <w:tcPr>
            <w:tcW w:w="4336" w:type="dxa"/>
            <w:gridSpan w:val="2"/>
            <w:tcBorders>
              <w:top w:val="single" w:sz="4" w:space="0" w:color="auto"/>
              <w:left w:val="single" w:sz="4" w:space="0" w:color="auto"/>
              <w:bottom w:val="single" w:sz="4" w:space="0" w:color="auto"/>
              <w:right w:val="single" w:sz="4" w:space="0" w:color="auto"/>
            </w:tcBorders>
            <w:hideMark/>
          </w:tcPr>
          <w:p w:rsidR="00933239" w:rsidRPr="004A6C10" w:rsidRDefault="00933239" w:rsidP="00933239">
            <w:pPr>
              <w:rPr>
                <w:b/>
                <w:color w:val="auto"/>
                <w:sz w:val="20"/>
                <w:szCs w:val="20"/>
              </w:rPr>
            </w:pPr>
            <w:r w:rsidRPr="004A6C10">
              <w:rPr>
                <w:b/>
                <w:color w:val="auto"/>
                <w:sz w:val="20"/>
                <w:szCs w:val="20"/>
              </w:rPr>
              <w:t>Control (Mitigation)</w:t>
            </w:r>
          </w:p>
        </w:tc>
        <w:tc>
          <w:tcPr>
            <w:tcW w:w="1046" w:type="dxa"/>
            <w:tcBorders>
              <w:top w:val="single" w:sz="4" w:space="0" w:color="auto"/>
              <w:left w:val="single" w:sz="4" w:space="0" w:color="auto"/>
              <w:bottom w:val="single" w:sz="4" w:space="0" w:color="auto"/>
              <w:right w:val="single" w:sz="4" w:space="0" w:color="auto"/>
            </w:tcBorders>
            <w:hideMark/>
          </w:tcPr>
          <w:p w:rsidR="00933239" w:rsidRPr="004A6C10" w:rsidRDefault="00933239" w:rsidP="00933239">
            <w:pPr>
              <w:rPr>
                <w:b/>
                <w:color w:val="auto"/>
                <w:sz w:val="20"/>
                <w:szCs w:val="20"/>
              </w:rPr>
            </w:pPr>
            <w:r w:rsidRPr="004A6C10">
              <w:rPr>
                <w:b/>
                <w:color w:val="auto"/>
                <w:sz w:val="20"/>
                <w:szCs w:val="20"/>
              </w:rPr>
              <w:t>Residual Risk Level</w:t>
            </w:r>
          </w:p>
        </w:tc>
      </w:tr>
      <w:tr w:rsidR="00933239" w:rsidRPr="00EE5A95" w:rsidTr="000E2C91">
        <w:trPr>
          <w:gridAfter w:val="1"/>
          <w:wAfter w:w="18" w:type="dxa"/>
          <w:cantSplit/>
        </w:trPr>
        <w:tc>
          <w:tcPr>
            <w:tcW w:w="2336" w:type="dxa"/>
            <w:tcBorders>
              <w:top w:val="single" w:sz="4" w:space="0" w:color="auto"/>
              <w:left w:val="single" w:sz="4" w:space="0" w:color="auto"/>
              <w:bottom w:val="single" w:sz="4" w:space="0" w:color="auto"/>
              <w:right w:val="single" w:sz="4" w:space="0" w:color="auto"/>
            </w:tcBorders>
          </w:tcPr>
          <w:p w:rsidR="00933239" w:rsidRPr="00AA77D7" w:rsidRDefault="00933239" w:rsidP="00933239">
            <w:pPr>
              <w:rPr>
                <w:b/>
                <w:u w:val="single"/>
              </w:rPr>
            </w:pPr>
            <w:r>
              <w:rPr>
                <w:b/>
              </w:rPr>
              <w:t>Performs:</w:t>
            </w:r>
          </w:p>
          <w:p w:rsidR="00933239" w:rsidRDefault="006E5C8A" w:rsidP="00933239">
            <w:pPr>
              <w:ind w:left="360" w:hanging="360"/>
              <w:rPr>
                <w:b/>
              </w:rPr>
            </w:pPr>
            <w:sdt>
              <w:sdtPr>
                <w:rPr>
                  <w:b/>
                </w:rPr>
                <w:id w:val="364023008"/>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b/>
              </w:rPr>
              <w:t xml:space="preserve">  </w:t>
            </w:r>
            <w:r w:rsidR="00933239" w:rsidRPr="00BB13D6">
              <w:rPr>
                <w:b/>
              </w:rPr>
              <w:t xml:space="preserve">Aerobic/anaerobic bacterial </w:t>
            </w:r>
            <w:r w:rsidR="00933239">
              <w:rPr>
                <w:b/>
              </w:rPr>
              <w:t xml:space="preserve">culture </w:t>
            </w:r>
            <w:r w:rsidR="00933239" w:rsidRPr="00BB13D6">
              <w:rPr>
                <w:b/>
              </w:rPr>
              <w:t xml:space="preserve">identification and susceptibility </w:t>
            </w:r>
            <w:r w:rsidR="00933239" w:rsidRPr="001C2BB2">
              <w:rPr>
                <w:b/>
              </w:rPr>
              <w:t xml:space="preserve">testing using </w:t>
            </w:r>
            <w:r w:rsidR="006B2EBB" w:rsidRPr="001C2BB2">
              <w:rPr>
                <w:b/>
              </w:rPr>
              <w:t>manual methods</w:t>
            </w:r>
            <w:r w:rsidR="006B2EBB">
              <w:rPr>
                <w:b/>
              </w:rPr>
              <w:t>:</w:t>
            </w:r>
          </w:p>
          <w:p w:rsidR="00933239"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1205176088"/>
                <w14:checkbox>
                  <w14:checked w14:val="0"/>
                  <w14:checkedState w14:val="2612" w14:font="MS Gothic"/>
                  <w14:uncheckedState w14:val="2610" w14:font="MS Gothic"/>
                </w14:checkbox>
              </w:sdtPr>
              <w:sdtEndPr/>
              <w:sdtContent>
                <w:r w:rsidR="006B2EBB">
                  <w:rPr>
                    <w:rFonts w:ascii="MS Gothic" w:eastAsia="MS Gothic" w:hAnsi="MS Gothic" w:cs="Arial" w:hint="eastAsia"/>
                    <w:b/>
                  </w:rPr>
                  <w:t>☐</w:t>
                </w:r>
              </w:sdtContent>
            </w:sdt>
            <w:r w:rsidR="006B2EBB">
              <w:rPr>
                <w:rFonts w:asciiTheme="minorHAnsi" w:eastAsia="MS Gothic" w:hAnsiTheme="minorHAnsi" w:cs="Arial"/>
                <w:b/>
              </w:rPr>
              <w:t xml:space="preserve"> Kirby Bauer</w:t>
            </w:r>
          </w:p>
          <w:p w:rsidR="006B2EBB"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1250041148"/>
                <w14:checkbox>
                  <w14:checked w14:val="0"/>
                  <w14:checkedState w14:val="2612" w14:font="MS Gothic"/>
                  <w14:uncheckedState w14:val="2610" w14:font="MS Gothic"/>
                </w14:checkbox>
              </w:sdtPr>
              <w:sdtEndPr/>
              <w:sdtContent>
                <w:r w:rsidR="006B2EBB">
                  <w:rPr>
                    <w:rFonts w:ascii="MS Gothic" w:eastAsia="MS Gothic" w:hAnsi="MS Gothic" w:cs="Arial" w:hint="eastAsia"/>
                    <w:b/>
                  </w:rPr>
                  <w:t>☐</w:t>
                </w:r>
              </w:sdtContent>
            </w:sdt>
            <w:r w:rsidR="006B2EBB">
              <w:rPr>
                <w:rFonts w:asciiTheme="minorHAnsi" w:eastAsia="MS Gothic" w:hAnsiTheme="minorHAnsi" w:cs="Arial"/>
                <w:b/>
              </w:rPr>
              <w:t xml:space="preserve"> E-test</w:t>
            </w:r>
          </w:p>
          <w:p w:rsidR="006B2EBB"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366211653"/>
                <w14:checkbox>
                  <w14:checked w14:val="0"/>
                  <w14:checkedState w14:val="2612" w14:font="MS Gothic"/>
                  <w14:uncheckedState w14:val="2610" w14:font="MS Gothic"/>
                </w14:checkbox>
              </w:sdtPr>
              <w:sdtEndPr/>
              <w:sdtContent>
                <w:r w:rsidR="006B2EBB">
                  <w:rPr>
                    <w:rFonts w:ascii="MS Gothic" w:eastAsia="MS Gothic" w:hAnsi="MS Gothic" w:cs="Arial" w:hint="eastAsia"/>
                    <w:b/>
                  </w:rPr>
                  <w:t>☐</w:t>
                </w:r>
              </w:sdtContent>
            </w:sdt>
            <w:r w:rsidR="006B2EBB">
              <w:rPr>
                <w:rFonts w:asciiTheme="minorHAnsi" w:eastAsia="MS Gothic" w:hAnsiTheme="minorHAnsi" w:cs="Arial"/>
                <w:b/>
              </w:rPr>
              <w:t xml:space="preserve"> Manual MIC</w:t>
            </w:r>
          </w:p>
          <w:p w:rsidR="006B2EBB" w:rsidRDefault="006E5C8A" w:rsidP="00933239">
            <w:pPr>
              <w:ind w:left="720" w:hanging="360"/>
              <w:rPr>
                <w:rFonts w:asciiTheme="minorHAnsi" w:eastAsia="MS Gothic" w:hAnsiTheme="minorHAnsi" w:cs="Arial"/>
                <w:b/>
              </w:rPr>
            </w:pPr>
            <w:sdt>
              <w:sdtPr>
                <w:rPr>
                  <w:rFonts w:asciiTheme="minorHAnsi" w:eastAsia="MS Gothic" w:hAnsiTheme="minorHAnsi" w:cs="Arial"/>
                  <w:b/>
                </w:rPr>
                <w:id w:val="1202973071"/>
                <w14:checkbox>
                  <w14:checked w14:val="0"/>
                  <w14:checkedState w14:val="2612" w14:font="MS Gothic"/>
                  <w14:uncheckedState w14:val="2610" w14:font="MS Gothic"/>
                </w14:checkbox>
              </w:sdtPr>
              <w:sdtEndPr/>
              <w:sdtContent>
                <w:r w:rsidR="006B2EBB">
                  <w:rPr>
                    <w:rFonts w:ascii="MS Gothic" w:eastAsia="MS Gothic" w:hAnsi="MS Gothic" w:cs="Arial" w:hint="eastAsia"/>
                    <w:b/>
                  </w:rPr>
                  <w:t>☐</w:t>
                </w:r>
              </w:sdtContent>
            </w:sdt>
            <w:r w:rsidR="006B2EBB">
              <w:rPr>
                <w:rFonts w:asciiTheme="minorHAnsi" w:eastAsia="MS Gothic" w:hAnsiTheme="minorHAnsi" w:cs="Arial"/>
                <w:b/>
              </w:rPr>
              <w:t xml:space="preserve"> </w:t>
            </w:r>
            <w:r w:rsidR="006B2EBB" w:rsidRPr="006B2EBB">
              <w:rPr>
                <w:rFonts w:asciiTheme="minorHAnsi" w:eastAsia="MS Gothic" w:hAnsiTheme="minorHAnsi" w:cs="Arial"/>
                <w:b/>
              </w:rPr>
              <w:t>Manual ID</w:t>
            </w:r>
            <w:r w:rsidR="00393616">
              <w:rPr>
                <w:rFonts w:asciiTheme="minorHAnsi" w:eastAsia="MS Gothic" w:hAnsiTheme="minorHAnsi" w:cs="Arial"/>
                <w:b/>
              </w:rPr>
              <w:t xml:space="preserve"> (</w:t>
            </w:r>
            <w:r w:rsidR="006B2EBB">
              <w:rPr>
                <w:rFonts w:asciiTheme="minorHAnsi" w:eastAsia="MS Gothic" w:hAnsiTheme="minorHAnsi" w:cs="Arial"/>
                <w:b/>
              </w:rPr>
              <w:t>e.</w:t>
            </w:r>
            <w:r w:rsidR="00393616">
              <w:rPr>
                <w:rFonts w:asciiTheme="minorHAnsi" w:eastAsia="MS Gothic" w:hAnsiTheme="minorHAnsi" w:cs="Arial"/>
                <w:b/>
              </w:rPr>
              <w:t>g.</w:t>
            </w:r>
            <w:r w:rsidR="006B2EBB">
              <w:rPr>
                <w:rFonts w:asciiTheme="minorHAnsi" w:eastAsia="MS Gothic" w:hAnsiTheme="minorHAnsi" w:cs="Arial"/>
                <w:b/>
              </w:rPr>
              <w:t xml:space="preserve"> API 20E, Rapid Ana ID,</w:t>
            </w:r>
            <w:r w:rsidR="00393616">
              <w:rPr>
                <w:rFonts w:asciiTheme="minorHAnsi" w:eastAsia="MS Gothic" w:hAnsiTheme="minorHAnsi" w:cs="Arial"/>
                <w:b/>
              </w:rPr>
              <w:t xml:space="preserve"> spot IDs,</w:t>
            </w:r>
            <w:r w:rsidR="006B2EBB">
              <w:rPr>
                <w:rFonts w:asciiTheme="minorHAnsi" w:eastAsia="MS Gothic" w:hAnsiTheme="minorHAnsi" w:cs="Arial"/>
                <w:b/>
              </w:rPr>
              <w:t xml:space="preserve"> </w:t>
            </w:r>
            <w:r w:rsidR="00393616">
              <w:rPr>
                <w:rFonts w:asciiTheme="minorHAnsi" w:eastAsia="MS Gothic" w:hAnsiTheme="minorHAnsi" w:cs="Arial"/>
                <w:b/>
              </w:rPr>
              <w:t xml:space="preserve">NF panels, </w:t>
            </w:r>
            <w:r w:rsidR="006B2EBB">
              <w:rPr>
                <w:rFonts w:asciiTheme="minorHAnsi" w:eastAsia="MS Gothic" w:hAnsiTheme="minorHAnsi" w:cs="Arial"/>
                <w:b/>
              </w:rPr>
              <w:t>etc.)</w:t>
            </w:r>
          </w:p>
          <w:p w:rsidR="006B2EBB" w:rsidRDefault="006B2EBB" w:rsidP="00933239">
            <w:pPr>
              <w:ind w:left="720" w:hanging="360"/>
              <w:rPr>
                <w:rFonts w:asciiTheme="minorHAnsi" w:eastAsia="MS Gothic" w:hAnsiTheme="minorHAnsi" w:cs="Arial"/>
                <w:b/>
              </w:rPr>
            </w:pPr>
            <w:r>
              <w:rPr>
                <w:rFonts w:asciiTheme="minorHAnsi" w:eastAsia="MS Gothic" w:hAnsiTheme="minorHAnsi" w:cs="Arial"/>
                <w:b/>
              </w:rPr>
              <w:t xml:space="preserve"> </w:t>
            </w:r>
            <w:sdt>
              <w:sdtPr>
                <w:rPr>
                  <w:rFonts w:asciiTheme="minorHAnsi" w:eastAsia="MS Gothic" w:hAnsiTheme="minorHAnsi" w:cs="Arial"/>
                  <w:b/>
                </w:rPr>
                <w:id w:val="-103935571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Theme="minorHAnsi" w:eastAsia="MS Gothic" w:hAnsiTheme="minorHAnsi" w:cs="Arial"/>
                <w:b/>
              </w:rPr>
              <w:t xml:space="preserve"> </w:t>
            </w:r>
            <w:r w:rsidRPr="006B2EBB">
              <w:rPr>
                <w:rFonts w:asciiTheme="minorHAnsi" w:eastAsia="MS Gothic" w:hAnsiTheme="minorHAnsi" w:cs="Arial"/>
                <w:b/>
              </w:rPr>
              <w:t>Other</w:t>
            </w:r>
            <w:r w:rsidR="00393616">
              <w:rPr>
                <w:rFonts w:asciiTheme="minorHAnsi" w:eastAsia="MS Gothic" w:hAnsiTheme="minorHAnsi" w:cs="Arial"/>
                <w:b/>
              </w:rPr>
              <w:t xml:space="preserve"> (Be specific)</w:t>
            </w:r>
          </w:p>
          <w:p w:rsidR="00393616" w:rsidRDefault="00393616" w:rsidP="00933239">
            <w:pPr>
              <w:ind w:left="720" w:hanging="360"/>
              <w:rPr>
                <w:rFonts w:asciiTheme="minorHAnsi" w:eastAsia="MS Gothic" w:hAnsiTheme="minorHAnsi" w:cs="Arial"/>
                <w:b/>
              </w:rPr>
            </w:pPr>
            <w:r>
              <w:rPr>
                <w:rFonts w:ascii="MS Gothic" w:eastAsia="MS Gothic" w:hAnsi="MS Gothic" w:cs="Arial"/>
                <w:b/>
              </w:rPr>
              <w:t>______________</w:t>
            </w:r>
          </w:p>
          <w:p w:rsidR="00393616" w:rsidRPr="006B2EBB" w:rsidRDefault="00393616" w:rsidP="00933239">
            <w:pPr>
              <w:ind w:left="720" w:hanging="360"/>
              <w:rPr>
                <w:rFonts w:asciiTheme="minorHAnsi" w:eastAsia="MS Gothic" w:hAnsiTheme="minorHAnsi" w:cs="Arial"/>
                <w:b/>
              </w:rPr>
            </w:pPr>
            <w:r>
              <w:rPr>
                <w:rFonts w:asciiTheme="minorHAnsi" w:eastAsia="MS Gothic" w:hAnsiTheme="minorHAnsi" w:cs="Arial"/>
                <w:b/>
              </w:rPr>
              <w:t>_______________</w:t>
            </w:r>
          </w:p>
          <w:p w:rsidR="00933239" w:rsidRPr="00933239" w:rsidRDefault="00EF0B32" w:rsidP="00933239">
            <w:pPr>
              <w:ind w:left="720" w:hanging="360"/>
              <w:rPr>
                <w:rFonts w:asciiTheme="minorHAnsi" w:hAnsiTheme="minorHAnsi" w:cs="Arial"/>
                <w:b/>
              </w:rPr>
            </w:pPr>
            <w:r>
              <w:rPr>
                <w:rFonts w:asciiTheme="minorHAnsi" w:hAnsiTheme="minorHAnsi" w:cs="Arial"/>
                <w:b/>
              </w:rPr>
              <w:t>_______________</w:t>
            </w:r>
          </w:p>
          <w:p w:rsidR="00933239" w:rsidRPr="008D4404" w:rsidRDefault="00933239" w:rsidP="00933239">
            <w:pPr>
              <w:ind w:left="360" w:hanging="360"/>
              <w:rPr>
                <w:b/>
                <w:u w:val="single"/>
              </w:rPr>
            </w:pPr>
          </w:p>
        </w:tc>
        <w:tc>
          <w:tcPr>
            <w:tcW w:w="2434" w:type="dxa"/>
            <w:tcBorders>
              <w:top w:val="single" w:sz="4" w:space="0" w:color="auto"/>
              <w:left w:val="single" w:sz="4" w:space="0" w:color="auto"/>
              <w:bottom w:val="single" w:sz="4" w:space="0" w:color="auto"/>
              <w:right w:val="single" w:sz="4" w:space="0" w:color="auto"/>
            </w:tcBorders>
          </w:tcPr>
          <w:p w:rsidR="00933239" w:rsidRPr="004A6C10" w:rsidRDefault="00933239" w:rsidP="003A0A10">
            <w:pPr>
              <w:numPr>
                <w:ilvl w:val="0"/>
                <w:numId w:val="59"/>
              </w:numPr>
              <w:rPr>
                <w:color w:val="auto"/>
                <w:sz w:val="18"/>
                <w:szCs w:val="18"/>
              </w:rPr>
            </w:pPr>
            <w:r w:rsidRPr="004A6C10">
              <w:rPr>
                <w:color w:val="auto"/>
                <w:sz w:val="18"/>
                <w:szCs w:val="18"/>
              </w:rPr>
              <w:t xml:space="preserve">Examine media for growth. </w:t>
            </w:r>
          </w:p>
          <w:p w:rsidR="00933239" w:rsidRPr="004A6C10" w:rsidRDefault="00933239" w:rsidP="003A0A10">
            <w:pPr>
              <w:numPr>
                <w:ilvl w:val="0"/>
                <w:numId w:val="59"/>
              </w:numPr>
              <w:rPr>
                <w:color w:val="auto"/>
                <w:sz w:val="18"/>
                <w:szCs w:val="18"/>
              </w:rPr>
            </w:pPr>
            <w:r w:rsidRPr="004A6C10">
              <w:rPr>
                <w:color w:val="auto"/>
                <w:sz w:val="18"/>
                <w:szCs w:val="18"/>
              </w:rPr>
              <w:t>Work up cultures as per laboratory policy based on specimen source.</w:t>
            </w:r>
          </w:p>
          <w:p w:rsidR="00933239" w:rsidRPr="004A6C10" w:rsidRDefault="00933239" w:rsidP="003A0A10">
            <w:pPr>
              <w:numPr>
                <w:ilvl w:val="0"/>
                <w:numId w:val="59"/>
              </w:numPr>
              <w:rPr>
                <w:color w:val="auto"/>
                <w:sz w:val="18"/>
                <w:szCs w:val="18"/>
              </w:rPr>
            </w:pPr>
            <w:r w:rsidRPr="004A6C10">
              <w:rPr>
                <w:color w:val="auto"/>
                <w:sz w:val="18"/>
                <w:szCs w:val="18"/>
              </w:rPr>
              <w:t>Perform AST as per laboratory policy based on specimen source.</w:t>
            </w:r>
          </w:p>
          <w:p w:rsidR="00393616" w:rsidRPr="00393616" w:rsidRDefault="00393616" w:rsidP="003A0A10">
            <w:pPr>
              <w:pStyle w:val="ListParagraph"/>
              <w:numPr>
                <w:ilvl w:val="1"/>
                <w:numId w:val="59"/>
              </w:numPr>
              <w:ind w:left="720"/>
              <w:rPr>
                <w:color w:val="auto"/>
                <w:sz w:val="18"/>
                <w:szCs w:val="18"/>
              </w:rPr>
            </w:pPr>
            <w:r w:rsidRPr="00393616">
              <w:rPr>
                <w:color w:val="auto"/>
                <w:sz w:val="18"/>
                <w:szCs w:val="18"/>
              </w:rPr>
              <w:t>Prepare standardized inoculum.</w:t>
            </w:r>
          </w:p>
          <w:p w:rsidR="00933239" w:rsidRDefault="00393616" w:rsidP="003A0A10">
            <w:pPr>
              <w:pStyle w:val="ListParagraph"/>
              <w:numPr>
                <w:ilvl w:val="1"/>
                <w:numId w:val="59"/>
              </w:numPr>
              <w:ind w:left="720"/>
              <w:rPr>
                <w:color w:val="auto"/>
                <w:sz w:val="18"/>
                <w:szCs w:val="18"/>
              </w:rPr>
            </w:pPr>
            <w:r w:rsidRPr="00393616">
              <w:rPr>
                <w:color w:val="auto"/>
                <w:sz w:val="18"/>
                <w:szCs w:val="18"/>
              </w:rPr>
              <w:t>Inoculate</w:t>
            </w:r>
            <w:r>
              <w:rPr>
                <w:color w:val="auto"/>
                <w:sz w:val="18"/>
                <w:szCs w:val="18"/>
              </w:rPr>
              <w:t xml:space="preserve"> </w:t>
            </w:r>
          </w:p>
          <w:p w:rsidR="00393616" w:rsidRDefault="00393616" w:rsidP="003A0A10">
            <w:pPr>
              <w:pStyle w:val="ListParagraph"/>
              <w:numPr>
                <w:ilvl w:val="1"/>
                <w:numId w:val="59"/>
              </w:numPr>
              <w:ind w:left="720"/>
              <w:rPr>
                <w:color w:val="auto"/>
                <w:sz w:val="18"/>
                <w:szCs w:val="18"/>
              </w:rPr>
            </w:pPr>
            <w:r>
              <w:rPr>
                <w:color w:val="auto"/>
                <w:sz w:val="18"/>
                <w:szCs w:val="18"/>
              </w:rPr>
              <w:t>Incubate</w:t>
            </w:r>
          </w:p>
          <w:p w:rsidR="00393616" w:rsidRDefault="00393616" w:rsidP="003A0A10">
            <w:pPr>
              <w:pStyle w:val="ListParagraph"/>
              <w:numPr>
                <w:ilvl w:val="1"/>
                <w:numId w:val="59"/>
              </w:numPr>
              <w:ind w:left="720"/>
              <w:rPr>
                <w:color w:val="auto"/>
                <w:sz w:val="18"/>
                <w:szCs w:val="18"/>
              </w:rPr>
            </w:pPr>
            <w:r>
              <w:rPr>
                <w:color w:val="auto"/>
                <w:sz w:val="18"/>
                <w:szCs w:val="18"/>
              </w:rPr>
              <w:t>Read</w:t>
            </w:r>
          </w:p>
          <w:p w:rsidR="00B57587" w:rsidRDefault="00B57587" w:rsidP="003A0A10">
            <w:pPr>
              <w:pStyle w:val="ListParagraph"/>
              <w:numPr>
                <w:ilvl w:val="1"/>
                <w:numId w:val="59"/>
              </w:numPr>
              <w:ind w:left="720"/>
              <w:rPr>
                <w:color w:val="auto"/>
                <w:sz w:val="18"/>
                <w:szCs w:val="18"/>
              </w:rPr>
            </w:pPr>
            <w:r>
              <w:rPr>
                <w:color w:val="auto"/>
                <w:sz w:val="18"/>
                <w:szCs w:val="18"/>
              </w:rPr>
              <w:t>Discard waste into appropriate container</w:t>
            </w:r>
            <w:r w:rsidR="0033542A">
              <w:rPr>
                <w:color w:val="auto"/>
                <w:sz w:val="18"/>
                <w:szCs w:val="18"/>
              </w:rPr>
              <w:t>.</w:t>
            </w:r>
          </w:p>
          <w:p w:rsidR="00060D43" w:rsidRDefault="00060D43" w:rsidP="00060D43">
            <w:pPr>
              <w:rPr>
                <w:color w:val="auto"/>
                <w:sz w:val="18"/>
                <w:szCs w:val="18"/>
              </w:rPr>
            </w:pPr>
          </w:p>
          <w:p w:rsidR="00060D43" w:rsidRPr="00060D43" w:rsidRDefault="00060D43" w:rsidP="00FE1267">
            <w:pPr>
              <w:rPr>
                <w:color w:val="auto"/>
                <w:sz w:val="18"/>
                <w:szCs w:val="18"/>
              </w:rPr>
            </w:pPr>
            <w:r w:rsidRPr="001C2BB2">
              <w:rPr>
                <w:b/>
                <w:sz w:val="18"/>
                <w:szCs w:val="18"/>
              </w:rPr>
              <w:t>List your test specific process steps here.</w:t>
            </w:r>
          </w:p>
        </w:tc>
        <w:tc>
          <w:tcPr>
            <w:tcW w:w="2520" w:type="dxa"/>
            <w:tcBorders>
              <w:top w:val="single" w:sz="4" w:space="0" w:color="auto"/>
              <w:left w:val="single" w:sz="4" w:space="0" w:color="auto"/>
              <w:bottom w:val="single" w:sz="4" w:space="0" w:color="auto"/>
              <w:right w:val="single" w:sz="4" w:space="0" w:color="auto"/>
            </w:tcBorders>
          </w:tcPr>
          <w:p w:rsidR="00933239" w:rsidRPr="004A6C10" w:rsidRDefault="00933239" w:rsidP="00933239">
            <w:pPr>
              <w:numPr>
                <w:ilvl w:val="0"/>
                <w:numId w:val="2"/>
              </w:numPr>
              <w:rPr>
                <w:color w:val="auto"/>
                <w:sz w:val="18"/>
                <w:szCs w:val="18"/>
              </w:rPr>
            </w:pPr>
            <w:r w:rsidRPr="004A6C10">
              <w:rPr>
                <w:color w:val="auto"/>
                <w:sz w:val="18"/>
                <w:szCs w:val="18"/>
              </w:rPr>
              <w:t>Risk of aerosol production (See Table 1 for aerosol generating activities)</w:t>
            </w:r>
          </w:p>
          <w:p w:rsidR="00933239" w:rsidRPr="004A6C10" w:rsidRDefault="00933239" w:rsidP="00933239">
            <w:pPr>
              <w:numPr>
                <w:ilvl w:val="0"/>
                <w:numId w:val="2"/>
              </w:numPr>
              <w:rPr>
                <w:color w:val="auto"/>
                <w:sz w:val="18"/>
                <w:szCs w:val="18"/>
              </w:rPr>
            </w:pPr>
            <w:r w:rsidRPr="004A6C10">
              <w:rPr>
                <w:color w:val="auto"/>
                <w:sz w:val="18"/>
                <w:szCs w:val="18"/>
              </w:rPr>
              <w:t>Risk of contamination by touching growth</w:t>
            </w:r>
          </w:p>
          <w:p w:rsidR="00933239" w:rsidRPr="004A6C10" w:rsidRDefault="00933239" w:rsidP="00933239">
            <w:pPr>
              <w:numPr>
                <w:ilvl w:val="0"/>
                <w:numId w:val="2"/>
              </w:numPr>
              <w:rPr>
                <w:color w:val="auto"/>
                <w:sz w:val="18"/>
                <w:szCs w:val="18"/>
              </w:rPr>
            </w:pPr>
            <w:r w:rsidRPr="004A6C10">
              <w:rPr>
                <w:color w:val="auto"/>
                <w:sz w:val="18"/>
                <w:szCs w:val="18"/>
              </w:rPr>
              <w:t xml:space="preserve">Risk of spill or splash when handling liquid media </w:t>
            </w:r>
          </w:p>
          <w:p w:rsidR="00933239" w:rsidRPr="004A6C10" w:rsidRDefault="00933239" w:rsidP="00933239">
            <w:pPr>
              <w:ind w:left="360"/>
              <w:rPr>
                <w:color w:val="auto"/>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rsidR="00933239" w:rsidRPr="004A6C10" w:rsidRDefault="00933239" w:rsidP="00933239">
            <w:pPr>
              <w:rPr>
                <w:color w:val="auto"/>
              </w:rPr>
            </w:pPr>
            <w:r w:rsidRPr="004A6C10">
              <w:rPr>
                <w:color w:val="auto"/>
              </w:rPr>
              <w:t>Moderate</w:t>
            </w:r>
          </w:p>
          <w:p w:rsidR="00933239" w:rsidRPr="004A6C10" w:rsidRDefault="00933239" w:rsidP="00933239">
            <w:pPr>
              <w:rPr>
                <w:color w:val="auto"/>
              </w:rPr>
            </w:pPr>
          </w:p>
          <w:p w:rsidR="00933239" w:rsidRPr="004A6C10" w:rsidRDefault="00933239" w:rsidP="00933239">
            <w:pPr>
              <w:rPr>
                <w:color w:val="auto"/>
              </w:rPr>
            </w:pPr>
            <w:r w:rsidRPr="004A6C10">
              <w:rPr>
                <w:color w:val="auto"/>
              </w:rPr>
              <w:t>High (</w:t>
            </w:r>
            <w:r w:rsidRPr="0074458F">
              <w:rPr>
                <w:i/>
                <w:color w:val="auto"/>
                <w:sz w:val="18"/>
                <w:szCs w:val="18"/>
              </w:rPr>
              <w:t>possible high risk pathogens</w:t>
            </w:r>
            <w:r w:rsidRPr="004A6C10">
              <w:rPr>
                <w:color w:val="auto"/>
              </w:rPr>
              <w:t>)</w:t>
            </w:r>
          </w:p>
        </w:tc>
        <w:tc>
          <w:tcPr>
            <w:tcW w:w="4336" w:type="dxa"/>
            <w:gridSpan w:val="2"/>
            <w:tcBorders>
              <w:top w:val="single" w:sz="4" w:space="0" w:color="auto"/>
              <w:left w:val="single" w:sz="4" w:space="0" w:color="auto"/>
              <w:bottom w:val="single" w:sz="4" w:space="0" w:color="auto"/>
              <w:right w:val="single" w:sz="4" w:space="0" w:color="auto"/>
            </w:tcBorders>
          </w:tcPr>
          <w:p w:rsidR="00933239" w:rsidRPr="006B0DA8" w:rsidRDefault="00933239" w:rsidP="00933239">
            <w:pPr>
              <w:rPr>
                <w:b/>
              </w:rPr>
            </w:pPr>
            <w:r w:rsidRPr="006B0DA8">
              <w:rPr>
                <w:b/>
              </w:rPr>
              <w:t>Required:</w:t>
            </w:r>
          </w:p>
          <w:p w:rsidR="00933239" w:rsidRPr="004A6C10" w:rsidRDefault="006E5C8A" w:rsidP="00933239">
            <w:pPr>
              <w:ind w:left="18"/>
              <w:rPr>
                <w:color w:val="auto"/>
                <w:sz w:val="18"/>
                <w:szCs w:val="18"/>
              </w:rPr>
            </w:pPr>
            <w:sdt>
              <w:sdtPr>
                <w:rPr>
                  <w:b/>
                </w:rPr>
                <w:id w:val="-853571734"/>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color w:val="auto"/>
                <w:sz w:val="18"/>
                <w:szCs w:val="18"/>
              </w:rPr>
              <w:t xml:space="preserve">   </w:t>
            </w:r>
            <w:r w:rsidR="00933239" w:rsidRPr="004A6C10">
              <w:rPr>
                <w:color w:val="auto"/>
                <w:sz w:val="18"/>
                <w:szCs w:val="18"/>
              </w:rPr>
              <w:t>Follow written procedures.</w:t>
            </w:r>
          </w:p>
          <w:p w:rsidR="00933239" w:rsidRPr="00F14D9F" w:rsidRDefault="006E5C8A" w:rsidP="00933239">
            <w:pPr>
              <w:ind w:left="374" w:hanging="360"/>
              <w:rPr>
                <w:color w:val="auto"/>
                <w:sz w:val="18"/>
                <w:szCs w:val="18"/>
              </w:rPr>
            </w:pPr>
            <w:sdt>
              <w:sdtPr>
                <w:rPr>
                  <w:rFonts w:asciiTheme="minorHAnsi" w:hAnsiTheme="minorHAnsi"/>
                  <w:b/>
                </w:rPr>
                <w:id w:val="1461608039"/>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color w:val="auto"/>
                <w:sz w:val="18"/>
                <w:szCs w:val="18"/>
              </w:rPr>
              <w:t xml:space="preserve">   </w:t>
            </w:r>
            <w:r w:rsidR="00933239" w:rsidRPr="004A6C10">
              <w:rPr>
                <w:color w:val="auto"/>
                <w:sz w:val="18"/>
                <w:szCs w:val="18"/>
              </w:rPr>
              <w:t>Wear PPE: lab coat</w:t>
            </w:r>
            <w:r w:rsidR="00933239">
              <w:rPr>
                <w:color w:val="auto"/>
                <w:sz w:val="18"/>
                <w:szCs w:val="18"/>
              </w:rPr>
              <w:t>,</w:t>
            </w:r>
            <w:r w:rsidR="00933239" w:rsidRPr="004A6C10">
              <w:rPr>
                <w:color w:val="auto"/>
                <w:sz w:val="18"/>
                <w:szCs w:val="18"/>
              </w:rPr>
              <w:t xml:space="preserve"> </w:t>
            </w:r>
            <w:r w:rsidR="00933239" w:rsidRPr="00F14D9F">
              <w:rPr>
                <w:color w:val="auto"/>
                <w:sz w:val="18"/>
                <w:szCs w:val="18"/>
              </w:rPr>
              <w:t xml:space="preserve">gloves and additional eye protection when there is a risk of a splash or spray. </w:t>
            </w:r>
          </w:p>
          <w:p w:rsidR="00933239" w:rsidRPr="004A6C10" w:rsidRDefault="006E5C8A" w:rsidP="00933239">
            <w:pPr>
              <w:ind w:left="374" w:hanging="360"/>
              <w:rPr>
                <w:color w:val="auto"/>
                <w:sz w:val="18"/>
                <w:szCs w:val="18"/>
              </w:rPr>
            </w:pPr>
            <w:sdt>
              <w:sdtPr>
                <w:rPr>
                  <w:rFonts w:asciiTheme="minorHAnsi" w:hAnsiTheme="minorHAnsi"/>
                  <w:b/>
                </w:rPr>
                <w:id w:val="-9459877"/>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color w:val="auto"/>
                <w:sz w:val="18"/>
                <w:szCs w:val="18"/>
              </w:rPr>
              <w:t xml:space="preserve">   </w:t>
            </w:r>
            <w:r w:rsidR="00933239" w:rsidRPr="004A6C10">
              <w:rPr>
                <w:color w:val="auto"/>
                <w:sz w:val="18"/>
                <w:szCs w:val="18"/>
              </w:rPr>
              <w:t>Do not touch your face, eyes, nose, or mouth without washing your hands first.</w:t>
            </w:r>
          </w:p>
          <w:p w:rsidR="00933239" w:rsidRPr="004A6C10" w:rsidRDefault="006E5C8A" w:rsidP="00933239">
            <w:pPr>
              <w:ind w:left="374" w:hanging="360"/>
              <w:rPr>
                <w:color w:val="auto"/>
                <w:sz w:val="18"/>
                <w:szCs w:val="18"/>
              </w:rPr>
            </w:pPr>
            <w:sdt>
              <w:sdtPr>
                <w:rPr>
                  <w:rFonts w:asciiTheme="minorHAnsi" w:hAnsiTheme="minorHAnsi"/>
                  <w:b/>
                </w:rPr>
                <w:id w:val="-1420323538"/>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color w:val="auto"/>
                <w:sz w:val="18"/>
                <w:szCs w:val="18"/>
              </w:rPr>
              <w:t xml:space="preserve">   </w:t>
            </w:r>
            <w:r w:rsidR="00933239" w:rsidRPr="004A6C10">
              <w:rPr>
                <w:color w:val="auto"/>
                <w:sz w:val="18"/>
                <w:szCs w:val="18"/>
              </w:rPr>
              <w:t>Perform all aerosol-generating work in a Class II BSC when manipulating possible high risk pathogens using BSL-3 practices (controlled access to the area when working, decontamination of all waste, must wear a solid front gown with cuffed sleeves, gloves and</w:t>
            </w:r>
            <w:r w:rsidR="00933239">
              <w:rPr>
                <w:color w:val="auto"/>
                <w:sz w:val="18"/>
                <w:szCs w:val="18"/>
              </w:rPr>
              <w:t xml:space="preserve"> N-95 </w:t>
            </w:r>
            <w:r w:rsidR="00933239" w:rsidRPr="004A6C10">
              <w:rPr>
                <w:color w:val="auto"/>
                <w:sz w:val="18"/>
                <w:szCs w:val="18"/>
              </w:rPr>
              <w:t>respirator</w:t>
            </w:r>
            <w:r w:rsidR="00933239">
              <w:rPr>
                <w:color w:val="auto"/>
                <w:sz w:val="18"/>
                <w:szCs w:val="18"/>
              </w:rPr>
              <w:t>/PAPR</w:t>
            </w:r>
            <w:r w:rsidR="00933239" w:rsidRPr="004A6C10">
              <w:rPr>
                <w:color w:val="auto"/>
                <w:sz w:val="18"/>
                <w:szCs w:val="18"/>
              </w:rPr>
              <w:t>).</w:t>
            </w:r>
          </w:p>
          <w:p w:rsidR="00EF0B32" w:rsidRPr="006B0DA8" w:rsidRDefault="00EF0B32" w:rsidP="00EF0B32">
            <w:pPr>
              <w:rPr>
                <w:sz w:val="18"/>
                <w:szCs w:val="18"/>
              </w:rPr>
            </w:pPr>
            <w:r>
              <w:rPr>
                <w:b/>
              </w:rPr>
              <w:t>Additional Protection – Preferred:</w:t>
            </w:r>
          </w:p>
          <w:p w:rsidR="00933239" w:rsidRPr="004A6C10" w:rsidRDefault="006E5C8A" w:rsidP="00933239">
            <w:pPr>
              <w:ind w:left="360" w:hanging="360"/>
              <w:rPr>
                <w:color w:val="auto"/>
                <w:sz w:val="18"/>
                <w:szCs w:val="18"/>
              </w:rPr>
            </w:pPr>
            <w:sdt>
              <w:sdtPr>
                <w:rPr>
                  <w:rFonts w:asciiTheme="minorHAnsi" w:hAnsiTheme="minorHAnsi"/>
                  <w:b/>
                </w:rPr>
                <w:id w:val="1995757311"/>
                <w14:checkbox>
                  <w14:checked w14:val="0"/>
                  <w14:checkedState w14:val="2612" w14:font="MS Gothic"/>
                  <w14:uncheckedState w14:val="2610" w14:font="MS Gothic"/>
                </w14:checkbox>
              </w:sdtPr>
              <w:sdtEndPr/>
              <w:sdtContent>
                <w:r w:rsidR="00933239" w:rsidRPr="00833C07">
                  <w:rPr>
                    <w:rFonts w:ascii="MS Gothic" w:eastAsia="MS Gothic" w:hAnsi="MS Gothic" w:cs="MS Gothic" w:hint="eastAsia"/>
                    <w:b/>
                  </w:rPr>
                  <w:t>☐</w:t>
                </w:r>
              </w:sdtContent>
            </w:sdt>
            <w:r w:rsidR="00933239">
              <w:rPr>
                <w:color w:val="auto"/>
                <w:sz w:val="18"/>
                <w:szCs w:val="18"/>
              </w:rPr>
              <w:t xml:space="preserve">   </w:t>
            </w:r>
            <w:r w:rsidR="00933239" w:rsidRPr="004A6C10">
              <w:rPr>
                <w:color w:val="auto"/>
                <w:sz w:val="18"/>
                <w:szCs w:val="18"/>
              </w:rPr>
              <w:t>Wear gloves and additional eye protection when there is a risk of a splash or spray.  If wear gloves when handling cultures, establish clean and dirty areas and be sure to remove gloves and wash hands before touching anything in a clean area (i.e. telephones, door handles, computer keyboards).</w:t>
            </w:r>
          </w:p>
          <w:p w:rsidR="00933239" w:rsidRPr="004A6C10" w:rsidRDefault="006E5C8A" w:rsidP="00933239">
            <w:pPr>
              <w:ind w:left="360" w:hanging="360"/>
              <w:rPr>
                <w:b/>
                <w:color w:val="auto"/>
              </w:rPr>
            </w:pPr>
            <w:sdt>
              <w:sdtPr>
                <w:rPr>
                  <w:rFonts w:asciiTheme="minorHAnsi" w:hAnsiTheme="minorHAnsi"/>
                  <w:b/>
                </w:rPr>
                <w:id w:val="1615173837"/>
                <w14:checkbox>
                  <w14:checked w14:val="0"/>
                  <w14:checkedState w14:val="2612" w14:font="MS Gothic"/>
                  <w14:uncheckedState w14:val="2610" w14:font="MS Gothic"/>
                </w14:checkbox>
              </w:sdtPr>
              <w:sdtEndPr/>
              <w:sdtContent>
                <w:r w:rsidR="00933239" w:rsidRPr="00833C07">
                  <w:rPr>
                    <w:rFonts w:ascii="MS Gothic" w:eastAsia="MS Gothic" w:hAnsi="MS Gothic" w:cs="MS Gothic" w:hint="eastAsia"/>
                    <w:b/>
                  </w:rPr>
                  <w:t>☐</w:t>
                </w:r>
              </w:sdtContent>
            </w:sdt>
            <w:r w:rsidR="00933239">
              <w:rPr>
                <w:color w:val="auto"/>
                <w:sz w:val="18"/>
                <w:szCs w:val="18"/>
              </w:rPr>
              <w:t xml:space="preserve">   </w:t>
            </w:r>
            <w:r w:rsidR="00933239" w:rsidRPr="004A6C10">
              <w:rPr>
                <w:color w:val="auto"/>
                <w:sz w:val="18"/>
                <w:szCs w:val="18"/>
              </w:rPr>
              <w:t>Perform all aerosol-generating work in a Class II BSC.</w:t>
            </w:r>
          </w:p>
          <w:p w:rsidR="00933239" w:rsidRPr="004A6C10" w:rsidRDefault="006E5C8A" w:rsidP="00933239">
            <w:pPr>
              <w:ind w:left="360" w:hanging="360"/>
              <w:rPr>
                <w:b/>
                <w:color w:val="auto"/>
              </w:rPr>
            </w:pPr>
            <w:sdt>
              <w:sdtPr>
                <w:rPr>
                  <w:rFonts w:asciiTheme="minorHAnsi" w:hAnsiTheme="minorHAnsi"/>
                  <w:b/>
                </w:rPr>
                <w:id w:val="1112712308"/>
                <w14:checkbox>
                  <w14:checked w14:val="0"/>
                  <w14:checkedState w14:val="2612" w14:font="MS Gothic"/>
                  <w14:uncheckedState w14:val="2610" w14:font="MS Gothic"/>
                </w14:checkbox>
              </w:sdtPr>
              <w:sdtEndPr/>
              <w:sdtContent>
                <w:r w:rsidR="00933239">
                  <w:rPr>
                    <w:rFonts w:ascii="MS Gothic" w:eastAsia="MS Gothic" w:hAnsi="MS Gothic" w:hint="eastAsia"/>
                    <w:b/>
                  </w:rPr>
                  <w:t>☐</w:t>
                </w:r>
              </w:sdtContent>
            </w:sdt>
            <w:r w:rsidR="00933239">
              <w:rPr>
                <w:color w:val="auto"/>
                <w:sz w:val="18"/>
                <w:szCs w:val="18"/>
              </w:rPr>
              <w:t xml:space="preserve">   </w:t>
            </w:r>
            <w:r w:rsidR="00933239" w:rsidRPr="004A6C10">
              <w:rPr>
                <w:color w:val="auto"/>
                <w:sz w:val="18"/>
                <w:szCs w:val="18"/>
              </w:rPr>
              <w:t xml:space="preserve">Do not use a flame to heat fix Gram stain slides, but allow to air dry, or dry on a heating block. </w:t>
            </w:r>
          </w:p>
          <w:p w:rsidR="00EF0B32" w:rsidRPr="006B0DA8" w:rsidRDefault="00EF0B32" w:rsidP="00EF0B32">
            <w:pPr>
              <w:rPr>
                <w:b/>
              </w:rPr>
            </w:pPr>
            <w:r>
              <w:rPr>
                <w:b/>
              </w:rPr>
              <w:t>Additional Protection - Alternative</w:t>
            </w:r>
            <w:r w:rsidRPr="006B0DA8">
              <w:rPr>
                <w:b/>
              </w:rPr>
              <w:t>:</w:t>
            </w:r>
          </w:p>
          <w:p w:rsidR="00933239" w:rsidRPr="006B0DA8" w:rsidRDefault="006E5C8A" w:rsidP="00933239">
            <w:pPr>
              <w:ind w:left="360" w:hanging="360"/>
              <w:rPr>
                <w:sz w:val="18"/>
                <w:szCs w:val="18"/>
              </w:rPr>
            </w:pPr>
            <w:sdt>
              <w:sdtPr>
                <w:rPr>
                  <w:rFonts w:asciiTheme="minorHAnsi" w:hAnsiTheme="minorHAnsi"/>
                  <w:b/>
                </w:rPr>
                <w:id w:val="1589192923"/>
                <w14:checkbox>
                  <w14:checked w14:val="0"/>
                  <w14:checkedState w14:val="2612" w14:font="MS Gothic"/>
                  <w14:uncheckedState w14:val="2610" w14:font="MS Gothic"/>
                </w14:checkbox>
              </w:sdtPr>
              <w:sdtEndPr/>
              <w:sdtContent>
                <w:r w:rsidR="00933239" w:rsidRPr="00833C07">
                  <w:rPr>
                    <w:rFonts w:ascii="MS Gothic" w:eastAsia="MS Gothic" w:hAnsi="MS Gothic" w:cs="MS Gothic" w:hint="eastAsia"/>
                    <w:b/>
                  </w:rPr>
                  <w:t>☐</w:t>
                </w:r>
              </w:sdtContent>
            </w:sdt>
            <w:r w:rsidR="00933239">
              <w:rPr>
                <w:color w:val="auto"/>
                <w:sz w:val="18"/>
                <w:szCs w:val="18"/>
              </w:rPr>
              <w:t xml:space="preserve">   </w:t>
            </w:r>
            <w:r w:rsidR="00933239" w:rsidRPr="004A6C10">
              <w:rPr>
                <w:color w:val="auto"/>
                <w:sz w:val="18"/>
                <w:szCs w:val="18"/>
              </w:rPr>
              <w:t>Perform all aerosol-generating work behind a full safety shield/face shield and wear eye protection.</w:t>
            </w:r>
          </w:p>
        </w:tc>
        <w:tc>
          <w:tcPr>
            <w:tcW w:w="1046" w:type="dxa"/>
            <w:tcBorders>
              <w:top w:val="single" w:sz="4" w:space="0" w:color="auto"/>
              <w:left w:val="single" w:sz="4" w:space="0" w:color="auto"/>
              <w:bottom w:val="single" w:sz="4" w:space="0" w:color="auto"/>
              <w:right w:val="single" w:sz="4" w:space="0" w:color="auto"/>
            </w:tcBorders>
          </w:tcPr>
          <w:p w:rsidR="00933239" w:rsidRPr="00EE5A95" w:rsidRDefault="00933239" w:rsidP="00933239">
            <w:r w:rsidRPr="00A558AA">
              <w:rPr>
                <w:color w:val="auto"/>
              </w:rPr>
              <w:t>Low</w:t>
            </w:r>
          </w:p>
        </w:tc>
      </w:tr>
      <w:tr w:rsidR="00933239" w:rsidRPr="0045663B" w:rsidTr="000E2C91">
        <w:trPr>
          <w:gridAfter w:val="1"/>
          <w:wAfter w:w="18" w:type="dxa"/>
          <w:cantSplit/>
        </w:trPr>
        <w:tc>
          <w:tcPr>
            <w:tcW w:w="14112" w:type="dxa"/>
            <w:gridSpan w:val="8"/>
            <w:tcBorders>
              <w:top w:val="single" w:sz="4" w:space="0" w:color="auto"/>
              <w:left w:val="single" w:sz="4" w:space="0" w:color="auto"/>
              <w:bottom w:val="single" w:sz="4" w:space="0" w:color="auto"/>
              <w:right w:val="single" w:sz="4" w:space="0" w:color="auto"/>
            </w:tcBorders>
          </w:tcPr>
          <w:p w:rsidR="00933239" w:rsidRPr="0045663B" w:rsidRDefault="00933239" w:rsidP="00933239">
            <w:pPr>
              <w:rPr>
                <w:b/>
              </w:rPr>
            </w:pPr>
            <w:r w:rsidRPr="00D73D93">
              <w:rPr>
                <w:b/>
              </w:rPr>
              <w:t>Comments:</w:t>
            </w:r>
          </w:p>
          <w:p w:rsidR="00933239" w:rsidRDefault="00933239" w:rsidP="00933239">
            <w:pPr>
              <w:rPr>
                <w:b/>
              </w:rPr>
            </w:pPr>
          </w:p>
          <w:p w:rsidR="000E2C91" w:rsidRDefault="000E2C91" w:rsidP="00933239">
            <w:pPr>
              <w:rPr>
                <w:b/>
              </w:rPr>
            </w:pPr>
          </w:p>
          <w:p w:rsidR="000E2C91" w:rsidRPr="0045663B" w:rsidRDefault="000E2C91" w:rsidP="00933239">
            <w:pPr>
              <w:rPr>
                <w:b/>
              </w:rPr>
            </w:pPr>
          </w:p>
          <w:p w:rsidR="00933239" w:rsidRPr="0045663B" w:rsidRDefault="00933239" w:rsidP="00933239"/>
        </w:tc>
      </w:tr>
    </w:tbl>
    <w:p w:rsidR="004A6C10" w:rsidRDefault="004A6C10" w:rsidP="00027216">
      <w:pPr>
        <w:rPr>
          <w:rFonts w:ascii="Arial" w:eastAsia="Times New Roman" w:hAnsi="Arial" w:cs="Arial"/>
          <w:i/>
        </w:rPr>
      </w:pPr>
    </w:p>
    <w:p w:rsidR="004A6C10" w:rsidRDefault="004A6C10" w:rsidP="00027216">
      <w:pPr>
        <w:rPr>
          <w:rFonts w:ascii="Arial" w:eastAsia="Times New Roman" w:hAnsi="Arial" w:cs="Arial"/>
          <w:i/>
        </w:rPr>
      </w:pPr>
    </w:p>
    <w:p w:rsidR="004A6C10" w:rsidRPr="00EE5A95" w:rsidRDefault="004A6C10" w:rsidP="00027216">
      <w:pPr>
        <w:rPr>
          <w:rFonts w:ascii="Arial" w:eastAsia="Times New Roman" w:hAnsi="Arial" w:cs="Arial"/>
          <w:i/>
        </w:rPr>
      </w:pPr>
    </w:p>
    <w:p w:rsidR="00EF0B32" w:rsidRDefault="00EF0B32">
      <w:r>
        <w:br w:type="page"/>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520"/>
        <w:gridCol w:w="1440"/>
        <w:gridCol w:w="4320"/>
        <w:gridCol w:w="1080"/>
      </w:tblGrid>
      <w:tr w:rsidR="0054118A" w:rsidRPr="00EE5A95" w:rsidTr="00EF0B32">
        <w:tc>
          <w:tcPr>
            <w:tcW w:w="14130" w:type="dxa"/>
            <w:gridSpan w:val="6"/>
            <w:tcBorders>
              <w:top w:val="single" w:sz="4" w:space="0" w:color="auto"/>
              <w:left w:val="single" w:sz="4" w:space="0" w:color="auto"/>
              <w:bottom w:val="single" w:sz="4" w:space="0" w:color="auto"/>
              <w:right w:val="single" w:sz="4" w:space="0" w:color="auto"/>
            </w:tcBorders>
          </w:tcPr>
          <w:p w:rsidR="0054118A" w:rsidRPr="00F14D9F" w:rsidRDefault="0054118A" w:rsidP="00E63521">
            <w:pPr>
              <w:jc w:val="center"/>
              <w:rPr>
                <w:b/>
                <w:color w:val="auto"/>
                <w:sz w:val="28"/>
                <w:szCs w:val="28"/>
              </w:rPr>
            </w:pPr>
            <w:r w:rsidRPr="00F14D9F">
              <w:rPr>
                <w:color w:val="auto"/>
              </w:rPr>
              <w:lastRenderedPageBreak/>
              <w:br w:type="page"/>
            </w:r>
            <w:r w:rsidRPr="00F14D9F">
              <w:rPr>
                <w:rFonts w:ascii="Arial" w:hAnsi="Arial" w:cs="Arial"/>
                <w:b/>
                <w:color w:val="auto"/>
                <w:sz w:val="28"/>
                <w:szCs w:val="28"/>
              </w:rPr>
              <w:t>Culture Work-up: (continued)</w:t>
            </w:r>
          </w:p>
        </w:tc>
      </w:tr>
      <w:tr w:rsidR="000D6391" w:rsidRPr="00EE5A95" w:rsidTr="00EF0B32">
        <w:trPr>
          <w:trHeight w:val="368"/>
        </w:trPr>
        <w:tc>
          <w:tcPr>
            <w:tcW w:w="2340" w:type="dxa"/>
            <w:tcBorders>
              <w:top w:val="single" w:sz="4" w:space="0" w:color="auto"/>
              <w:left w:val="single" w:sz="4" w:space="0" w:color="auto"/>
              <w:bottom w:val="single" w:sz="4" w:space="0" w:color="auto"/>
              <w:right w:val="single" w:sz="4" w:space="0" w:color="auto"/>
            </w:tcBorders>
          </w:tcPr>
          <w:p w:rsidR="0054118A" w:rsidRPr="00F14D9F" w:rsidRDefault="0054118A" w:rsidP="00E63521">
            <w:pPr>
              <w:rPr>
                <w:b/>
                <w:color w:val="auto"/>
                <w:sz w:val="20"/>
                <w:szCs w:val="20"/>
              </w:rPr>
            </w:pPr>
            <w:r w:rsidRPr="00F14D9F">
              <w:rPr>
                <w:b/>
                <w:color w:val="auto"/>
                <w:sz w:val="20"/>
                <w:szCs w:val="20"/>
              </w:rPr>
              <w:t>Procedure</w:t>
            </w:r>
          </w:p>
          <w:p w:rsidR="0054118A" w:rsidRPr="00F14D9F" w:rsidRDefault="0054118A" w:rsidP="00E63521">
            <w:pPr>
              <w:rPr>
                <w:b/>
                <w:color w:val="auto"/>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4118A" w:rsidRPr="00F14D9F" w:rsidRDefault="0054118A" w:rsidP="00E63521">
            <w:pPr>
              <w:rPr>
                <w:b/>
                <w:color w:val="auto"/>
                <w:sz w:val="20"/>
                <w:szCs w:val="20"/>
              </w:rPr>
            </w:pPr>
            <w:r w:rsidRPr="00F14D9F">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54118A" w:rsidRPr="00F14D9F" w:rsidRDefault="0054118A" w:rsidP="00E63521">
            <w:pPr>
              <w:rPr>
                <w:b/>
                <w:color w:val="auto"/>
                <w:sz w:val="20"/>
                <w:szCs w:val="20"/>
              </w:rPr>
            </w:pPr>
            <w:r w:rsidRPr="00F14D9F">
              <w:rPr>
                <w:b/>
                <w:color w:val="auto"/>
                <w:sz w:val="20"/>
                <w:szCs w:val="20"/>
              </w:rPr>
              <w:t>Potential Hazards</w:t>
            </w:r>
          </w:p>
        </w:tc>
        <w:tc>
          <w:tcPr>
            <w:tcW w:w="1440" w:type="dxa"/>
            <w:tcBorders>
              <w:top w:val="single" w:sz="4" w:space="0" w:color="auto"/>
              <w:left w:val="single" w:sz="4" w:space="0" w:color="auto"/>
              <w:bottom w:val="single" w:sz="4" w:space="0" w:color="auto"/>
              <w:right w:val="single" w:sz="4" w:space="0" w:color="auto"/>
            </w:tcBorders>
            <w:hideMark/>
          </w:tcPr>
          <w:p w:rsidR="0054118A" w:rsidRPr="00F14D9F" w:rsidRDefault="0054118A" w:rsidP="00E63521">
            <w:pPr>
              <w:rPr>
                <w:b/>
                <w:color w:val="auto"/>
                <w:sz w:val="20"/>
                <w:szCs w:val="20"/>
              </w:rPr>
            </w:pPr>
            <w:r w:rsidRPr="00F14D9F">
              <w:rPr>
                <w:b/>
                <w:color w:val="auto"/>
                <w:sz w:val="20"/>
                <w:szCs w:val="20"/>
              </w:rPr>
              <w:t>Initial Risk Level</w:t>
            </w:r>
          </w:p>
        </w:tc>
        <w:tc>
          <w:tcPr>
            <w:tcW w:w="4320" w:type="dxa"/>
            <w:tcBorders>
              <w:top w:val="single" w:sz="4" w:space="0" w:color="auto"/>
              <w:left w:val="single" w:sz="4" w:space="0" w:color="auto"/>
              <w:bottom w:val="single" w:sz="4" w:space="0" w:color="auto"/>
              <w:right w:val="single" w:sz="4" w:space="0" w:color="auto"/>
            </w:tcBorders>
            <w:hideMark/>
          </w:tcPr>
          <w:p w:rsidR="0054118A" w:rsidRPr="00F14D9F" w:rsidRDefault="0054118A" w:rsidP="00E63521">
            <w:pPr>
              <w:rPr>
                <w:b/>
                <w:color w:val="auto"/>
                <w:sz w:val="20"/>
                <w:szCs w:val="20"/>
              </w:rPr>
            </w:pPr>
            <w:r w:rsidRPr="00F14D9F">
              <w:rPr>
                <w:b/>
                <w:color w:val="auto"/>
                <w:sz w:val="20"/>
                <w:szCs w:val="20"/>
              </w:rPr>
              <w:t>Control (Mitigation)</w:t>
            </w:r>
          </w:p>
        </w:tc>
        <w:tc>
          <w:tcPr>
            <w:tcW w:w="1080" w:type="dxa"/>
            <w:tcBorders>
              <w:top w:val="single" w:sz="4" w:space="0" w:color="auto"/>
              <w:left w:val="single" w:sz="4" w:space="0" w:color="auto"/>
              <w:bottom w:val="single" w:sz="4" w:space="0" w:color="auto"/>
              <w:right w:val="single" w:sz="4" w:space="0" w:color="auto"/>
            </w:tcBorders>
            <w:hideMark/>
          </w:tcPr>
          <w:p w:rsidR="0054118A" w:rsidRPr="00F14D9F" w:rsidRDefault="0054118A" w:rsidP="00E63521">
            <w:pPr>
              <w:rPr>
                <w:b/>
                <w:color w:val="auto"/>
                <w:sz w:val="20"/>
                <w:szCs w:val="20"/>
              </w:rPr>
            </w:pPr>
            <w:r w:rsidRPr="00F14D9F">
              <w:rPr>
                <w:b/>
                <w:color w:val="auto"/>
                <w:sz w:val="20"/>
                <w:szCs w:val="20"/>
              </w:rPr>
              <w:t>Residual Risk Level</w:t>
            </w:r>
          </w:p>
        </w:tc>
      </w:tr>
      <w:tr w:rsidR="000D6391" w:rsidRPr="00EE5A95" w:rsidTr="00EF0B32">
        <w:trPr>
          <w:cantSplit/>
        </w:trPr>
        <w:tc>
          <w:tcPr>
            <w:tcW w:w="2340" w:type="dxa"/>
            <w:tcBorders>
              <w:top w:val="single" w:sz="4" w:space="0" w:color="auto"/>
              <w:left w:val="single" w:sz="4" w:space="0" w:color="auto"/>
              <w:bottom w:val="single" w:sz="4" w:space="0" w:color="auto"/>
              <w:right w:val="single" w:sz="4" w:space="0" w:color="auto"/>
            </w:tcBorders>
          </w:tcPr>
          <w:p w:rsidR="00AA77D7" w:rsidRPr="00AA77D7" w:rsidRDefault="00AA77D7" w:rsidP="00AA77D7">
            <w:pPr>
              <w:rPr>
                <w:b/>
              </w:rPr>
            </w:pPr>
            <w:r w:rsidRPr="00AA77D7">
              <w:rPr>
                <w:b/>
              </w:rPr>
              <w:t>Performs:</w:t>
            </w:r>
          </w:p>
          <w:p w:rsidR="00AA77D7" w:rsidRPr="00AA77D7" w:rsidRDefault="006E5C8A" w:rsidP="00833C07">
            <w:pPr>
              <w:ind w:left="360" w:hanging="360"/>
              <w:rPr>
                <w:b/>
              </w:rPr>
            </w:pPr>
            <w:sdt>
              <w:sdtPr>
                <w:rPr>
                  <w:b/>
                </w:rPr>
                <w:id w:val="326946246"/>
                <w14:checkbox>
                  <w14:checked w14:val="0"/>
                  <w14:checkedState w14:val="2612" w14:font="MS Gothic"/>
                  <w14:uncheckedState w14:val="2610" w14:font="MS Gothic"/>
                </w14:checkbox>
              </w:sdtPr>
              <w:sdtEndPr/>
              <w:sdtContent>
                <w:r w:rsidR="00B8277E">
                  <w:rPr>
                    <w:rFonts w:ascii="MS Gothic" w:eastAsia="MS Gothic" w:hAnsi="MS Gothic" w:hint="eastAsia"/>
                    <w:b/>
                  </w:rPr>
                  <w:t>☐</w:t>
                </w:r>
              </w:sdtContent>
            </w:sdt>
            <w:r w:rsidR="00833C07">
              <w:rPr>
                <w:b/>
              </w:rPr>
              <w:t xml:space="preserve">  </w:t>
            </w:r>
            <w:r w:rsidR="00AA77D7" w:rsidRPr="00987E64">
              <w:rPr>
                <w:b/>
              </w:rPr>
              <w:t xml:space="preserve">Fungal </w:t>
            </w:r>
            <w:r w:rsidR="00987E64" w:rsidRPr="00987E64">
              <w:rPr>
                <w:b/>
              </w:rPr>
              <w:t>culture</w:t>
            </w:r>
            <w:r w:rsidR="009A429D">
              <w:rPr>
                <w:b/>
              </w:rPr>
              <w:t xml:space="preserve"> ID and Susceptibility Testing</w:t>
            </w:r>
            <w:r w:rsidR="00987E64" w:rsidRPr="00987E64">
              <w:rPr>
                <w:b/>
              </w:rPr>
              <w:t xml:space="preserve"> </w:t>
            </w:r>
          </w:p>
        </w:tc>
        <w:tc>
          <w:tcPr>
            <w:tcW w:w="2430" w:type="dxa"/>
            <w:tcBorders>
              <w:top w:val="single" w:sz="4" w:space="0" w:color="auto"/>
              <w:left w:val="single" w:sz="4" w:space="0" w:color="auto"/>
              <w:bottom w:val="single" w:sz="4" w:space="0" w:color="auto"/>
              <w:right w:val="single" w:sz="4" w:space="0" w:color="auto"/>
            </w:tcBorders>
          </w:tcPr>
          <w:p w:rsidR="000D6391" w:rsidRPr="00F14D9F" w:rsidRDefault="000D6391" w:rsidP="00F47D8D">
            <w:pPr>
              <w:numPr>
                <w:ilvl w:val="0"/>
                <w:numId w:val="16"/>
              </w:numPr>
              <w:rPr>
                <w:color w:val="auto"/>
                <w:sz w:val="18"/>
                <w:szCs w:val="18"/>
              </w:rPr>
            </w:pPr>
            <w:r w:rsidRPr="00F14D9F">
              <w:rPr>
                <w:color w:val="auto"/>
                <w:sz w:val="18"/>
                <w:szCs w:val="18"/>
              </w:rPr>
              <w:t xml:space="preserve">Examine media for growth. </w:t>
            </w:r>
          </w:p>
          <w:p w:rsidR="000D6391" w:rsidRPr="00F14D9F" w:rsidRDefault="000D6391" w:rsidP="00F47D8D">
            <w:pPr>
              <w:numPr>
                <w:ilvl w:val="0"/>
                <w:numId w:val="16"/>
              </w:numPr>
              <w:rPr>
                <w:color w:val="auto"/>
                <w:sz w:val="18"/>
                <w:szCs w:val="18"/>
              </w:rPr>
            </w:pPr>
            <w:r w:rsidRPr="00F14D9F">
              <w:rPr>
                <w:color w:val="auto"/>
                <w:sz w:val="18"/>
                <w:szCs w:val="18"/>
              </w:rPr>
              <w:t>Work up cultures as per laboratory procedure based on specimen source.</w:t>
            </w:r>
          </w:p>
          <w:p w:rsidR="000D6391" w:rsidRDefault="000D6391" w:rsidP="00F47D8D">
            <w:pPr>
              <w:numPr>
                <w:ilvl w:val="0"/>
                <w:numId w:val="16"/>
              </w:numPr>
              <w:rPr>
                <w:color w:val="auto"/>
                <w:sz w:val="18"/>
                <w:szCs w:val="18"/>
              </w:rPr>
            </w:pPr>
            <w:r w:rsidRPr="00F14D9F">
              <w:rPr>
                <w:color w:val="auto"/>
                <w:sz w:val="18"/>
                <w:szCs w:val="18"/>
              </w:rPr>
              <w:t>Perform AST as per laboratory procedure based on specimen source.</w:t>
            </w:r>
          </w:p>
          <w:p w:rsidR="00FE1267" w:rsidRDefault="00FE1267" w:rsidP="0080436D">
            <w:pPr>
              <w:rPr>
                <w:b/>
                <w:color w:val="auto"/>
                <w:sz w:val="18"/>
                <w:szCs w:val="18"/>
                <w:highlight w:val="yellow"/>
              </w:rPr>
            </w:pPr>
          </w:p>
          <w:p w:rsidR="0080436D" w:rsidRPr="001C2BB2" w:rsidRDefault="00FE1267" w:rsidP="0080436D">
            <w:pPr>
              <w:rPr>
                <w:sz w:val="18"/>
                <w:szCs w:val="18"/>
              </w:rPr>
            </w:pPr>
            <w:r w:rsidRPr="001C2BB2">
              <w:rPr>
                <w:b/>
                <w:sz w:val="18"/>
                <w:szCs w:val="18"/>
              </w:rPr>
              <w:t>List your test specific process steps here.</w:t>
            </w:r>
          </w:p>
          <w:p w:rsidR="0080436D" w:rsidRPr="00F14D9F" w:rsidRDefault="0080436D" w:rsidP="0080436D">
            <w:pPr>
              <w:rPr>
                <w:color w:val="auto"/>
                <w:sz w:val="18"/>
                <w:szCs w:val="18"/>
              </w:rPr>
            </w:pPr>
          </w:p>
          <w:p w:rsidR="0054118A" w:rsidRPr="00F14D9F" w:rsidRDefault="0054118A" w:rsidP="000D6391">
            <w:pPr>
              <w:ind w:left="-900"/>
              <w:rPr>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C144A4" w:rsidRPr="00F14D9F" w:rsidRDefault="00C144A4" w:rsidP="00452C64">
            <w:pPr>
              <w:numPr>
                <w:ilvl w:val="0"/>
                <w:numId w:val="2"/>
              </w:numPr>
              <w:rPr>
                <w:color w:val="auto"/>
                <w:sz w:val="18"/>
                <w:szCs w:val="18"/>
              </w:rPr>
            </w:pPr>
            <w:r w:rsidRPr="00F14D9F">
              <w:rPr>
                <w:color w:val="auto"/>
                <w:sz w:val="18"/>
                <w:szCs w:val="18"/>
              </w:rPr>
              <w:t>Risk of aerosol production (See Table 1 for aerosol generating activities)</w:t>
            </w:r>
          </w:p>
          <w:p w:rsidR="00C144A4" w:rsidRPr="00F14D9F" w:rsidRDefault="00C144A4" w:rsidP="00452C64">
            <w:pPr>
              <w:numPr>
                <w:ilvl w:val="0"/>
                <w:numId w:val="2"/>
              </w:numPr>
              <w:rPr>
                <w:color w:val="auto"/>
                <w:sz w:val="18"/>
                <w:szCs w:val="18"/>
              </w:rPr>
            </w:pPr>
            <w:r w:rsidRPr="00F14D9F">
              <w:rPr>
                <w:color w:val="auto"/>
                <w:sz w:val="18"/>
                <w:szCs w:val="18"/>
              </w:rPr>
              <w:t>Risk of contamination by touching growth</w:t>
            </w:r>
          </w:p>
          <w:p w:rsidR="00C144A4" w:rsidRPr="00F14D9F" w:rsidRDefault="00C144A4" w:rsidP="00452C64">
            <w:pPr>
              <w:numPr>
                <w:ilvl w:val="0"/>
                <w:numId w:val="2"/>
              </w:numPr>
              <w:rPr>
                <w:color w:val="auto"/>
                <w:sz w:val="18"/>
                <w:szCs w:val="18"/>
              </w:rPr>
            </w:pPr>
            <w:r w:rsidRPr="00F14D9F">
              <w:rPr>
                <w:color w:val="auto"/>
                <w:sz w:val="18"/>
                <w:szCs w:val="18"/>
              </w:rPr>
              <w:t xml:space="preserve">Risk of spill or splash when handling liquid media </w:t>
            </w:r>
          </w:p>
          <w:p w:rsidR="0054118A" w:rsidRPr="00F14D9F" w:rsidRDefault="0054118A" w:rsidP="00E63521">
            <w:pPr>
              <w:ind w:left="360"/>
              <w:rPr>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54118A" w:rsidRPr="00F14D9F" w:rsidRDefault="0054118A" w:rsidP="00E63521">
            <w:pPr>
              <w:rPr>
                <w:color w:val="auto"/>
              </w:rPr>
            </w:pPr>
            <w:r w:rsidRPr="00F14D9F">
              <w:rPr>
                <w:color w:val="auto"/>
              </w:rPr>
              <w:t>Moderate</w:t>
            </w:r>
          </w:p>
          <w:p w:rsidR="0054118A" w:rsidRPr="00F14D9F" w:rsidRDefault="0054118A" w:rsidP="00E63521">
            <w:pPr>
              <w:rPr>
                <w:color w:val="auto"/>
              </w:rPr>
            </w:pPr>
          </w:p>
          <w:p w:rsidR="0054118A" w:rsidRPr="00F14D9F" w:rsidRDefault="0054118A" w:rsidP="005C1AC1">
            <w:pPr>
              <w:rPr>
                <w:color w:val="auto"/>
              </w:rPr>
            </w:pPr>
            <w:r w:rsidRPr="00F14D9F">
              <w:rPr>
                <w:color w:val="auto"/>
              </w:rPr>
              <w:t>High</w:t>
            </w:r>
            <w:r w:rsidR="005C1AC1" w:rsidRPr="00F14D9F">
              <w:rPr>
                <w:color w:val="auto"/>
              </w:rPr>
              <w:t xml:space="preserve"> </w:t>
            </w:r>
            <w:r w:rsidRPr="00F14D9F">
              <w:rPr>
                <w:color w:val="auto"/>
              </w:rPr>
              <w:t>(</w:t>
            </w:r>
            <w:r w:rsidR="00C144A4" w:rsidRPr="00F14D9F">
              <w:rPr>
                <w:i/>
                <w:color w:val="auto"/>
                <w:sz w:val="18"/>
                <w:szCs w:val="18"/>
              </w:rPr>
              <w:t>Systemic molds</w:t>
            </w:r>
            <w:r w:rsidRPr="00F14D9F">
              <w:rPr>
                <w:color w:val="auto"/>
              </w:rPr>
              <w:t>)</w:t>
            </w:r>
          </w:p>
        </w:tc>
        <w:tc>
          <w:tcPr>
            <w:tcW w:w="4320" w:type="dxa"/>
            <w:tcBorders>
              <w:top w:val="single" w:sz="4" w:space="0" w:color="auto"/>
              <w:left w:val="single" w:sz="4" w:space="0" w:color="auto"/>
              <w:bottom w:val="single" w:sz="4" w:space="0" w:color="auto"/>
              <w:right w:val="single" w:sz="4" w:space="0" w:color="auto"/>
            </w:tcBorders>
          </w:tcPr>
          <w:p w:rsidR="0054118A" w:rsidRPr="00EE5A95" w:rsidRDefault="0054118A" w:rsidP="00E63521">
            <w:pPr>
              <w:rPr>
                <w:b/>
              </w:rPr>
            </w:pPr>
            <w:r w:rsidRPr="00EE5A95">
              <w:rPr>
                <w:b/>
              </w:rPr>
              <w:t>Required:</w:t>
            </w:r>
          </w:p>
          <w:p w:rsidR="00754055" w:rsidRPr="00F14D9F" w:rsidRDefault="006E5C8A" w:rsidP="00BA637E">
            <w:pPr>
              <w:ind w:left="18"/>
              <w:rPr>
                <w:color w:val="auto"/>
                <w:sz w:val="18"/>
                <w:szCs w:val="18"/>
              </w:rPr>
            </w:pPr>
            <w:sdt>
              <w:sdtPr>
                <w:rPr>
                  <w:rFonts w:asciiTheme="minorHAnsi" w:hAnsiTheme="minorHAnsi"/>
                  <w:b/>
                </w:rPr>
                <w:id w:val="-612286530"/>
                <w14:checkbox>
                  <w14:checked w14:val="0"/>
                  <w14:checkedState w14:val="2612" w14:font="MS Gothic"/>
                  <w14:uncheckedState w14:val="2610" w14:font="MS Gothic"/>
                </w14:checkbox>
              </w:sdtPr>
              <w:sdtEndPr/>
              <w:sdtContent>
                <w:r w:rsidR="00BA63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754055" w:rsidRPr="00F14D9F">
              <w:rPr>
                <w:color w:val="auto"/>
                <w:sz w:val="18"/>
                <w:szCs w:val="18"/>
              </w:rPr>
              <w:t>Follow written procedures.</w:t>
            </w:r>
          </w:p>
          <w:p w:rsidR="00754055" w:rsidRPr="00F14D9F" w:rsidRDefault="006E5C8A" w:rsidP="00BA637E">
            <w:pPr>
              <w:ind w:left="374" w:hanging="360"/>
              <w:rPr>
                <w:color w:val="auto"/>
                <w:sz w:val="18"/>
                <w:szCs w:val="18"/>
              </w:rPr>
            </w:pPr>
            <w:sdt>
              <w:sdtPr>
                <w:rPr>
                  <w:b/>
                </w:rPr>
                <w:id w:val="-446005702"/>
                <w14:checkbox>
                  <w14:checked w14:val="0"/>
                  <w14:checkedState w14:val="2612" w14:font="MS Gothic"/>
                  <w14:uncheckedState w14:val="2610" w14:font="MS Gothic"/>
                </w14:checkbox>
              </w:sdtPr>
              <w:sdtEndPr/>
              <w:sdtContent>
                <w:r w:rsidR="00BA63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754055" w:rsidRPr="00F14D9F">
              <w:rPr>
                <w:color w:val="auto"/>
                <w:sz w:val="18"/>
                <w:szCs w:val="18"/>
              </w:rPr>
              <w:t>Wear PPE: lab coat</w:t>
            </w:r>
            <w:r w:rsidR="005D34F9" w:rsidRPr="00F14D9F">
              <w:rPr>
                <w:color w:val="auto"/>
                <w:sz w:val="18"/>
                <w:szCs w:val="18"/>
              </w:rPr>
              <w:t>, gloves and additional eye protection when there is a risk of a splash or spray.</w:t>
            </w:r>
            <w:r w:rsidR="00754055" w:rsidRPr="00F14D9F">
              <w:rPr>
                <w:color w:val="auto"/>
                <w:sz w:val="18"/>
                <w:szCs w:val="18"/>
              </w:rPr>
              <w:t xml:space="preserve"> </w:t>
            </w:r>
          </w:p>
          <w:p w:rsidR="005D34F9" w:rsidRPr="00F14D9F" w:rsidRDefault="006E5C8A" w:rsidP="00BA637E">
            <w:pPr>
              <w:ind w:left="374" w:hanging="360"/>
              <w:rPr>
                <w:color w:val="auto"/>
                <w:sz w:val="18"/>
                <w:szCs w:val="18"/>
              </w:rPr>
            </w:pPr>
            <w:sdt>
              <w:sdtPr>
                <w:rPr>
                  <w:rFonts w:asciiTheme="minorHAnsi" w:hAnsiTheme="minorHAnsi"/>
                  <w:b/>
                </w:rPr>
                <w:id w:val="1885205369"/>
                <w14:checkbox>
                  <w14:checked w14:val="0"/>
                  <w14:checkedState w14:val="2612" w14:font="MS Gothic"/>
                  <w14:uncheckedState w14:val="2610" w14:font="MS Gothic"/>
                </w14:checkbox>
              </w:sdtPr>
              <w:sdtEndPr/>
              <w:sdtContent>
                <w:r w:rsidR="00BA637E" w:rsidRPr="00BA637E">
                  <w:rPr>
                    <w:rFonts w:ascii="MS Gothic" w:eastAsia="MS Gothic" w:hAnsi="MS Gothic" w:cs="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5D34F9" w:rsidRPr="00F14D9F">
              <w:rPr>
                <w:color w:val="auto"/>
                <w:sz w:val="18"/>
                <w:szCs w:val="18"/>
              </w:rPr>
              <w:t>Post a sign on the door warning others when working with possible systemic molds</w:t>
            </w:r>
            <w:r w:rsidR="00CC5CAE">
              <w:rPr>
                <w:color w:val="auto"/>
                <w:sz w:val="18"/>
                <w:szCs w:val="18"/>
              </w:rPr>
              <w:t>.</w:t>
            </w:r>
          </w:p>
          <w:p w:rsidR="00754055" w:rsidRPr="00F14D9F" w:rsidRDefault="006E5C8A" w:rsidP="00BA637E">
            <w:pPr>
              <w:ind w:left="360" w:hanging="360"/>
              <w:rPr>
                <w:color w:val="auto"/>
                <w:sz w:val="18"/>
                <w:szCs w:val="18"/>
              </w:rPr>
            </w:pPr>
            <w:sdt>
              <w:sdtPr>
                <w:rPr>
                  <w:b/>
                </w:rPr>
                <w:id w:val="516812999"/>
                <w14:checkbox>
                  <w14:checked w14:val="0"/>
                  <w14:checkedState w14:val="2612" w14:font="MS Gothic"/>
                  <w14:uncheckedState w14:val="2610" w14:font="MS Gothic"/>
                </w14:checkbox>
              </w:sdtPr>
              <w:sdtEndPr/>
              <w:sdtContent>
                <w:r w:rsidR="00B827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754055" w:rsidRPr="00F14D9F">
              <w:rPr>
                <w:color w:val="auto"/>
                <w:sz w:val="18"/>
                <w:szCs w:val="18"/>
              </w:rPr>
              <w:t>Do not touch your face, eyes, nose, or mouth without washing your hands first.</w:t>
            </w:r>
          </w:p>
          <w:p w:rsidR="0054118A" w:rsidRPr="00F14D9F" w:rsidRDefault="006E5C8A" w:rsidP="00BA637E">
            <w:pPr>
              <w:ind w:left="360" w:hanging="360"/>
              <w:rPr>
                <w:color w:val="auto"/>
                <w:sz w:val="18"/>
                <w:szCs w:val="18"/>
              </w:rPr>
            </w:pPr>
            <w:sdt>
              <w:sdtPr>
                <w:rPr>
                  <w:rFonts w:asciiTheme="minorHAnsi" w:hAnsiTheme="minorHAnsi"/>
                  <w:b/>
                </w:rPr>
                <w:id w:val="-135877464"/>
                <w14:checkbox>
                  <w14:checked w14:val="0"/>
                  <w14:checkedState w14:val="2612" w14:font="MS Gothic"/>
                  <w14:uncheckedState w14:val="2610" w14:font="MS Gothic"/>
                </w14:checkbox>
              </w:sdtPr>
              <w:sdtEndPr/>
              <w:sdtContent>
                <w:r w:rsidR="00BA63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C144A4" w:rsidRPr="00F14D9F">
              <w:rPr>
                <w:color w:val="auto"/>
                <w:sz w:val="18"/>
                <w:szCs w:val="18"/>
              </w:rPr>
              <w:t xml:space="preserve">Inoculated plates for fungal culture must be taped shut or bagged.  </w:t>
            </w:r>
          </w:p>
          <w:p w:rsidR="00C144A4" w:rsidRPr="00F14D9F" w:rsidRDefault="006E5C8A" w:rsidP="00BA637E">
            <w:pPr>
              <w:ind w:left="360" w:hanging="360"/>
              <w:rPr>
                <w:color w:val="auto"/>
                <w:sz w:val="18"/>
                <w:szCs w:val="18"/>
              </w:rPr>
            </w:pPr>
            <w:sdt>
              <w:sdtPr>
                <w:rPr>
                  <w:b/>
                </w:rPr>
                <w:id w:val="396482814"/>
                <w14:checkbox>
                  <w14:checked w14:val="0"/>
                  <w14:checkedState w14:val="2612" w14:font="MS Gothic"/>
                  <w14:uncheckedState w14:val="2610" w14:font="MS Gothic"/>
                </w14:checkbox>
              </w:sdtPr>
              <w:sdtEndPr/>
              <w:sdtContent>
                <w:r w:rsidR="00BA63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F40D01" w:rsidRPr="00F14D9F">
              <w:rPr>
                <w:color w:val="auto"/>
                <w:sz w:val="18"/>
                <w:szCs w:val="18"/>
              </w:rPr>
              <w:t>Perform w</w:t>
            </w:r>
            <w:r w:rsidR="00C144A4" w:rsidRPr="00F14D9F">
              <w:rPr>
                <w:color w:val="auto"/>
                <w:sz w:val="18"/>
                <w:szCs w:val="18"/>
              </w:rPr>
              <w:t>ork-up of mold isolates in a Class II or Class III BSC.</w:t>
            </w:r>
          </w:p>
          <w:p w:rsidR="009A429D" w:rsidRPr="005C1AC1" w:rsidRDefault="006E5C8A" w:rsidP="00BA637E">
            <w:pPr>
              <w:ind w:left="360" w:hanging="360"/>
              <w:rPr>
                <w:sz w:val="18"/>
                <w:szCs w:val="18"/>
              </w:rPr>
            </w:pPr>
            <w:sdt>
              <w:sdtPr>
                <w:rPr>
                  <w:b/>
                </w:rPr>
                <w:id w:val="1448579855"/>
                <w14:checkbox>
                  <w14:checked w14:val="0"/>
                  <w14:checkedState w14:val="2612" w14:font="MS Gothic"/>
                  <w14:uncheckedState w14:val="2610" w14:font="MS Gothic"/>
                </w14:checkbox>
              </w:sdtPr>
              <w:sdtEndPr/>
              <w:sdtContent>
                <w:r w:rsidR="00BA637E">
                  <w:rPr>
                    <w:rFonts w:ascii="MS Gothic" w:eastAsia="MS Gothic" w:hAnsi="MS Gothic" w:hint="eastAsia"/>
                    <w:b/>
                  </w:rPr>
                  <w:t>☐</w:t>
                </w:r>
              </w:sdtContent>
            </w:sdt>
            <w:r w:rsidR="00BA637E">
              <w:rPr>
                <w:color w:val="auto"/>
                <w:sz w:val="18"/>
                <w:szCs w:val="18"/>
              </w:rPr>
              <w:t xml:space="preserve"> </w:t>
            </w:r>
            <w:r w:rsidR="00CC5CAE">
              <w:rPr>
                <w:color w:val="auto"/>
                <w:sz w:val="18"/>
                <w:szCs w:val="18"/>
              </w:rPr>
              <w:t xml:space="preserve"> </w:t>
            </w:r>
            <w:r w:rsidR="00BA637E">
              <w:rPr>
                <w:color w:val="auto"/>
                <w:sz w:val="18"/>
                <w:szCs w:val="18"/>
              </w:rPr>
              <w:t xml:space="preserve"> </w:t>
            </w:r>
            <w:r w:rsidR="009A429D" w:rsidRPr="00F14D9F">
              <w:rPr>
                <w:color w:val="auto"/>
                <w:sz w:val="18"/>
                <w:szCs w:val="18"/>
              </w:rPr>
              <w:t>When working with any possible systemic molds,</w:t>
            </w:r>
            <w:r w:rsidR="009A429D" w:rsidRPr="00F14D9F">
              <w:rPr>
                <w:b/>
                <w:color w:val="auto"/>
                <w:sz w:val="18"/>
                <w:szCs w:val="18"/>
              </w:rPr>
              <w:t xml:space="preserve"> u</w:t>
            </w:r>
            <w:r w:rsidR="00C144A4" w:rsidRPr="00F14D9F">
              <w:rPr>
                <w:color w:val="auto"/>
                <w:sz w:val="18"/>
                <w:szCs w:val="18"/>
              </w:rPr>
              <w:t>s</w:t>
            </w:r>
            <w:r w:rsidR="005D34F9" w:rsidRPr="00F14D9F">
              <w:rPr>
                <w:color w:val="auto"/>
                <w:sz w:val="18"/>
                <w:szCs w:val="18"/>
              </w:rPr>
              <w:t>e</w:t>
            </w:r>
            <w:r w:rsidR="00C144A4" w:rsidRPr="00F14D9F">
              <w:rPr>
                <w:color w:val="auto"/>
                <w:sz w:val="18"/>
                <w:szCs w:val="18"/>
              </w:rPr>
              <w:t xml:space="preserve"> BSL-3 practices (controlled access to the area when working, decontamination of all waste, must wear a solid front gown with cuffed sleeves, gloves and </w:t>
            </w:r>
            <w:r w:rsidR="00CC5CAE">
              <w:rPr>
                <w:color w:val="auto"/>
                <w:sz w:val="18"/>
                <w:szCs w:val="18"/>
              </w:rPr>
              <w:t xml:space="preserve">N-95 </w:t>
            </w:r>
            <w:r w:rsidR="00C144A4" w:rsidRPr="00F14D9F">
              <w:rPr>
                <w:color w:val="auto"/>
                <w:sz w:val="18"/>
                <w:szCs w:val="18"/>
              </w:rPr>
              <w:t>respirator</w:t>
            </w:r>
            <w:r w:rsidR="00CC5CAE">
              <w:rPr>
                <w:color w:val="auto"/>
                <w:sz w:val="18"/>
                <w:szCs w:val="18"/>
              </w:rPr>
              <w:t>/PAPR</w:t>
            </w:r>
            <w:r w:rsidR="00C144A4" w:rsidRPr="00F14D9F">
              <w:rPr>
                <w:color w:val="auto"/>
                <w:sz w:val="18"/>
                <w:szCs w:val="18"/>
              </w:rPr>
              <w:t>)</w:t>
            </w:r>
            <w:r w:rsidR="00CC5CAE">
              <w:rPr>
                <w:color w:val="auto"/>
                <w:sz w:val="18"/>
                <w:szCs w:val="18"/>
              </w:rPr>
              <w:t>.</w:t>
            </w:r>
            <w:r w:rsidR="00C144A4" w:rsidRPr="00F14D9F">
              <w:rPr>
                <w:color w:val="auto"/>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54118A" w:rsidRPr="00F14D9F" w:rsidRDefault="0054118A" w:rsidP="00E63521">
            <w:pPr>
              <w:rPr>
                <w:color w:val="auto"/>
              </w:rPr>
            </w:pPr>
            <w:r w:rsidRPr="00F14D9F">
              <w:rPr>
                <w:color w:val="auto"/>
              </w:rPr>
              <w:t>Low</w:t>
            </w:r>
          </w:p>
        </w:tc>
      </w:tr>
      <w:tr w:rsidR="005C1AC1" w:rsidRPr="0045663B" w:rsidTr="00EF0B32">
        <w:trPr>
          <w:cantSplit/>
        </w:trPr>
        <w:tc>
          <w:tcPr>
            <w:tcW w:w="14130" w:type="dxa"/>
            <w:gridSpan w:val="6"/>
            <w:tcBorders>
              <w:top w:val="single" w:sz="4" w:space="0" w:color="auto"/>
              <w:left w:val="single" w:sz="4" w:space="0" w:color="auto"/>
              <w:bottom w:val="single" w:sz="4" w:space="0" w:color="auto"/>
              <w:right w:val="single" w:sz="4" w:space="0" w:color="auto"/>
            </w:tcBorders>
          </w:tcPr>
          <w:p w:rsidR="005C1AC1" w:rsidRDefault="005C1AC1" w:rsidP="000E2C91">
            <w:pPr>
              <w:rPr>
                <w:b/>
              </w:rPr>
            </w:pPr>
            <w:r w:rsidRPr="00D73D93">
              <w:rPr>
                <w:b/>
              </w:rPr>
              <w:t>Comments:</w:t>
            </w:r>
          </w:p>
          <w:p w:rsidR="000E2C91" w:rsidRDefault="000E2C91" w:rsidP="000E2C91">
            <w:pPr>
              <w:rPr>
                <w:b/>
              </w:rPr>
            </w:pPr>
          </w:p>
          <w:p w:rsidR="000E2C91" w:rsidRDefault="000E2C91" w:rsidP="000E2C91">
            <w:pPr>
              <w:rPr>
                <w:b/>
              </w:rPr>
            </w:pPr>
          </w:p>
          <w:p w:rsidR="000E2C91" w:rsidRDefault="000E2C91" w:rsidP="000E2C91">
            <w:pPr>
              <w:rPr>
                <w:b/>
              </w:rPr>
            </w:pPr>
          </w:p>
          <w:p w:rsidR="000E2C91" w:rsidRPr="00D73D93" w:rsidRDefault="000E2C91" w:rsidP="000E2C91">
            <w:pPr>
              <w:rPr>
                <w:b/>
              </w:rPr>
            </w:pPr>
          </w:p>
        </w:tc>
      </w:tr>
    </w:tbl>
    <w:p w:rsidR="005C1AC1" w:rsidRDefault="005C1AC1">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520"/>
        <w:gridCol w:w="1440"/>
        <w:gridCol w:w="3468"/>
        <w:gridCol w:w="1050"/>
      </w:tblGrid>
      <w:tr w:rsidR="005C1AC1" w:rsidRPr="00EE5A95" w:rsidTr="0038472F">
        <w:tc>
          <w:tcPr>
            <w:tcW w:w="13248" w:type="dxa"/>
            <w:gridSpan w:val="6"/>
            <w:tcBorders>
              <w:top w:val="single" w:sz="4" w:space="0" w:color="auto"/>
              <w:left w:val="single" w:sz="4" w:space="0" w:color="auto"/>
              <w:bottom w:val="single" w:sz="4" w:space="0" w:color="auto"/>
              <w:right w:val="single" w:sz="4" w:space="0" w:color="auto"/>
            </w:tcBorders>
          </w:tcPr>
          <w:p w:rsidR="005C1AC1" w:rsidRPr="00F14D9F" w:rsidRDefault="005C1AC1" w:rsidP="0038472F">
            <w:pPr>
              <w:jc w:val="center"/>
              <w:rPr>
                <w:b/>
                <w:color w:val="auto"/>
                <w:sz w:val="28"/>
                <w:szCs w:val="28"/>
              </w:rPr>
            </w:pPr>
            <w:r w:rsidRPr="00F14D9F">
              <w:rPr>
                <w:color w:val="auto"/>
              </w:rPr>
              <w:lastRenderedPageBreak/>
              <w:br w:type="page"/>
            </w:r>
            <w:r w:rsidRPr="00F14D9F">
              <w:rPr>
                <w:rFonts w:ascii="Arial" w:hAnsi="Arial" w:cs="Arial"/>
                <w:b/>
                <w:color w:val="auto"/>
                <w:sz w:val="28"/>
                <w:szCs w:val="28"/>
              </w:rPr>
              <w:t>Culture Work-up: (continued)</w:t>
            </w:r>
          </w:p>
        </w:tc>
      </w:tr>
      <w:tr w:rsidR="005C1AC1" w:rsidRPr="00EE5A95" w:rsidTr="0038472F">
        <w:trPr>
          <w:trHeight w:val="368"/>
        </w:trPr>
        <w:tc>
          <w:tcPr>
            <w:tcW w:w="2340" w:type="dxa"/>
            <w:tcBorders>
              <w:top w:val="single" w:sz="4" w:space="0" w:color="auto"/>
              <w:left w:val="single" w:sz="4" w:space="0" w:color="auto"/>
              <w:bottom w:val="single" w:sz="4" w:space="0" w:color="auto"/>
              <w:right w:val="single" w:sz="4" w:space="0" w:color="auto"/>
            </w:tcBorders>
          </w:tcPr>
          <w:p w:rsidR="005C1AC1" w:rsidRPr="00F14D9F" w:rsidRDefault="005C1AC1" w:rsidP="0038472F">
            <w:pPr>
              <w:rPr>
                <w:b/>
                <w:color w:val="auto"/>
                <w:sz w:val="20"/>
                <w:szCs w:val="20"/>
              </w:rPr>
            </w:pPr>
            <w:r w:rsidRPr="00F14D9F">
              <w:rPr>
                <w:b/>
                <w:color w:val="auto"/>
                <w:sz w:val="20"/>
                <w:szCs w:val="20"/>
              </w:rPr>
              <w:t>Procedure</w:t>
            </w:r>
          </w:p>
          <w:p w:rsidR="005C1AC1" w:rsidRPr="00F14D9F" w:rsidRDefault="005C1AC1" w:rsidP="0038472F">
            <w:pPr>
              <w:rPr>
                <w:b/>
                <w:color w:val="auto"/>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5C1AC1" w:rsidRPr="00F14D9F" w:rsidRDefault="005C1AC1" w:rsidP="0038472F">
            <w:pPr>
              <w:rPr>
                <w:b/>
                <w:color w:val="auto"/>
                <w:sz w:val="20"/>
                <w:szCs w:val="20"/>
              </w:rPr>
            </w:pPr>
            <w:r w:rsidRPr="00F14D9F">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5C1AC1" w:rsidRPr="00F14D9F" w:rsidRDefault="005C1AC1" w:rsidP="0038472F">
            <w:pPr>
              <w:rPr>
                <w:b/>
                <w:color w:val="auto"/>
                <w:sz w:val="20"/>
                <w:szCs w:val="20"/>
              </w:rPr>
            </w:pPr>
            <w:r w:rsidRPr="00F14D9F">
              <w:rPr>
                <w:b/>
                <w:color w:val="auto"/>
                <w:sz w:val="20"/>
                <w:szCs w:val="20"/>
              </w:rPr>
              <w:t>Potential Hazards</w:t>
            </w:r>
          </w:p>
        </w:tc>
        <w:tc>
          <w:tcPr>
            <w:tcW w:w="1440" w:type="dxa"/>
            <w:tcBorders>
              <w:top w:val="single" w:sz="4" w:space="0" w:color="auto"/>
              <w:left w:val="single" w:sz="4" w:space="0" w:color="auto"/>
              <w:bottom w:val="single" w:sz="4" w:space="0" w:color="auto"/>
              <w:right w:val="single" w:sz="4" w:space="0" w:color="auto"/>
            </w:tcBorders>
            <w:hideMark/>
          </w:tcPr>
          <w:p w:rsidR="005C1AC1" w:rsidRPr="00F14D9F" w:rsidRDefault="005C1AC1" w:rsidP="0038472F">
            <w:pPr>
              <w:rPr>
                <w:b/>
                <w:color w:val="auto"/>
                <w:sz w:val="20"/>
                <w:szCs w:val="20"/>
              </w:rPr>
            </w:pPr>
            <w:r w:rsidRPr="00F14D9F">
              <w:rPr>
                <w:b/>
                <w:color w:val="auto"/>
                <w:sz w:val="20"/>
                <w:szCs w:val="20"/>
              </w:rPr>
              <w:t>Initial Risk Level</w:t>
            </w:r>
          </w:p>
        </w:tc>
        <w:tc>
          <w:tcPr>
            <w:tcW w:w="3468" w:type="dxa"/>
            <w:tcBorders>
              <w:top w:val="single" w:sz="4" w:space="0" w:color="auto"/>
              <w:left w:val="single" w:sz="4" w:space="0" w:color="auto"/>
              <w:bottom w:val="single" w:sz="4" w:space="0" w:color="auto"/>
              <w:right w:val="single" w:sz="4" w:space="0" w:color="auto"/>
            </w:tcBorders>
            <w:hideMark/>
          </w:tcPr>
          <w:p w:rsidR="005C1AC1" w:rsidRPr="00F14D9F" w:rsidRDefault="005C1AC1" w:rsidP="0038472F">
            <w:pPr>
              <w:rPr>
                <w:b/>
                <w:color w:val="auto"/>
                <w:sz w:val="20"/>
                <w:szCs w:val="20"/>
              </w:rPr>
            </w:pPr>
            <w:r w:rsidRPr="00F14D9F">
              <w:rPr>
                <w:b/>
                <w:color w:val="auto"/>
                <w:sz w:val="20"/>
                <w:szCs w:val="20"/>
              </w:rPr>
              <w:t>Control (Mitigation)</w:t>
            </w:r>
          </w:p>
        </w:tc>
        <w:tc>
          <w:tcPr>
            <w:tcW w:w="1050" w:type="dxa"/>
            <w:tcBorders>
              <w:top w:val="single" w:sz="4" w:space="0" w:color="auto"/>
              <w:left w:val="single" w:sz="4" w:space="0" w:color="auto"/>
              <w:bottom w:val="single" w:sz="4" w:space="0" w:color="auto"/>
              <w:right w:val="single" w:sz="4" w:space="0" w:color="auto"/>
            </w:tcBorders>
            <w:hideMark/>
          </w:tcPr>
          <w:p w:rsidR="005C1AC1" w:rsidRPr="00F14D9F" w:rsidRDefault="005C1AC1" w:rsidP="0038472F">
            <w:pPr>
              <w:rPr>
                <w:b/>
                <w:color w:val="auto"/>
                <w:sz w:val="20"/>
                <w:szCs w:val="20"/>
              </w:rPr>
            </w:pPr>
            <w:r w:rsidRPr="00F14D9F">
              <w:rPr>
                <w:b/>
                <w:color w:val="auto"/>
                <w:sz w:val="20"/>
                <w:szCs w:val="20"/>
              </w:rPr>
              <w:t>Residual Risk Level</w:t>
            </w:r>
          </w:p>
        </w:tc>
      </w:tr>
      <w:tr w:rsidR="00D73D93" w:rsidRPr="00EE5A95" w:rsidTr="00280377">
        <w:trPr>
          <w:cantSplit/>
        </w:trPr>
        <w:tc>
          <w:tcPr>
            <w:tcW w:w="2340" w:type="dxa"/>
            <w:tcBorders>
              <w:top w:val="single" w:sz="4" w:space="0" w:color="auto"/>
              <w:left w:val="single" w:sz="4" w:space="0" w:color="auto"/>
              <w:bottom w:val="single" w:sz="4" w:space="0" w:color="auto"/>
              <w:right w:val="single" w:sz="4" w:space="0" w:color="auto"/>
            </w:tcBorders>
          </w:tcPr>
          <w:p w:rsidR="00D73D93" w:rsidRPr="00AA77D7" w:rsidRDefault="00D73D93" w:rsidP="00D73D93">
            <w:pPr>
              <w:rPr>
                <w:b/>
              </w:rPr>
            </w:pPr>
            <w:r w:rsidRPr="00AA77D7">
              <w:rPr>
                <w:b/>
              </w:rPr>
              <w:t>Performs:</w:t>
            </w:r>
          </w:p>
          <w:p w:rsidR="00D73D93" w:rsidRPr="00D73D93" w:rsidRDefault="006E5C8A" w:rsidP="009B51FA">
            <w:pPr>
              <w:ind w:left="360" w:hanging="360"/>
              <w:rPr>
                <w:b/>
                <w:u w:val="single"/>
              </w:rPr>
            </w:pPr>
            <w:sdt>
              <w:sdtPr>
                <w:rPr>
                  <w:rFonts w:asciiTheme="minorHAnsi" w:hAnsiTheme="minorHAnsi"/>
                  <w:b/>
                  <w:color w:val="030BAD"/>
                </w:rPr>
                <w:id w:val="747313874"/>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b/>
              </w:rPr>
              <w:t xml:space="preserve">   </w:t>
            </w:r>
            <w:r w:rsidR="00D73D93" w:rsidRPr="00D73D93">
              <w:rPr>
                <w:b/>
              </w:rPr>
              <w:t xml:space="preserve">AFB culture ID and Susceptibility Testing </w:t>
            </w:r>
          </w:p>
          <w:p w:rsidR="00D73D93" w:rsidRPr="00AA77D7" w:rsidRDefault="00D73D93" w:rsidP="00AA77D7">
            <w:pPr>
              <w:rPr>
                <w:b/>
              </w:rPr>
            </w:pPr>
          </w:p>
        </w:tc>
        <w:tc>
          <w:tcPr>
            <w:tcW w:w="2430" w:type="dxa"/>
            <w:tcBorders>
              <w:top w:val="single" w:sz="4" w:space="0" w:color="auto"/>
              <w:left w:val="single" w:sz="4" w:space="0" w:color="auto"/>
              <w:bottom w:val="single" w:sz="4" w:space="0" w:color="auto"/>
              <w:right w:val="single" w:sz="4" w:space="0" w:color="auto"/>
            </w:tcBorders>
          </w:tcPr>
          <w:p w:rsidR="005C1AC1" w:rsidRPr="00F14D9F" w:rsidRDefault="005C1AC1" w:rsidP="003A0A10">
            <w:pPr>
              <w:numPr>
                <w:ilvl w:val="0"/>
                <w:numId w:val="38"/>
              </w:numPr>
              <w:rPr>
                <w:color w:val="auto"/>
                <w:sz w:val="18"/>
                <w:szCs w:val="18"/>
              </w:rPr>
            </w:pPr>
            <w:r w:rsidRPr="00F14D9F">
              <w:rPr>
                <w:color w:val="auto"/>
                <w:sz w:val="18"/>
                <w:szCs w:val="18"/>
              </w:rPr>
              <w:t xml:space="preserve">Examine media for growth. </w:t>
            </w:r>
          </w:p>
          <w:p w:rsidR="005C1AC1" w:rsidRPr="00F14D9F" w:rsidRDefault="005C1AC1" w:rsidP="003A0A10">
            <w:pPr>
              <w:numPr>
                <w:ilvl w:val="0"/>
                <w:numId w:val="38"/>
              </w:numPr>
              <w:rPr>
                <w:color w:val="auto"/>
                <w:sz w:val="18"/>
                <w:szCs w:val="18"/>
              </w:rPr>
            </w:pPr>
            <w:r w:rsidRPr="00F14D9F">
              <w:rPr>
                <w:color w:val="auto"/>
                <w:sz w:val="18"/>
                <w:szCs w:val="18"/>
              </w:rPr>
              <w:t>Work up cultures as per laboratory procedure based on specimen source.</w:t>
            </w:r>
          </w:p>
          <w:p w:rsidR="00D73D93" w:rsidRDefault="005C1AC1" w:rsidP="003A0A10">
            <w:pPr>
              <w:numPr>
                <w:ilvl w:val="0"/>
                <w:numId w:val="38"/>
              </w:numPr>
              <w:rPr>
                <w:color w:val="auto"/>
                <w:sz w:val="18"/>
                <w:szCs w:val="18"/>
              </w:rPr>
            </w:pPr>
            <w:r w:rsidRPr="00F14D9F">
              <w:rPr>
                <w:color w:val="auto"/>
                <w:sz w:val="18"/>
                <w:szCs w:val="18"/>
              </w:rPr>
              <w:t>Perform AST as per laboratory procedure based on specimen source</w:t>
            </w:r>
            <w:r w:rsidR="0033542A">
              <w:rPr>
                <w:color w:val="auto"/>
                <w:sz w:val="18"/>
                <w:szCs w:val="18"/>
              </w:rPr>
              <w:t>.</w:t>
            </w:r>
          </w:p>
          <w:p w:rsidR="00FE1267" w:rsidRDefault="00FE1267" w:rsidP="00FE1267">
            <w:pPr>
              <w:rPr>
                <w:color w:val="auto"/>
                <w:sz w:val="18"/>
                <w:szCs w:val="18"/>
              </w:rPr>
            </w:pPr>
          </w:p>
          <w:p w:rsidR="00FE1267" w:rsidRPr="00F14D9F" w:rsidRDefault="00FE1267" w:rsidP="00FE1267">
            <w:pPr>
              <w:rPr>
                <w:color w:val="auto"/>
                <w:sz w:val="18"/>
                <w:szCs w:val="18"/>
              </w:rPr>
            </w:pPr>
            <w:r w:rsidRPr="001C2BB2">
              <w:rPr>
                <w:b/>
                <w:sz w:val="18"/>
                <w:szCs w:val="18"/>
              </w:rPr>
              <w:t>List your test specific process steps here.</w:t>
            </w:r>
          </w:p>
        </w:tc>
        <w:tc>
          <w:tcPr>
            <w:tcW w:w="2520" w:type="dxa"/>
            <w:tcBorders>
              <w:top w:val="single" w:sz="4" w:space="0" w:color="auto"/>
              <w:left w:val="single" w:sz="4" w:space="0" w:color="auto"/>
              <w:bottom w:val="single" w:sz="4" w:space="0" w:color="auto"/>
              <w:right w:val="single" w:sz="4" w:space="0" w:color="auto"/>
            </w:tcBorders>
          </w:tcPr>
          <w:p w:rsidR="005C1AC1" w:rsidRPr="00F14D9F" w:rsidRDefault="005C1AC1" w:rsidP="005C1AC1">
            <w:pPr>
              <w:numPr>
                <w:ilvl w:val="0"/>
                <w:numId w:val="2"/>
              </w:numPr>
              <w:rPr>
                <w:color w:val="auto"/>
                <w:sz w:val="18"/>
                <w:szCs w:val="18"/>
              </w:rPr>
            </w:pPr>
            <w:r w:rsidRPr="00F14D9F">
              <w:rPr>
                <w:color w:val="auto"/>
                <w:sz w:val="18"/>
                <w:szCs w:val="18"/>
              </w:rPr>
              <w:t>Risk of aerosol production (See Table 1 for aerosol generating activities)</w:t>
            </w:r>
          </w:p>
          <w:p w:rsidR="005C1AC1" w:rsidRPr="00F14D9F" w:rsidRDefault="005C1AC1" w:rsidP="005C1AC1">
            <w:pPr>
              <w:numPr>
                <w:ilvl w:val="0"/>
                <w:numId w:val="2"/>
              </w:numPr>
              <w:rPr>
                <w:color w:val="auto"/>
                <w:sz w:val="18"/>
                <w:szCs w:val="18"/>
              </w:rPr>
            </w:pPr>
            <w:r w:rsidRPr="00F14D9F">
              <w:rPr>
                <w:color w:val="auto"/>
                <w:sz w:val="18"/>
                <w:szCs w:val="18"/>
              </w:rPr>
              <w:t>Risk of contamination by touching growth</w:t>
            </w:r>
          </w:p>
          <w:p w:rsidR="005C1AC1" w:rsidRPr="00F14D9F" w:rsidRDefault="005C1AC1" w:rsidP="005C1AC1">
            <w:pPr>
              <w:numPr>
                <w:ilvl w:val="0"/>
                <w:numId w:val="2"/>
              </w:numPr>
              <w:rPr>
                <w:color w:val="auto"/>
                <w:sz w:val="18"/>
                <w:szCs w:val="18"/>
              </w:rPr>
            </w:pPr>
            <w:r w:rsidRPr="00F14D9F">
              <w:rPr>
                <w:color w:val="auto"/>
                <w:sz w:val="18"/>
                <w:szCs w:val="18"/>
              </w:rPr>
              <w:t xml:space="preserve">Risk of spill or splash when handling liquid media </w:t>
            </w:r>
          </w:p>
          <w:p w:rsidR="00D73D93" w:rsidRPr="00F14D9F" w:rsidRDefault="00D73D93" w:rsidP="005C1AC1">
            <w:pPr>
              <w:ind w:left="360"/>
              <w:rPr>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5C1AC1" w:rsidRPr="00F14D9F" w:rsidRDefault="005C1AC1" w:rsidP="005C1AC1">
            <w:pPr>
              <w:rPr>
                <w:color w:val="auto"/>
              </w:rPr>
            </w:pPr>
            <w:r w:rsidRPr="00F14D9F">
              <w:rPr>
                <w:color w:val="auto"/>
              </w:rPr>
              <w:t>Moderate</w:t>
            </w:r>
          </w:p>
          <w:p w:rsidR="005C1AC1" w:rsidRPr="00F14D9F" w:rsidRDefault="005C1AC1" w:rsidP="005C1AC1">
            <w:pPr>
              <w:rPr>
                <w:color w:val="auto"/>
              </w:rPr>
            </w:pPr>
          </w:p>
          <w:p w:rsidR="005C1AC1" w:rsidRPr="00F14D9F" w:rsidRDefault="005C1AC1" w:rsidP="005C1AC1">
            <w:pPr>
              <w:rPr>
                <w:color w:val="auto"/>
              </w:rPr>
            </w:pPr>
            <w:r w:rsidRPr="00F14D9F">
              <w:rPr>
                <w:color w:val="auto"/>
              </w:rPr>
              <w:t>High</w:t>
            </w:r>
          </w:p>
          <w:p w:rsidR="00D73D93" w:rsidRPr="00F14D9F" w:rsidRDefault="005C1AC1" w:rsidP="006B0DA8">
            <w:pPr>
              <w:rPr>
                <w:color w:val="auto"/>
              </w:rPr>
            </w:pPr>
            <w:r w:rsidRPr="00F14D9F">
              <w:rPr>
                <w:color w:val="auto"/>
              </w:rPr>
              <w:t>(</w:t>
            </w:r>
            <w:r w:rsidRPr="0074458F">
              <w:rPr>
                <w:i/>
                <w:color w:val="auto"/>
                <w:sz w:val="18"/>
                <w:szCs w:val="18"/>
              </w:rPr>
              <w:t>M. tuberculosis complex</w:t>
            </w:r>
            <w:r w:rsidRPr="00F14D9F">
              <w:rPr>
                <w:color w:val="auto"/>
              </w:rPr>
              <w:t>)</w:t>
            </w:r>
          </w:p>
        </w:tc>
        <w:tc>
          <w:tcPr>
            <w:tcW w:w="3468" w:type="dxa"/>
            <w:tcBorders>
              <w:top w:val="single" w:sz="4" w:space="0" w:color="auto"/>
              <w:left w:val="single" w:sz="4" w:space="0" w:color="auto"/>
              <w:bottom w:val="single" w:sz="4" w:space="0" w:color="auto"/>
              <w:right w:val="single" w:sz="4" w:space="0" w:color="auto"/>
            </w:tcBorders>
          </w:tcPr>
          <w:p w:rsidR="005C1AC1" w:rsidRPr="00EE5A95" w:rsidRDefault="005C1AC1" w:rsidP="005C1AC1">
            <w:pPr>
              <w:rPr>
                <w:b/>
              </w:rPr>
            </w:pPr>
            <w:r w:rsidRPr="00EE5A95">
              <w:rPr>
                <w:b/>
              </w:rPr>
              <w:t>Required:</w:t>
            </w:r>
          </w:p>
          <w:p w:rsidR="006B0DA8" w:rsidRPr="00F14D9F" w:rsidRDefault="006E5C8A" w:rsidP="00DA2E8F">
            <w:pPr>
              <w:rPr>
                <w:color w:val="auto"/>
                <w:sz w:val="18"/>
                <w:szCs w:val="18"/>
              </w:rPr>
            </w:pPr>
            <w:sdt>
              <w:sdtPr>
                <w:rPr>
                  <w:rFonts w:asciiTheme="minorHAnsi" w:hAnsiTheme="minorHAnsi"/>
                  <w:b/>
                  <w:color w:val="030BAD"/>
                </w:rPr>
                <w:id w:val="751470291"/>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DB317C">
              <w:rPr>
                <w:color w:val="auto"/>
                <w:sz w:val="18"/>
                <w:szCs w:val="18"/>
              </w:rPr>
              <w:t xml:space="preserve"> </w:t>
            </w:r>
            <w:r w:rsidR="006B0DA8" w:rsidRPr="00F14D9F">
              <w:rPr>
                <w:color w:val="auto"/>
                <w:sz w:val="18"/>
                <w:szCs w:val="18"/>
              </w:rPr>
              <w:t>Follow written procedures.</w:t>
            </w:r>
          </w:p>
          <w:p w:rsidR="00DB0AF0" w:rsidRPr="00F14D9F" w:rsidRDefault="006E5C8A" w:rsidP="00DB317C">
            <w:pPr>
              <w:ind w:left="360" w:hanging="360"/>
              <w:rPr>
                <w:color w:val="auto"/>
                <w:sz w:val="18"/>
                <w:szCs w:val="18"/>
              </w:rPr>
            </w:pPr>
            <w:sdt>
              <w:sdtPr>
                <w:rPr>
                  <w:rFonts w:asciiTheme="minorHAnsi" w:hAnsiTheme="minorHAnsi"/>
                  <w:b/>
                  <w:color w:val="030BAD"/>
                </w:rPr>
                <w:id w:val="-387267640"/>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9B51FA">
              <w:rPr>
                <w:color w:val="auto"/>
                <w:sz w:val="18"/>
                <w:szCs w:val="18"/>
              </w:rPr>
              <w:t xml:space="preserve"> </w:t>
            </w:r>
            <w:r w:rsidR="005D34F9" w:rsidRPr="00F14D9F">
              <w:rPr>
                <w:color w:val="auto"/>
                <w:sz w:val="18"/>
                <w:szCs w:val="18"/>
              </w:rPr>
              <w:t>Post a sign on the door warning others when working with AFB cultures.</w:t>
            </w:r>
          </w:p>
          <w:p w:rsidR="006B0DA8" w:rsidRPr="00F14D9F" w:rsidRDefault="006E5C8A" w:rsidP="00DB317C">
            <w:pPr>
              <w:ind w:left="360" w:hanging="360"/>
              <w:rPr>
                <w:color w:val="auto"/>
                <w:sz w:val="18"/>
                <w:szCs w:val="18"/>
              </w:rPr>
            </w:pPr>
            <w:sdt>
              <w:sdtPr>
                <w:rPr>
                  <w:rFonts w:asciiTheme="minorHAnsi" w:hAnsiTheme="minorHAnsi"/>
                  <w:b/>
                  <w:color w:val="030BAD"/>
                </w:rPr>
                <w:id w:val="517354901"/>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6B0DA8" w:rsidRPr="00F14D9F">
              <w:rPr>
                <w:color w:val="auto"/>
                <w:sz w:val="18"/>
                <w:szCs w:val="18"/>
              </w:rPr>
              <w:t>Do not touch your face, eyes, nose, or mouth without washing your hands first.</w:t>
            </w:r>
          </w:p>
          <w:p w:rsidR="005C1AC1" w:rsidRPr="00F14D9F" w:rsidRDefault="006E5C8A" w:rsidP="00DB317C">
            <w:pPr>
              <w:ind w:left="360" w:hanging="360"/>
              <w:rPr>
                <w:b/>
                <w:color w:val="auto"/>
              </w:rPr>
            </w:pPr>
            <w:sdt>
              <w:sdtPr>
                <w:rPr>
                  <w:rFonts w:asciiTheme="minorHAnsi" w:hAnsiTheme="minorHAnsi"/>
                  <w:b/>
                  <w:color w:val="030BAD"/>
                </w:rPr>
                <w:id w:val="-1874066496"/>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5C1AC1" w:rsidRPr="00F14D9F">
              <w:rPr>
                <w:color w:val="auto"/>
                <w:sz w:val="18"/>
                <w:szCs w:val="18"/>
              </w:rPr>
              <w:t xml:space="preserve">Inoculated plates for AFB culture must be taped shut or bagged. </w:t>
            </w:r>
          </w:p>
          <w:p w:rsidR="005D34F9" w:rsidRPr="00F14D9F" w:rsidRDefault="006E5C8A" w:rsidP="00DB317C">
            <w:pPr>
              <w:ind w:left="360" w:hanging="360"/>
              <w:rPr>
                <w:b/>
                <w:color w:val="auto"/>
              </w:rPr>
            </w:pPr>
            <w:sdt>
              <w:sdtPr>
                <w:rPr>
                  <w:rFonts w:asciiTheme="minorHAnsi" w:hAnsiTheme="minorHAnsi"/>
                  <w:b/>
                  <w:color w:val="030BAD"/>
                </w:rPr>
                <w:id w:val="-767313764"/>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9B51FA">
              <w:rPr>
                <w:color w:val="auto"/>
                <w:sz w:val="18"/>
                <w:szCs w:val="18"/>
              </w:rPr>
              <w:t xml:space="preserve"> </w:t>
            </w:r>
            <w:r w:rsidR="005C1AC1" w:rsidRPr="00F14D9F">
              <w:rPr>
                <w:color w:val="auto"/>
                <w:sz w:val="18"/>
                <w:szCs w:val="18"/>
              </w:rPr>
              <w:t>Perform all work-up of AFB isolates in a Class II BSC using BSL-3 practices (controlled access to the area when working, decontamination of all waste, must wear a solid front gown with cuffed sleeves, glove</w:t>
            </w:r>
            <w:r w:rsidR="005C1AC1" w:rsidRPr="00F14D9F">
              <w:rPr>
                <w:i/>
                <w:color w:val="auto"/>
                <w:sz w:val="18"/>
                <w:szCs w:val="18"/>
              </w:rPr>
              <w:t xml:space="preserve">s </w:t>
            </w:r>
            <w:r w:rsidR="005C1AC1" w:rsidRPr="00F14D9F">
              <w:rPr>
                <w:color w:val="auto"/>
                <w:sz w:val="18"/>
                <w:szCs w:val="18"/>
              </w:rPr>
              <w:t xml:space="preserve">and </w:t>
            </w:r>
            <w:r w:rsidR="00CC5CAE">
              <w:rPr>
                <w:color w:val="auto"/>
                <w:sz w:val="18"/>
                <w:szCs w:val="18"/>
              </w:rPr>
              <w:t xml:space="preserve">N-95 </w:t>
            </w:r>
            <w:r w:rsidR="005C1AC1" w:rsidRPr="00F14D9F">
              <w:rPr>
                <w:color w:val="auto"/>
                <w:sz w:val="18"/>
                <w:szCs w:val="18"/>
              </w:rPr>
              <w:t>respirator</w:t>
            </w:r>
            <w:r w:rsidR="00CC5CAE">
              <w:rPr>
                <w:color w:val="auto"/>
                <w:sz w:val="18"/>
                <w:szCs w:val="18"/>
              </w:rPr>
              <w:t>/PAPR</w:t>
            </w:r>
            <w:r w:rsidR="005D34F9" w:rsidRPr="00F14D9F">
              <w:rPr>
                <w:color w:val="auto"/>
                <w:sz w:val="18"/>
                <w:szCs w:val="18"/>
              </w:rPr>
              <w:t>)</w:t>
            </w:r>
            <w:r w:rsidR="005C1AC1" w:rsidRPr="00F14D9F">
              <w:rPr>
                <w:color w:val="auto"/>
                <w:sz w:val="18"/>
                <w:szCs w:val="18"/>
              </w:rPr>
              <w:t>.</w:t>
            </w:r>
          </w:p>
          <w:p w:rsidR="00DB0AF0" w:rsidRDefault="00DB0AF0" w:rsidP="00DB0AF0">
            <w:pPr>
              <w:rPr>
                <w:b/>
              </w:rPr>
            </w:pPr>
            <w:r w:rsidRPr="006E5C8A">
              <w:rPr>
                <w:b/>
              </w:rPr>
              <w:t>Optimal:</w:t>
            </w:r>
            <w:r w:rsidR="00F23048">
              <w:rPr>
                <w:b/>
              </w:rPr>
              <w:t xml:space="preserve"> additional - preferred</w:t>
            </w:r>
          </w:p>
          <w:p w:rsidR="00DB0AF0" w:rsidRPr="00F14D9F" w:rsidRDefault="006E5C8A" w:rsidP="00DA2E8F">
            <w:pPr>
              <w:rPr>
                <w:color w:val="auto"/>
                <w:sz w:val="18"/>
                <w:szCs w:val="18"/>
              </w:rPr>
            </w:pPr>
            <w:sdt>
              <w:sdtPr>
                <w:rPr>
                  <w:rFonts w:asciiTheme="minorHAnsi" w:hAnsiTheme="minorHAnsi"/>
                  <w:b/>
                  <w:color w:val="030BAD"/>
                </w:rPr>
                <w:id w:val="-955335225"/>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9B51FA">
              <w:rPr>
                <w:color w:val="auto"/>
                <w:sz w:val="18"/>
                <w:szCs w:val="18"/>
              </w:rPr>
              <w:t xml:space="preserve"> </w:t>
            </w:r>
            <w:r w:rsidR="00CC5CAE">
              <w:rPr>
                <w:color w:val="auto"/>
                <w:sz w:val="18"/>
                <w:szCs w:val="18"/>
              </w:rPr>
              <w:t xml:space="preserve"> </w:t>
            </w:r>
            <w:r w:rsidR="009B51FA">
              <w:rPr>
                <w:color w:val="auto"/>
                <w:sz w:val="18"/>
                <w:szCs w:val="18"/>
              </w:rPr>
              <w:t xml:space="preserve"> </w:t>
            </w:r>
            <w:r w:rsidR="00DB0AF0" w:rsidRPr="00F14D9F">
              <w:rPr>
                <w:color w:val="auto"/>
                <w:sz w:val="18"/>
                <w:szCs w:val="18"/>
              </w:rPr>
              <w:t>Additional PPE: hair and shoe covers.</w:t>
            </w:r>
          </w:p>
          <w:p w:rsidR="00DB0AF0" w:rsidRPr="00DB0AF0" w:rsidRDefault="00DB0AF0" w:rsidP="00DB0AF0">
            <w:pPr>
              <w:rPr>
                <w:b/>
              </w:rPr>
            </w:pPr>
          </w:p>
        </w:tc>
        <w:tc>
          <w:tcPr>
            <w:tcW w:w="1050" w:type="dxa"/>
            <w:tcBorders>
              <w:top w:val="single" w:sz="4" w:space="0" w:color="auto"/>
              <w:left w:val="single" w:sz="4" w:space="0" w:color="auto"/>
              <w:bottom w:val="single" w:sz="4" w:space="0" w:color="auto"/>
              <w:right w:val="single" w:sz="4" w:space="0" w:color="auto"/>
            </w:tcBorders>
          </w:tcPr>
          <w:p w:rsidR="00D73D93" w:rsidRPr="00F14D9F" w:rsidRDefault="0068660E" w:rsidP="00E63521">
            <w:pPr>
              <w:rPr>
                <w:color w:val="auto"/>
              </w:rPr>
            </w:pPr>
            <w:r w:rsidRPr="00F14D9F">
              <w:rPr>
                <w:color w:val="auto"/>
              </w:rPr>
              <w:t>Low</w:t>
            </w:r>
          </w:p>
        </w:tc>
      </w:tr>
      <w:tr w:rsidR="0010035D" w:rsidRPr="0045663B" w:rsidTr="0010035D">
        <w:trPr>
          <w:cantSplit/>
        </w:trPr>
        <w:tc>
          <w:tcPr>
            <w:tcW w:w="13248" w:type="dxa"/>
            <w:gridSpan w:val="6"/>
            <w:tcBorders>
              <w:top w:val="single" w:sz="4" w:space="0" w:color="auto"/>
              <w:left w:val="single" w:sz="4" w:space="0" w:color="auto"/>
              <w:bottom w:val="single" w:sz="4" w:space="0" w:color="auto"/>
              <w:right w:val="single" w:sz="4" w:space="0" w:color="auto"/>
            </w:tcBorders>
          </w:tcPr>
          <w:p w:rsidR="0010035D" w:rsidRPr="0045663B" w:rsidRDefault="0010035D" w:rsidP="00E279F4">
            <w:pPr>
              <w:rPr>
                <w:b/>
              </w:rPr>
            </w:pPr>
            <w:r w:rsidRPr="00D73D93">
              <w:rPr>
                <w:b/>
              </w:rPr>
              <w:t>Comments:</w:t>
            </w:r>
          </w:p>
          <w:p w:rsidR="0010035D" w:rsidRDefault="0010035D" w:rsidP="00E279F4">
            <w:pPr>
              <w:rPr>
                <w:b/>
              </w:rPr>
            </w:pPr>
          </w:p>
          <w:p w:rsidR="001C2BB2" w:rsidRPr="0045663B" w:rsidRDefault="001C2BB2" w:rsidP="00E279F4">
            <w:pPr>
              <w:rPr>
                <w:b/>
              </w:rPr>
            </w:pPr>
          </w:p>
          <w:p w:rsidR="0010035D" w:rsidRPr="0045663B" w:rsidRDefault="0010035D" w:rsidP="00E279F4"/>
        </w:tc>
      </w:tr>
    </w:tbl>
    <w:p w:rsidR="000D6391" w:rsidRPr="00EE5A95" w:rsidRDefault="000D6391" w:rsidP="00027216">
      <w:pPr>
        <w:rPr>
          <w:rFonts w:ascii="Arial" w:eastAsia="Times New Roman" w:hAnsi="Arial" w:cs="Arial"/>
          <w:i/>
        </w:rPr>
      </w:pPr>
      <w:r>
        <w:rPr>
          <w:rFonts w:ascii="Arial" w:eastAsia="Times New Roman" w:hAnsi="Arial" w:cs="Arial"/>
          <w:i/>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520"/>
        <w:gridCol w:w="1440"/>
        <w:gridCol w:w="3468"/>
        <w:gridCol w:w="1050"/>
      </w:tblGrid>
      <w:tr w:rsidR="000D6391" w:rsidRPr="00EE5A95" w:rsidTr="0010035D">
        <w:tc>
          <w:tcPr>
            <w:tcW w:w="13248" w:type="dxa"/>
            <w:gridSpan w:val="6"/>
            <w:tcBorders>
              <w:top w:val="single" w:sz="4" w:space="0" w:color="auto"/>
              <w:left w:val="single" w:sz="4" w:space="0" w:color="auto"/>
              <w:bottom w:val="single" w:sz="4" w:space="0" w:color="auto"/>
              <w:right w:val="single" w:sz="4" w:space="0" w:color="auto"/>
            </w:tcBorders>
          </w:tcPr>
          <w:p w:rsidR="000D6391" w:rsidRPr="00EE5A95" w:rsidRDefault="000D6391" w:rsidP="00E63521">
            <w:pPr>
              <w:jc w:val="center"/>
              <w:rPr>
                <w:b/>
                <w:sz w:val="28"/>
                <w:szCs w:val="28"/>
              </w:rPr>
            </w:pPr>
            <w:r>
              <w:lastRenderedPageBreak/>
              <w:br w:type="page"/>
            </w:r>
            <w:r w:rsidRPr="00F14D9F">
              <w:rPr>
                <w:rFonts w:ascii="Arial" w:hAnsi="Arial" w:cs="Arial"/>
                <w:b/>
                <w:color w:val="auto"/>
                <w:sz w:val="28"/>
                <w:szCs w:val="28"/>
              </w:rPr>
              <w:t>Culture Work-up: (continued)</w:t>
            </w:r>
          </w:p>
        </w:tc>
      </w:tr>
      <w:tr w:rsidR="000D6391" w:rsidRPr="00EE5A95" w:rsidTr="00280377">
        <w:trPr>
          <w:trHeight w:val="368"/>
        </w:trPr>
        <w:tc>
          <w:tcPr>
            <w:tcW w:w="2340" w:type="dxa"/>
            <w:tcBorders>
              <w:top w:val="single" w:sz="4" w:space="0" w:color="auto"/>
              <w:left w:val="single" w:sz="4" w:space="0" w:color="auto"/>
              <w:bottom w:val="single" w:sz="4" w:space="0" w:color="auto"/>
              <w:right w:val="single" w:sz="4" w:space="0" w:color="auto"/>
            </w:tcBorders>
          </w:tcPr>
          <w:p w:rsidR="000D6391" w:rsidRPr="00F14D9F" w:rsidRDefault="000D6391" w:rsidP="00E63521">
            <w:pPr>
              <w:rPr>
                <w:b/>
                <w:color w:val="auto"/>
                <w:sz w:val="20"/>
                <w:szCs w:val="20"/>
              </w:rPr>
            </w:pPr>
            <w:r w:rsidRPr="00F14D9F">
              <w:rPr>
                <w:b/>
                <w:color w:val="auto"/>
                <w:sz w:val="20"/>
                <w:szCs w:val="20"/>
              </w:rPr>
              <w:t>Procedure</w:t>
            </w:r>
          </w:p>
          <w:p w:rsidR="000D6391" w:rsidRPr="00F14D9F" w:rsidRDefault="000D6391" w:rsidP="00E63521">
            <w:pPr>
              <w:rPr>
                <w:b/>
                <w:color w:val="auto"/>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0D6391" w:rsidRPr="00F14D9F" w:rsidRDefault="000D6391" w:rsidP="00E63521">
            <w:pPr>
              <w:rPr>
                <w:b/>
                <w:color w:val="auto"/>
                <w:sz w:val="20"/>
                <w:szCs w:val="20"/>
              </w:rPr>
            </w:pPr>
            <w:r w:rsidRPr="00F14D9F">
              <w:rPr>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0D6391" w:rsidRPr="00F14D9F" w:rsidRDefault="000D6391" w:rsidP="00E63521">
            <w:pPr>
              <w:rPr>
                <w:b/>
                <w:color w:val="auto"/>
                <w:sz w:val="20"/>
                <w:szCs w:val="20"/>
              </w:rPr>
            </w:pPr>
            <w:r w:rsidRPr="00F14D9F">
              <w:rPr>
                <w:b/>
                <w:color w:val="auto"/>
                <w:sz w:val="20"/>
                <w:szCs w:val="20"/>
              </w:rPr>
              <w:t>Potential Hazards</w:t>
            </w:r>
          </w:p>
        </w:tc>
        <w:tc>
          <w:tcPr>
            <w:tcW w:w="1440" w:type="dxa"/>
            <w:tcBorders>
              <w:top w:val="single" w:sz="4" w:space="0" w:color="auto"/>
              <w:left w:val="single" w:sz="4" w:space="0" w:color="auto"/>
              <w:bottom w:val="single" w:sz="4" w:space="0" w:color="auto"/>
              <w:right w:val="single" w:sz="4" w:space="0" w:color="auto"/>
            </w:tcBorders>
            <w:hideMark/>
          </w:tcPr>
          <w:p w:rsidR="000D6391" w:rsidRPr="00F14D9F" w:rsidRDefault="000D6391" w:rsidP="00E63521">
            <w:pPr>
              <w:rPr>
                <w:b/>
                <w:color w:val="auto"/>
                <w:sz w:val="20"/>
                <w:szCs w:val="20"/>
              </w:rPr>
            </w:pPr>
            <w:r w:rsidRPr="00F14D9F">
              <w:rPr>
                <w:b/>
                <w:color w:val="auto"/>
                <w:sz w:val="20"/>
                <w:szCs w:val="20"/>
              </w:rPr>
              <w:t>Initial Risk Level</w:t>
            </w:r>
          </w:p>
        </w:tc>
        <w:tc>
          <w:tcPr>
            <w:tcW w:w="3468" w:type="dxa"/>
            <w:tcBorders>
              <w:top w:val="single" w:sz="4" w:space="0" w:color="auto"/>
              <w:left w:val="single" w:sz="4" w:space="0" w:color="auto"/>
              <w:bottom w:val="single" w:sz="4" w:space="0" w:color="auto"/>
              <w:right w:val="single" w:sz="4" w:space="0" w:color="auto"/>
            </w:tcBorders>
            <w:hideMark/>
          </w:tcPr>
          <w:p w:rsidR="000D6391" w:rsidRPr="00F14D9F" w:rsidRDefault="000D6391" w:rsidP="00E63521">
            <w:pPr>
              <w:rPr>
                <w:b/>
                <w:color w:val="auto"/>
                <w:sz w:val="20"/>
                <w:szCs w:val="20"/>
              </w:rPr>
            </w:pPr>
            <w:r w:rsidRPr="00F14D9F">
              <w:rPr>
                <w:b/>
                <w:color w:val="auto"/>
                <w:sz w:val="20"/>
                <w:szCs w:val="20"/>
              </w:rPr>
              <w:t>Control (Mitigation)</w:t>
            </w:r>
          </w:p>
        </w:tc>
        <w:tc>
          <w:tcPr>
            <w:tcW w:w="1050" w:type="dxa"/>
            <w:tcBorders>
              <w:top w:val="single" w:sz="4" w:space="0" w:color="auto"/>
              <w:left w:val="single" w:sz="4" w:space="0" w:color="auto"/>
              <w:bottom w:val="single" w:sz="4" w:space="0" w:color="auto"/>
              <w:right w:val="single" w:sz="4" w:space="0" w:color="auto"/>
            </w:tcBorders>
            <w:hideMark/>
          </w:tcPr>
          <w:p w:rsidR="000D6391" w:rsidRPr="00F14D9F" w:rsidRDefault="000D6391" w:rsidP="00E63521">
            <w:pPr>
              <w:rPr>
                <w:b/>
                <w:color w:val="auto"/>
                <w:sz w:val="20"/>
                <w:szCs w:val="20"/>
              </w:rPr>
            </w:pPr>
            <w:r w:rsidRPr="00F14D9F">
              <w:rPr>
                <w:b/>
                <w:color w:val="auto"/>
                <w:sz w:val="20"/>
                <w:szCs w:val="20"/>
              </w:rPr>
              <w:t>Residual Risk Level</w:t>
            </w:r>
          </w:p>
        </w:tc>
      </w:tr>
      <w:tr w:rsidR="000D6391" w:rsidRPr="00EE5A95" w:rsidTr="00280377">
        <w:trPr>
          <w:cantSplit/>
        </w:trPr>
        <w:tc>
          <w:tcPr>
            <w:tcW w:w="2340" w:type="dxa"/>
            <w:tcBorders>
              <w:top w:val="single" w:sz="4" w:space="0" w:color="auto"/>
              <w:left w:val="single" w:sz="4" w:space="0" w:color="auto"/>
              <w:bottom w:val="single" w:sz="4" w:space="0" w:color="auto"/>
              <w:right w:val="single" w:sz="4" w:space="0" w:color="auto"/>
            </w:tcBorders>
          </w:tcPr>
          <w:p w:rsidR="000D6391" w:rsidRPr="00AA77D7" w:rsidRDefault="000D6391" w:rsidP="00E63521">
            <w:pPr>
              <w:rPr>
                <w:b/>
              </w:rPr>
            </w:pPr>
            <w:r w:rsidRPr="00AA77D7">
              <w:rPr>
                <w:b/>
              </w:rPr>
              <w:t>Performs:</w:t>
            </w:r>
          </w:p>
          <w:p w:rsidR="000D6391" w:rsidRDefault="006E5C8A" w:rsidP="00DB317C">
            <w:pPr>
              <w:rPr>
                <w:b/>
              </w:rPr>
            </w:pPr>
            <w:sdt>
              <w:sdtPr>
                <w:rPr>
                  <w:rFonts w:asciiTheme="minorHAnsi" w:hAnsiTheme="minorHAnsi"/>
                  <w:b/>
                  <w:color w:val="030BAD"/>
                </w:rPr>
                <w:id w:val="69004452"/>
                <w14:checkbox>
                  <w14:checked w14:val="0"/>
                  <w14:checkedState w14:val="2612" w14:font="MS Gothic"/>
                  <w14:uncheckedState w14:val="2610" w14:font="MS Gothic"/>
                </w14:checkbox>
              </w:sdtPr>
              <w:sdtEndPr/>
              <w:sdtContent>
                <w:r w:rsidR="00DB317C">
                  <w:rPr>
                    <w:rFonts w:ascii="MS Gothic" w:eastAsia="MS Gothic" w:hAnsi="MS Gothic" w:hint="eastAsia"/>
                    <w:b/>
                    <w:color w:val="030BAD"/>
                  </w:rPr>
                  <w:t>☐</w:t>
                </w:r>
              </w:sdtContent>
            </w:sdt>
            <w:r w:rsidR="00DB317C">
              <w:rPr>
                <w:b/>
              </w:rPr>
              <w:t xml:space="preserve">   </w:t>
            </w:r>
            <w:r w:rsidR="000D6391" w:rsidRPr="00AA77D7">
              <w:rPr>
                <w:b/>
              </w:rPr>
              <w:t xml:space="preserve">Viral </w:t>
            </w:r>
            <w:r w:rsidR="000D6391">
              <w:rPr>
                <w:b/>
              </w:rPr>
              <w:t>culture ID</w:t>
            </w:r>
          </w:p>
          <w:p w:rsidR="000D6391" w:rsidRPr="00AA77D7" w:rsidRDefault="000D6391" w:rsidP="00951780">
            <w:pPr>
              <w:ind w:left="360"/>
              <w:rPr>
                <w:b/>
              </w:rPr>
            </w:pPr>
          </w:p>
        </w:tc>
        <w:tc>
          <w:tcPr>
            <w:tcW w:w="2430" w:type="dxa"/>
            <w:tcBorders>
              <w:top w:val="single" w:sz="4" w:space="0" w:color="auto"/>
              <w:left w:val="single" w:sz="4" w:space="0" w:color="auto"/>
              <w:bottom w:val="single" w:sz="4" w:space="0" w:color="auto"/>
              <w:right w:val="single" w:sz="4" w:space="0" w:color="auto"/>
            </w:tcBorders>
          </w:tcPr>
          <w:p w:rsidR="00B4090E" w:rsidRPr="00F14D9F" w:rsidRDefault="00B4090E" w:rsidP="00F47D8D">
            <w:pPr>
              <w:numPr>
                <w:ilvl w:val="0"/>
                <w:numId w:val="17"/>
              </w:numPr>
              <w:rPr>
                <w:noProof/>
                <w:color w:val="auto"/>
                <w:sz w:val="18"/>
                <w:szCs w:val="18"/>
              </w:rPr>
            </w:pPr>
            <w:r w:rsidRPr="00F14D9F">
              <w:rPr>
                <w:noProof/>
                <w:color w:val="auto"/>
                <w:sz w:val="18"/>
                <w:szCs w:val="18"/>
              </w:rPr>
              <w:t xml:space="preserve">Examine media for growth. </w:t>
            </w:r>
          </w:p>
          <w:p w:rsidR="00B4090E" w:rsidRDefault="00B4090E" w:rsidP="00F47D8D">
            <w:pPr>
              <w:numPr>
                <w:ilvl w:val="0"/>
                <w:numId w:val="17"/>
              </w:numPr>
              <w:rPr>
                <w:noProof/>
                <w:color w:val="auto"/>
                <w:sz w:val="18"/>
                <w:szCs w:val="18"/>
              </w:rPr>
            </w:pPr>
            <w:r w:rsidRPr="00F14D9F">
              <w:rPr>
                <w:noProof/>
                <w:color w:val="auto"/>
                <w:sz w:val="18"/>
                <w:szCs w:val="18"/>
              </w:rPr>
              <w:t>Work up cultures as per laboratory procedure based on specimen source.</w:t>
            </w:r>
          </w:p>
          <w:p w:rsidR="009A287C" w:rsidRDefault="009A287C" w:rsidP="009A287C">
            <w:pPr>
              <w:rPr>
                <w:noProof/>
                <w:color w:val="auto"/>
                <w:sz w:val="18"/>
                <w:szCs w:val="18"/>
              </w:rPr>
            </w:pPr>
          </w:p>
          <w:p w:rsidR="009A287C" w:rsidRPr="001C2BB2" w:rsidRDefault="009A287C" w:rsidP="009A287C">
            <w:pPr>
              <w:rPr>
                <w:noProof/>
                <w:sz w:val="18"/>
                <w:szCs w:val="18"/>
              </w:rPr>
            </w:pPr>
            <w:r w:rsidRPr="001C2BB2">
              <w:rPr>
                <w:b/>
                <w:sz w:val="18"/>
                <w:szCs w:val="18"/>
              </w:rPr>
              <w:t>List your test specific process steps here.</w:t>
            </w:r>
          </w:p>
          <w:p w:rsidR="000D6391" w:rsidRPr="00F14D9F" w:rsidRDefault="000D6391" w:rsidP="00E63521">
            <w:pPr>
              <w:ind w:left="-900"/>
              <w:rPr>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0D6391" w:rsidRPr="00F14D9F" w:rsidRDefault="000D6391" w:rsidP="00452C64">
            <w:pPr>
              <w:numPr>
                <w:ilvl w:val="0"/>
                <w:numId w:val="2"/>
              </w:numPr>
              <w:rPr>
                <w:color w:val="auto"/>
                <w:sz w:val="18"/>
                <w:szCs w:val="18"/>
              </w:rPr>
            </w:pPr>
            <w:r w:rsidRPr="00F14D9F">
              <w:rPr>
                <w:color w:val="auto"/>
                <w:sz w:val="18"/>
                <w:szCs w:val="18"/>
              </w:rPr>
              <w:t>Risk of aerosol production (See Table 1 for aerosol generating activities)</w:t>
            </w:r>
          </w:p>
          <w:p w:rsidR="000D6391" w:rsidRPr="00F14D9F" w:rsidRDefault="000D6391" w:rsidP="00452C64">
            <w:pPr>
              <w:numPr>
                <w:ilvl w:val="0"/>
                <w:numId w:val="2"/>
              </w:numPr>
              <w:rPr>
                <w:color w:val="auto"/>
                <w:sz w:val="18"/>
                <w:szCs w:val="18"/>
              </w:rPr>
            </w:pPr>
            <w:r w:rsidRPr="00F14D9F">
              <w:rPr>
                <w:color w:val="auto"/>
                <w:sz w:val="18"/>
                <w:szCs w:val="18"/>
              </w:rPr>
              <w:t>Risk of contamination by touching growth</w:t>
            </w:r>
          </w:p>
          <w:p w:rsidR="000D6391" w:rsidRPr="00F14D9F" w:rsidRDefault="000D6391" w:rsidP="00452C64">
            <w:pPr>
              <w:numPr>
                <w:ilvl w:val="0"/>
                <w:numId w:val="2"/>
              </w:numPr>
              <w:rPr>
                <w:color w:val="auto"/>
                <w:sz w:val="18"/>
                <w:szCs w:val="18"/>
              </w:rPr>
            </w:pPr>
            <w:r w:rsidRPr="00F14D9F">
              <w:rPr>
                <w:color w:val="auto"/>
                <w:sz w:val="18"/>
                <w:szCs w:val="18"/>
              </w:rPr>
              <w:t xml:space="preserve">Risk of spill or splash when handling liquid media </w:t>
            </w:r>
          </w:p>
          <w:p w:rsidR="000D6391" w:rsidRPr="00F14D9F" w:rsidRDefault="000D6391" w:rsidP="00E63521">
            <w:pPr>
              <w:ind w:left="360"/>
              <w:rPr>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0D6391" w:rsidRPr="00F14D9F" w:rsidRDefault="000D6391" w:rsidP="00E63521">
            <w:pPr>
              <w:rPr>
                <w:color w:val="auto"/>
              </w:rPr>
            </w:pPr>
            <w:r w:rsidRPr="00F14D9F">
              <w:rPr>
                <w:color w:val="auto"/>
              </w:rPr>
              <w:t>Moderate</w:t>
            </w:r>
          </w:p>
          <w:p w:rsidR="000D6391" w:rsidRPr="00F14D9F" w:rsidRDefault="000D6391" w:rsidP="00E63521">
            <w:pPr>
              <w:rPr>
                <w:color w:val="auto"/>
              </w:rPr>
            </w:pPr>
          </w:p>
          <w:p w:rsidR="000D6391" w:rsidRPr="00F14D9F" w:rsidRDefault="000D6391" w:rsidP="00B4090E">
            <w:pPr>
              <w:rPr>
                <w:color w:val="auto"/>
              </w:rPr>
            </w:pPr>
            <w:r w:rsidRPr="00F14D9F">
              <w:rPr>
                <w:color w:val="auto"/>
              </w:rPr>
              <w:t xml:space="preserve">High </w:t>
            </w:r>
            <w:r w:rsidRPr="0074458F">
              <w:rPr>
                <w:i/>
                <w:color w:val="auto"/>
                <w:sz w:val="18"/>
                <w:szCs w:val="18"/>
              </w:rPr>
              <w:t>(</w:t>
            </w:r>
            <w:r w:rsidR="00B4090E" w:rsidRPr="0074458F">
              <w:rPr>
                <w:i/>
                <w:color w:val="auto"/>
                <w:sz w:val="18"/>
                <w:szCs w:val="18"/>
              </w:rPr>
              <w:t>MERS, SARS, Avian influenza, etc.</w:t>
            </w:r>
            <w:r w:rsidRPr="00F14D9F">
              <w:rPr>
                <w:color w:val="auto"/>
              </w:rPr>
              <w:t>)</w:t>
            </w:r>
          </w:p>
        </w:tc>
        <w:tc>
          <w:tcPr>
            <w:tcW w:w="3468" w:type="dxa"/>
            <w:tcBorders>
              <w:top w:val="single" w:sz="4" w:space="0" w:color="auto"/>
              <w:left w:val="single" w:sz="4" w:space="0" w:color="auto"/>
              <w:bottom w:val="single" w:sz="4" w:space="0" w:color="auto"/>
              <w:right w:val="single" w:sz="4" w:space="0" w:color="auto"/>
            </w:tcBorders>
          </w:tcPr>
          <w:p w:rsidR="000D6391" w:rsidRPr="00EE5A95" w:rsidRDefault="000D6391" w:rsidP="00E63521">
            <w:pPr>
              <w:rPr>
                <w:b/>
              </w:rPr>
            </w:pPr>
            <w:r w:rsidRPr="00EE5A95">
              <w:rPr>
                <w:b/>
              </w:rPr>
              <w:t>Required:</w:t>
            </w:r>
          </w:p>
          <w:p w:rsidR="006B0DA8" w:rsidRPr="00F14D9F" w:rsidRDefault="006E5C8A" w:rsidP="00056FAA">
            <w:pPr>
              <w:ind w:left="18"/>
              <w:rPr>
                <w:color w:val="auto"/>
                <w:sz w:val="18"/>
                <w:szCs w:val="18"/>
              </w:rPr>
            </w:pPr>
            <w:sdt>
              <w:sdtPr>
                <w:rPr>
                  <w:rFonts w:asciiTheme="minorHAnsi" w:hAnsiTheme="minorHAnsi"/>
                  <w:b/>
                  <w:color w:val="030BAD"/>
                </w:rPr>
                <w:id w:val="1345976856"/>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497611">
              <w:rPr>
                <w:color w:val="auto"/>
                <w:sz w:val="18"/>
                <w:szCs w:val="18"/>
              </w:rPr>
              <w:t xml:space="preserve"> </w:t>
            </w:r>
            <w:r w:rsidR="00056FAA">
              <w:rPr>
                <w:color w:val="auto"/>
                <w:sz w:val="18"/>
                <w:szCs w:val="18"/>
              </w:rPr>
              <w:t xml:space="preserve"> </w:t>
            </w:r>
            <w:r w:rsidR="006B0DA8" w:rsidRPr="00F14D9F">
              <w:rPr>
                <w:color w:val="auto"/>
                <w:sz w:val="18"/>
                <w:szCs w:val="18"/>
              </w:rPr>
              <w:t>Follow written procedures.</w:t>
            </w:r>
          </w:p>
          <w:p w:rsidR="00497611" w:rsidRPr="00F14D9F" w:rsidRDefault="006E5C8A" w:rsidP="00497611">
            <w:pPr>
              <w:ind w:left="374" w:hanging="360"/>
              <w:rPr>
                <w:color w:val="auto"/>
                <w:sz w:val="18"/>
                <w:szCs w:val="18"/>
              </w:rPr>
            </w:pPr>
            <w:sdt>
              <w:sdtPr>
                <w:rPr>
                  <w:rFonts w:asciiTheme="minorHAnsi" w:hAnsiTheme="minorHAnsi"/>
                  <w:b/>
                  <w:color w:val="030BAD"/>
                </w:rPr>
                <w:id w:val="-1756734380"/>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497611">
              <w:rPr>
                <w:color w:val="auto"/>
                <w:sz w:val="18"/>
                <w:szCs w:val="18"/>
              </w:rPr>
              <w:t xml:space="preserve"> </w:t>
            </w:r>
            <w:r w:rsidR="00056FAA">
              <w:rPr>
                <w:color w:val="auto"/>
                <w:sz w:val="18"/>
                <w:szCs w:val="18"/>
              </w:rPr>
              <w:t xml:space="preserve"> </w:t>
            </w:r>
            <w:r w:rsidR="006B0DA8" w:rsidRPr="00F14D9F">
              <w:rPr>
                <w:color w:val="auto"/>
                <w:sz w:val="18"/>
                <w:szCs w:val="18"/>
              </w:rPr>
              <w:t>Wear PPE: lab coat</w:t>
            </w:r>
            <w:r w:rsidR="00497611">
              <w:rPr>
                <w:color w:val="auto"/>
                <w:sz w:val="18"/>
                <w:szCs w:val="18"/>
              </w:rPr>
              <w:t>,</w:t>
            </w:r>
            <w:r w:rsidR="006B0DA8" w:rsidRPr="00F14D9F">
              <w:rPr>
                <w:color w:val="auto"/>
                <w:sz w:val="18"/>
                <w:szCs w:val="18"/>
              </w:rPr>
              <w:t xml:space="preserve"> </w:t>
            </w:r>
            <w:r w:rsidR="00497611" w:rsidRPr="00F14D9F">
              <w:rPr>
                <w:color w:val="auto"/>
                <w:sz w:val="18"/>
                <w:szCs w:val="18"/>
              </w:rPr>
              <w:t xml:space="preserve">gloves and additional eye protection when there is a risk of a splash or spray. </w:t>
            </w:r>
          </w:p>
          <w:p w:rsidR="006B0DA8" w:rsidRPr="00F14D9F" w:rsidRDefault="006E5C8A" w:rsidP="009F1F1F">
            <w:pPr>
              <w:ind w:left="374" w:hanging="360"/>
              <w:rPr>
                <w:color w:val="auto"/>
                <w:sz w:val="18"/>
                <w:szCs w:val="18"/>
              </w:rPr>
            </w:pPr>
            <w:sdt>
              <w:sdtPr>
                <w:rPr>
                  <w:rFonts w:asciiTheme="minorHAnsi" w:hAnsiTheme="minorHAnsi"/>
                  <w:b/>
                  <w:color w:val="030BAD"/>
                </w:rPr>
                <w:id w:val="-857269407"/>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497611">
              <w:rPr>
                <w:color w:val="auto"/>
                <w:sz w:val="18"/>
                <w:szCs w:val="18"/>
              </w:rPr>
              <w:t xml:space="preserve"> </w:t>
            </w:r>
            <w:r w:rsidR="006B0DA8" w:rsidRPr="00F14D9F">
              <w:rPr>
                <w:color w:val="auto"/>
                <w:sz w:val="18"/>
                <w:szCs w:val="18"/>
              </w:rPr>
              <w:t>Do not touch your face, eyes, nose, or mouth without washing your hands first.</w:t>
            </w:r>
          </w:p>
          <w:p w:rsidR="006B0DA8" w:rsidRPr="00F14D9F" w:rsidRDefault="006E5C8A" w:rsidP="009F1F1F">
            <w:pPr>
              <w:ind w:left="360" w:hanging="360"/>
              <w:rPr>
                <w:color w:val="auto"/>
                <w:sz w:val="18"/>
                <w:szCs w:val="18"/>
              </w:rPr>
            </w:pPr>
            <w:sdt>
              <w:sdtPr>
                <w:rPr>
                  <w:rFonts w:asciiTheme="minorHAnsi" w:hAnsiTheme="minorHAnsi"/>
                  <w:b/>
                  <w:color w:val="030BAD"/>
                </w:rPr>
                <w:id w:val="547815828"/>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F40D01" w:rsidRPr="00F14D9F">
              <w:rPr>
                <w:color w:val="auto"/>
                <w:sz w:val="18"/>
                <w:szCs w:val="18"/>
              </w:rPr>
              <w:t>Perform all work with open inoculated media for viral cultures in a Class II BSC.</w:t>
            </w:r>
            <w:r w:rsidR="00F40D01" w:rsidRPr="00F14D9F">
              <w:rPr>
                <w:i/>
                <w:color w:val="auto"/>
                <w:sz w:val="18"/>
                <w:szCs w:val="18"/>
              </w:rPr>
              <w:t xml:space="preserve"> </w:t>
            </w:r>
            <w:r w:rsidR="000D6391" w:rsidRPr="00F14D9F">
              <w:rPr>
                <w:color w:val="auto"/>
                <w:sz w:val="18"/>
                <w:szCs w:val="18"/>
              </w:rPr>
              <w:t xml:space="preserve"> </w:t>
            </w:r>
          </w:p>
          <w:p w:rsidR="000D6391" w:rsidRPr="00F14D9F" w:rsidRDefault="006E5C8A" w:rsidP="009F1F1F">
            <w:pPr>
              <w:ind w:left="360" w:hanging="360"/>
              <w:rPr>
                <w:color w:val="auto"/>
                <w:sz w:val="18"/>
                <w:szCs w:val="18"/>
              </w:rPr>
            </w:pPr>
            <w:sdt>
              <w:sdtPr>
                <w:rPr>
                  <w:rFonts w:asciiTheme="minorHAnsi" w:hAnsiTheme="minorHAnsi"/>
                  <w:b/>
                  <w:color w:val="030BAD"/>
                </w:rPr>
                <w:id w:val="-1562326092"/>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6B0DA8" w:rsidRPr="00F14D9F">
              <w:rPr>
                <w:color w:val="auto"/>
                <w:sz w:val="18"/>
                <w:szCs w:val="18"/>
              </w:rPr>
              <w:t>Perform all work with suspected or known highly pathogen viruses in a Class II BSC using BSL-3 practices (controlled access to the area when working, decontamination of all waste, must wear a solid front gown with cuffed sleeves, glove</w:t>
            </w:r>
            <w:r w:rsidR="006B0DA8" w:rsidRPr="00F14D9F">
              <w:rPr>
                <w:i/>
                <w:color w:val="auto"/>
                <w:sz w:val="18"/>
                <w:szCs w:val="18"/>
              </w:rPr>
              <w:t xml:space="preserve">s </w:t>
            </w:r>
            <w:r w:rsidR="006B0DA8" w:rsidRPr="00F14D9F">
              <w:rPr>
                <w:color w:val="auto"/>
                <w:sz w:val="18"/>
                <w:szCs w:val="18"/>
              </w:rPr>
              <w:t>and</w:t>
            </w:r>
            <w:r w:rsidR="00497611">
              <w:rPr>
                <w:color w:val="auto"/>
                <w:sz w:val="18"/>
                <w:szCs w:val="18"/>
              </w:rPr>
              <w:t xml:space="preserve"> N-95 </w:t>
            </w:r>
            <w:r w:rsidR="006B0DA8" w:rsidRPr="00F14D9F">
              <w:rPr>
                <w:color w:val="auto"/>
                <w:sz w:val="18"/>
                <w:szCs w:val="18"/>
              </w:rPr>
              <w:t>respirator</w:t>
            </w:r>
            <w:r w:rsidR="00497611">
              <w:rPr>
                <w:color w:val="auto"/>
                <w:sz w:val="18"/>
                <w:szCs w:val="18"/>
              </w:rPr>
              <w:t>/PAPR</w:t>
            </w:r>
            <w:r w:rsidR="006B0DA8" w:rsidRPr="00F14D9F">
              <w:rPr>
                <w:color w:val="auto"/>
                <w:sz w:val="18"/>
                <w:szCs w:val="18"/>
              </w:rPr>
              <w:t>).</w:t>
            </w:r>
          </w:p>
          <w:p w:rsidR="00F40D01" w:rsidRPr="00F14D9F" w:rsidRDefault="006E5C8A" w:rsidP="009F1F1F">
            <w:pPr>
              <w:ind w:left="360" w:hanging="360"/>
              <w:rPr>
                <w:color w:val="auto"/>
                <w:sz w:val="18"/>
                <w:szCs w:val="18"/>
              </w:rPr>
            </w:pPr>
            <w:sdt>
              <w:sdtPr>
                <w:rPr>
                  <w:rFonts w:asciiTheme="minorHAnsi" w:hAnsiTheme="minorHAnsi"/>
                  <w:b/>
                  <w:color w:val="030BAD"/>
                </w:rPr>
                <w:id w:val="-1988630655"/>
                <w14:checkbox>
                  <w14:checked w14:val="0"/>
                  <w14:checkedState w14:val="2612" w14:font="MS Gothic"/>
                  <w14:uncheckedState w14:val="2610" w14:font="MS Gothic"/>
                </w14:checkbox>
              </w:sdtPr>
              <w:sdtEndPr/>
              <w:sdtContent>
                <w:r w:rsidR="009F1F1F">
                  <w:rPr>
                    <w:rFonts w:ascii="MS Gothic" w:eastAsia="MS Gothic" w:hAnsi="MS Gothic" w:hint="eastAsia"/>
                    <w:b/>
                    <w:color w:val="030BAD"/>
                  </w:rPr>
                  <w:t>☐</w:t>
                </w:r>
              </w:sdtContent>
            </w:sdt>
            <w:r w:rsidR="00056FAA">
              <w:rPr>
                <w:color w:val="auto"/>
                <w:sz w:val="18"/>
                <w:szCs w:val="18"/>
              </w:rPr>
              <w:t xml:space="preserve">   </w:t>
            </w:r>
            <w:r w:rsidR="00B4090E" w:rsidRPr="00F14D9F">
              <w:rPr>
                <w:color w:val="auto"/>
                <w:sz w:val="18"/>
                <w:szCs w:val="18"/>
              </w:rPr>
              <w:t>Work with s</w:t>
            </w:r>
            <w:r w:rsidR="00F40D01" w:rsidRPr="00F14D9F">
              <w:rPr>
                <w:color w:val="auto"/>
                <w:sz w:val="18"/>
                <w:szCs w:val="18"/>
              </w:rPr>
              <w:t xml:space="preserve">lides for immunofluorescence staining </w:t>
            </w:r>
            <w:r w:rsidR="00B4090E" w:rsidRPr="00F14D9F">
              <w:rPr>
                <w:color w:val="auto"/>
                <w:sz w:val="18"/>
                <w:szCs w:val="18"/>
              </w:rPr>
              <w:t>with</w:t>
            </w:r>
            <w:r w:rsidR="00F40D01" w:rsidRPr="00F14D9F">
              <w:rPr>
                <w:color w:val="auto"/>
                <w:sz w:val="18"/>
                <w:szCs w:val="18"/>
              </w:rPr>
              <w:t>in a Class II BSC until they are fixed.  Once slides are fixed, they may be stained outside the BSC on the bench top</w:t>
            </w:r>
            <w:r w:rsidR="00497611">
              <w:rPr>
                <w:color w:val="auto"/>
                <w:sz w:val="18"/>
                <w:szCs w:val="18"/>
              </w:rPr>
              <w:t>.</w:t>
            </w:r>
          </w:p>
          <w:p w:rsidR="000D6391" w:rsidRPr="009A429D" w:rsidRDefault="000D6391" w:rsidP="008122ED">
            <w:pPr>
              <w:ind w:left="720"/>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0D6391" w:rsidRPr="00F14D9F" w:rsidRDefault="000D6391" w:rsidP="00E63521">
            <w:pPr>
              <w:rPr>
                <w:color w:val="auto"/>
              </w:rPr>
            </w:pPr>
            <w:r w:rsidRPr="00F14D9F">
              <w:rPr>
                <w:color w:val="auto"/>
              </w:rPr>
              <w:t>Low</w:t>
            </w:r>
          </w:p>
        </w:tc>
      </w:tr>
      <w:tr w:rsidR="0010035D" w:rsidRPr="0045663B" w:rsidTr="0010035D">
        <w:trPr>
          <w:cantSplit/>
        </w:trPr>
        <w:tc>
          <w:tcPr>
            <w:tcW w:w="13248" w:type="dxa"/>
            <w:gridSpan w:val="6"/>
            <w:tcBorders>
              <w:top w:val="single" w:sz="4" w:space="0" w:color="auto"/>
              <w:left w:val="single" w:sz="4" w:space="0" w:color="auto"/>
              <w:bottom w:val="single" w:sz="4" w:space="0" w:color="auto"/>
              <w:right w:val="single" w:sz="4" w:space="0" w:color="auto"/>
            </w:tcBorders>
          </w:tcPr>
          <w:p w:rsidR="0010035D" w:rsidRPr="0045663B" w:rsidRDefault="0010035D" w:rsidP="00E279F4">
            <w:pPr>
              <w:rPr>
                <w:b/>
              </w:rPr>
            </w:pPr>
            <w:r w:rsidRPr="00D73D93">
              <w:rPr>
                <w:b/>
              </w:rPr>
              <w:t>Comments:</w:t>
            </w:r>
          </w:p>
          <w:p w:rsidR="0010035D" w:rsidRPr="0045663B" w:rsidRDefault="0010035D" w:rsidP="00E279F4">
            <w:pPr>
              <w:rPr>
                <w:b/>
              </w:rPr>
            </w:pPr>
          </w:p>
          <w:p w:rsidR="0010035D" w:rsidRPr="0045663B" w:rsidRDefault="0010035D" w:rsidP="00E279F4"/>
        </w:tc>
      </w:tr>
    </w:tbl>
    <w:p w:rsidR="00D30E69" w:rsidRDefault="00D30E69">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520"/>
        <w:gridCol w:w="2430"/>
        <w:gridCol w:w="1440"/>
        <w:gridCol w:w="3703"/>
        <w:gridCol w:w="8"/>
        <w:gridCol w:w="1077"/>
      </w:tblGrid>
      <w:tr w:rsidR="006B0DA8" w:rsidRPr="00EE5A95" w:rsidTr="00B82571">
        <w:tc>
          <w:tcPr>
            <w:tcW w:w="13248" w:type="dxa"/>
            <w:gridSpan w:val="7"/>
            <w:tcBorders>
              <w:top w:val="single" w:sz="4" w:space="0" w:color="auto"/>
              <w:left w:val="single" w:sz="4" w:space="0" w:color="auto"/>
              <w:bottom w:val="single" w:sz="4" w:space="0" w:color="auto"/>
              <w:right w:val="single" w:sz="4" w:space="0" w:color="auto"/>
            </w:tcBorders>
          </w:tcPr>
          <w:p w:rsidR="006B0DA8" w:rsidRPr="00EE5A95" w:rsidRDefault="006B0DA8" w:rsidP="00B82571">
            <w:pPr>
              <w:jc w:val="center"/>
              <w:rPr>
                <w:b/>
                <w:sz w:val="28"/>
                <w:szCs w:val="28"/>
              </w:rPr>
            </w:pPr>
            <w:r>
              <w:lastRenderedPageBreak/>
              <w:br w:type="page"/>
            </w:r>
            <w:r>
              <w:br w:type="page"/>
            </w:r>
            <w:r w:rsidRPr="00F14D9F">
              <w:rPr>
                <w:rFonts w:ascii="Arial" w:hAnsi="Arial" w:cs="Arial"/>
                <w:b/>
                <w:color w:val="auto"/>
                <w:sz w:val="28"/>
                <w:szCs w:val="28"/>
              </w:rPr>
              <w:t>Culture Work-up: (continued)</w:t>
            </w:r>
          </w:p>
        </w:tc>
      </w:tr>
      <w:tr w:rsidR="008122ED" w:rsidRPr="00F14D9F" w:rsidTr="00D30E69">
        <w:tc>
          <w:tcPr>
            <w:tcW w:w="2070" w:type="dxa"/>
            <w:tcBorders>
              <w:top w:val="single" w:sz="4" w:space="0" w:color="auto"/>
              <w:left w:val="single" w:sz="4" w:space="0" w:color="auto"/>
              <w:bottom w:val="single" w:sz="4" w:space="0" w:color="auto"/>
              <w:right w:val="single" w:sz="4" w:space="0" w:color="auto"/>
            </w:tcBorders>
          </w:tcPr>
          <w:p w:rsidR="008122ED" w:rsidRPr="00F14D9F" w:rsidRDefault="008122ED" w:rsidP="00E63521">
            <w:pPr>
              <w:rPr>
                <w:b/>
                <w:color w:val="auto"/>
                <w:sz w:val="20"/>
                <w:szCs w:val="20"/>
              </w:rPr>
            </w:pPr>
            <w:r w:rsidRPr="00F14D9F">
              <w:rPr>
                <w:b/>
                <w:color w:val="auto"/>
                <w:sz w:val="20"/>
                <w:szCs w:val="20"/>
              </w:rPr>
              <w:t>Procedure</w:t>
            </w:r>
          </w:p>
          <w:p w:rsidR="008122ED" w:rsidRPr="00F14D9F" w:rsidRDefault="008122ED" w:rsidP="00E63521">
            <w:pPr>
              <w:rPr>
                <w:b/>
                <w:color w:val="auto"/>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8122ED" w:rsidRPr="00F14D9F" w:rsidRDefault="008122ED" w:rsidP="00E63521">
            <w:pPr>
              <w:rPr>
                <w:b/>
                <w:color w:val="auto"/>
                <w:sz w:val="20"/>
                <w:szCs w:val="20"/>
              </w:rPr>
            </w:pPr>
            <w:r w:rsidRPr="00F14D9F">
              <w:rPr>
                <w:b/>
                <w:color w:val="auto"/>
                <w:sz w:val="20"/>
                <w:szCs w:val="20"/>
              </w:rPr>
              <w:t>Process Step</w:t>
            </w:r>
          </w:p>
        </w:tc>
        <w:tc>
          <w:tcPr>
            <w:tcW w:w="2430" w:type="dxa"/>
            <w:tcBorders>
              <w:top w:val="single" w:sz="4" w:space="0" w:color="auto"/>
              <w:left w:val="single" w:sz="4" w:space="0" w:color="auto"/>
              <w:bottom w:val="single" w:sz="4" w:space="0" w:color="auto"/>
              <w:right w:val="single" w:sz="4" w:space="0" w:color="auto"/>
            </w:tcBorders>
            <w:hideMark/>
          </w:tcPr>
          <w:p w:rsidR="008122ED" w:rsidRPr="00F14D9F" w:rsidRDefault="008122ED" w:rsidP="00E63521">
            <w:pPr>
              <w:rPr>
                <w:b/>
                <w:color w:val="auto"/>
                <w:sz w:val="20"/>
                <w:szCs w:val="20"/>
              </w:rPr>
            </w:pPr>
            <w:r w:rsidRPr="00F14D9F">
              <w:rPr>
                <w:b/>
                <w:color w:val="auto"/>
                <w:sz w:val="20"/>
                <w:szCs w:val="20"/>
              </w:rPr>
              <w:t>Potential Hazards</w:t>
            </w:r>
          </w:p>
        </w:tc>
        <w:tc>
          <w:tcPr>
            <w:tcW w:w="1440" w:type="dxa"/>
            <w:tcBorders>
              <w:top w:val="single" w:sz="4" w:space="0" w:color="auto"/>
              <w:left w:val="single" w:sz="4" w:space="0" w:color="auto"/>
              <w:bottom w:val="single" w:sz="4" w:space="0" w:color="auto"/>
              <w:right w:val="single" w:sz="4" w:space="0" w:color="auto"/>
            </w:tcBorders>
            <w:hideMark/>
          </w:tcPr>
          <w:p w:rsidR="008122ED" w:rsidRPr="00F14D9F" w:rsidRDefault="008122ED" w:rsidP="00E63521">
            <w:pPr>
              <w:rPr>
                <w:b/>
                <w:color w:val="auto"/>
                <w:sz w:val="20"/>
                <w:szCs w:val="20"/>
              </w:rPr>
            </w:pPr>
            <w:r w:rsidRPr="00F14D9F">
              <w:rPr>
                <w:b/>
                <w:color w:val="auto"/>
                <w:sz w:val="20"/>
                <w:szCs w:val="20"/>
              </w:rPr>
              <w:t>Initial Risk Level</w:t>
            </w:r>
          </w:p>
        </w:tc>
        <w:tc>
          <w:tcPr>
            <w:tcW w:w="3711" w:type="dxa"/>
            <w:gridSpan w:val="2"/>
            <w:tcBorders>
              <w:top w:val="single" w:sz="4" w:space="0" w:color="auto"/>
              <w:left w:val="single" w:sz="4" w:space="0" w:color="auto"/>
              <w:bottom w:val="single" w:sz="4" w:space="0" w:color="auto"/>
              <w:right w:val="single" w:sz="4" w:space="0" w:color="auto"/>
            </w:tcBorders>
            <w:hideMark/>
          </w:tcPr>
          <w:p w:rsidR="008122ED" w:rsidRPr="00F14D9F" w:rsidRDefault="008122ED" w:rsidP="00E63521">
            <w:pPr>
              <w:rPr>
                <w:b/>
                <w:color w:val="auto"/>
                <w:sz w:val="20"/>
                <w:szCs w:val="20"/>
              </w:rPr>
            </w:pPr>
            <w:r w:rsidRPr="00F14D9F">
              <w:rPr>
                <w:b/>
                <w:color w:val="auto"/>
                <w:sz w:val="20"/>
                <w:szCs w:val="20"/>
              </w:rPr>
              <w:t>Control (Mitigation)</w:t>
            </w:r>
          </w:p>
        </w:tc>
        <w:tc>
          <w:tcPr>
            <w:tcW w:w="1077" w:type="dxa"/>
            <w:tcBorders>
              <w:top w:val="single" w:sz="4" w:space="0" w:color="auto"/>
              <w:left w:val="single" w:sz="4" w:space="0" w:color="auto"/>
              <w:bottom w:val="single" w:sz="4" w:space="0" w:color="auto"/>
              <w:right w:val="single" w:sz="4" w:space="0" w:color="auto"/>
            </w:tcBorders>
            <w:hideMark/>
          </w:tcPr>
          <w:p w:rsidR="008122ED" w:rsidRPr="00F14D9F" w:rsidRDefault="008122ED" w:rsidP="00E63521">
            <w:pPr>
              <w:rPr>
                <w:b/>
                <w:color w:val="auto"/>
                <w:sz w:val="20"/>
                <w:szCs w:val="20"/>
              </w:rPr>
            </w:pPr>
            <w:r w:rsidRPr="00F14D9F">
              <w:rPr>
                <w:b/>
                <w:color w:val="auto"/>
                <w:sz w:val="20"/>
                <w:szCs w:val="20"/>
              </w:rPr>
              <w:t>Residual Risk Level</w:t>
            </w:r>
          </w:p>
        </w:tc>
      </w:tr>
      <w:tr w:rsidR="00D53169" w:rsidRPr="00027216" w:rsidTr="00D30E69">
        <w:tc>
          <w:tcPr>
            <w:tcW w:w="2070" w:type="dxa"/>
            <w:tcBorders>
              <w:top w:val="single" w:sz="4" w:space="0" w:color="auto"/>
              <w:left w:val="single" w:sz="4" w:space="0" w:color="auto"/>
              <w:bottom w:val="single" w:sz="4" w:space="0" w:color="auto"/>
              <w:right w:val="single" w:sz="4" w:space="0" w:color="auto"/>
            </w:tcBorders>
            <w:hideMark/>
          </w:tcPr>
          <w:p w:rsidR="00C27486" w:rsidRDefault="006E5C8A" w:rsidP="00C27486">
            <w:pPr>
              <w:ind w:left="360" w:hanging="360"/>
              <w:rPr>
                <w:b/>
              </w:rPr>
            </w:pPr>
            <w:sdt>
              <w:sdtPr>
                <w:rPr>
                  <w:rFonts w:asciiTheme="minorHAnsi" w:hAnsiTheme="minorHAnsi"/>
                  <w:b/>
                  <w:color w:val="030BAD"/>
                </w:rPr>
                <w:id w:val="-1587987735"/>
                <w14:checkbox>
                  <w14:checked w14:val="0"/>
                  <w14:checkedState w14:val="2612" w14:font="MS Gothic"/>
                  <w14:uncheckedState w14:val="2610" w14:font="MS Gothic"/>
                </w14:checkbox>
              </w:sdtPr>
              <w:sdtEndPr/>
              <w:sdtContent>
                <w:r w:rsidR="00C27486">
                  <w:rPr>
                    <w:rFonts w:ascii="MS Gothic" w:eastAsia="MS Gothic" w:hAnsi="MS Gothic" w:hint="eastAsia"/>
                    <w:b/>
                    <w:color w:val="030BAD"/>
                  </w:rPr>
                  <w:t>☐</w:t>
                </w:r>
              </w:sdtContent>
            </w:sdt>
            <w:r w:rsidR="00C27486">
              <w:rPr>
                <w:rFonts w:asciiTheme="minorHAnsi" w:hAnsiTheme="minorHAnsi"/>
                <w:b/>
                <w:color w:val="030BAD"/>
              </w:rPr>
              <w:t xml:space="preserve"> </w:t>
            </w:r>
            <w:r w:rsidR="00C27486">
              <w:rPr>
                <w:b/>
              </w:rPr>
              <w:t>Isolate/</w:t>
            </w:r>
          </w:p>
          <w:p w:rsidR="00D53169" w:rsidRPr="00027216" w:rsidRDefault="00C27486" w:rsidP="00C27486">
            <w:pPr>
              <w:ind w:left="360" w:hanging="360"/>
              <w:rPr>
                <w:b/>
                <w:sz w:val="18"/>
                <w:szCs w:val="18"/>
              </w:rPr>
            </w:pPr>
            <w:r>
              <w:rPr>
                <w:rFonts w:ascii="MS Gothic" w:eastAsia="MS Gothic" w:hAnsi="MS Gothic"/>
                <w:b/>
                <w:color w:val="030BAD"/>
              </w:rPr>
              <w:t xml:space="preserve">   </w:t>
            </w:r>
            <w:r>
              <w:rPr>
                <w:b/>
              </w:rPr>
              <w:t xml:space="preserve">Specimen </w:t>
            </w:r>
            <w:r w:rsidR="00D53169">
              <w:rPr>
                <w:b/>
              </w:rPr>
              <w:t>Retention</w:t>
            </w:r>
          </w:p>
        </w:tc>
        <w:tc>
          <w:tcPr>
            <w:tcW w:w="2520" w:type="dxa"/>
            <w:tcBorders>
              <w:top w:val="single" w:sz="4" w:space="0" w:color="auto"/>
              <w:left w:val="single" w:sz="4" w:space="0" w:color="auto"/>
              <w:bottom w:val="single" w:sz="4" w:space="0" w:color="auto"/>
              <w:right w:val="single" w:sz="4" w:space="0" w:color="auto"/>
            </w:tcBorders>
            <w:hideMark/>
          </w:tcPr>
          <w:p w:rsidR="00D53169" w:rsidRPr="009B7EBC" w:rsidRDefault="00D53169" w:rsidP="00F47D8D">
            <w:pPr>
              <w:numPr>
                <w:ilvl w:val="0"/>
                <w:numId w:val="20"/>
              </w:numPr>
              <w:rPr>
                <w:color w:val="auto"/>
                <w:sz w:val="18"/>
                <w:szCs w:val="18"/>
              </w:rPr>
            </w:pPr>
            <w:r w:rsidRPr="009B7EBC">
              <w:rPr>
                <w:color w:val="auto"/>
                <w:sz w:val="18"/>
                <w:szCs w:val="18"/>
              </w:rPr>
              <w:t>Store completed culture media at appropriate temperature for appropriate time per procedure.</w:t>
            </w:r>
          </w:p>
          <w:p w:rsidR="00D53169" w:rsidRPr="009B7EBC" w:rsidRDefault="00D53169" w:rsidP="00C27486">
            <w:pPr>
              <w:numPr>
                <w:ilvl w:val="0"/>
                <w:numId w:val="20"/>
              </w:numPr>
              <w:rPr>
                <w:color w:val="auto"/>
                <w:sz w:val="18"/>
                <w:szCs w:val="18"/>
              </w:rPr>
            </w:pPr>
            <w:r w:rsidRPr="009B7EBC">
              <w:rPr>
                <w:color w:val="auto"/>
                <w:sz w:val="18"/>
                <w:szCs w:val="18"/>
              </w:rPr>
              <w:t xml:space="preserve">Store </w:t>
            </w:r>
            <w:r w:rsidR="00C27486">
              <w:rPr>
                <w:color w:val="auto"/>
                <w:sz w:val="18"/>
                <w:szCs w:val="18"/>
              </w:rPr>
              <w:t>isolates</w:t>
            </w:r>
            <w:r w:rsidRPr="009B7EBC">
              <w:rPr>
                <w:color w:val="auto"/>
                <w:sz w:val="18"/>
                <w:szCs w:val="18"/>
              </w:rPr>
              <w:t xml:space="preserve"> in racks, or boxes, or in sealed biohazard bags to prevent leaks and spills.</w:t>
            </w:r>
          </w:p>
        </w:tc>
        <w:tc>
          <w:tcPr>
            <w:tcW w:w="2430" w:type="dxa"/>
            <w:tcBorders>
              <w:top w:val="single" w:sz="4" w:space="0" w:color="auto"/>
              <w:left w:val="single" w:sz="4" w:space="0" w:color="auto"/>
              <w:bottom w:val="single" w:sz="4" w:space="0" w:color="auto"/>
              <w:right w:val="single" w:sz="4" w:space="0" w:color="auto"/>
            </w:tcBorders>
          </w:tcPr>
          <w:p w:rsidR="00D53169" w:rsidRPr="00F14D9F" w:rsidRDefault="00D53169" w:rsidP="00F47D8D">
            <w:pPr>
              <w:numPr>
                <w:ilvl w:val="0"/>
                <w:numId w:val="8"/>
              </w:numPr>
              <w:rPr>
                <w:color w:val="auto"/>
                <w:sz w:val="18"/>
                <w:szCs w:val="18"/>
              </w:rPr>
            </w:pPr>
            <w:r w:rsidRPr="00F14D9F">
              <w:rPr>
                <w:color w:val="auto"/>
                <w:sz w:val="18"/>
                <w:szCs w:val="18"/>
              </w:rPr>
              <w:t>Leak or spill during storage</w:t>
            </w:r>
          </w:p>
        </w:tc>
        <w:tc>
          <w:tcPr>
            <w:tcW w:w="1440" w:type="dxa"/>
            <w:tcBorders>
              <w:top w:val="single" w:sz="4" w:space="0" w:color="auto"/>
              <w:left w:val="single" w:sz="4" w:space="0" w:color="auto"/>
              <w:bottom w:val="single" w:sz="4" w:space="0" w:color="auto"/>
              <w:right w:val="single" w:sz="4" w:space="0" w:color="auto"/>
            </w:tcBorders>
          </w:tcPr>
          <w:p w:rsidR="00D53169" w:rsidRPr="00F14D9F" w:rsidRDefault="003615DF" w:rsidP="00E63521">
            <w:pPr>
              <w:rPr>
                <w:color w:val="auto"/>
              </w:rPr>
            </w:pPr>
            <w:r w:rsidRPr="00F14D9F">
              <w:rPr>
                <w:color w:val="auto"/>
              </w:rPr>
              <w:t>Low</w:t>
            </w:r>
          </w:p>
        </w:tc>
        <w:tc>
          <w:tcPr>
            <w:tcW w:w="3703" w:type="dxa"/>
            <w:tcBorders>
              <w:top w:val="single" w:sz="4" w:space="0" w:color="auto"/>
              <w:left w:val="single" w:sz="4" w:space="0" w:color="auto"/>
              <w:bottom w:val="single" w:sz="4" w:space="0" w:color="auto"/>
              <w:right w:val="single" w:sz="4" w:space="0" w:color="auto"/>
            </w:tcBorders>
          </w:tcPr>
          <w:p w:rsidR="00D53169" w:rsidRPr="00027216" w:rsidRDefault="00D53169" w:rsidP="00E63521">
            <w:pPr>
              <w:rPr>
                <w:b/>
              </w:rPr>
            </w:pPr>
            <w:r w:rsidRPr="00027216">
              <w:rPr>
                <w:b/>
              </w:rPr>
              <w:t>Required:</w:t>
            </w:r>
          </w:p>
          <w:p w:rsidR="00D53169" w:rsidRPr="00F14D9F" w:rsidRDefault="006E5C8A" w:rsidP="00F0546C">
            <w:pPr>
              <w:ind w:left="18"/>
              <w:rPr>
                <w:color w:val="auto"/>
                <w:sz w:val="18"/>
                <w:szCs w:val="18"/>
              </w:rPr>
            </w:pPr>
            <w:sdt>
              <w:sdtPr>
                <w:rPr>
                  <w:rFonts w:asciiTheme="minorHAnsi" w:hAnsiTheme="minorHAnsi"/>
                  <w:b/>
                  <w:color w:val="030BAD"/>
                </w:rPr>
                <w:id w:val="-418097520"/>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D53169" w:rsidRPr="00F14D9F">
              <w:rPr>
                <w:color w:val="auto"/>
                <w:sz w:val="18"/>
                <w:szCs w:val="18"/>
              </w:rPr>
              <w:t>Follow written procedure</w:t>
            </w:r>
            <w:r w:rsidR="00497611">
              <w:rPr>
                <w:color w:val="auto"/>
                <w:sz w:val="18"/>
                <w:szCs w:val="18"/>
              </w:rPr>
              <w:t>.</w:t>
            </w:r>
          </w:p>
          <w:p w:rsidR="00D53169" w:rsidRPr="00F14D9F" w:rsidRDefault="006E5C8A" w:rsidP="00F0546C">
            <w:pPr>
              <w:ind w:left="374" w:hanging="360"/>
              <w:rPr>
                <w:color w:val="auto"/>
                <w:sz w:val="18"/>
                <w:szCs w:val="18"/>
              </w:rPr>
            </w:pPr>
            <w:sdt>
              <w:sdtPr>
                <w:rPr>
                  <w:rFonts w:asciiTheme="minorHAnsi" w:hAnsiTheme="minorHAnsi"/>
                  <w:b/>
                  <w:color w:val="030BAD"/>
                </w:rPr>
                <w:id w:val="923535378"/>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D53169" w:rsidRPr="00F14D9F">
              <w:rPr>
                <w:color w:val="auto"/>
                <w:sz w:val="18"/>
                <w:szCs w:val="18"/>
              </w:rPr>
              <w:t>Wear PPE: lab</w:t>
            </w:r>
            <w:r w:rsidR="003615DF" w:rsidRPr="00F14D9F">
              <w:rPr>
                <w:color w:val="auto"/>
                <w:sz w:val="18"/>
                <w:szCs w:val="18"/>
              </w:rPr>
              <w:t xml:space="preserve"> </w:t>
            </w:r>
            <w:r w:rsidR="00D53169" w:rsidRPr="00F14D9F">
              <w:rPr>
                <w:color w:val="auto"/>
                <w:sz w:val="18"/>
                <w:szCs w:val="18"/>
              </w:rPr>
              <w:t>coat, gloves and additional eye protection when there is a risk of a splash or spray</w:t>
            </w:r>
            <w:r w:rsidR="00497611">
              <w:rPr>
                <w:color w:val="auto"/>
                <w:sz w:val="18"/>
                <w:szCs w:val="18"/>
              </w:rPr>
              <w:t>.</w:t>
            </w:r>
          </w:p>
          <w:p w:rsidR="00D53169" w:rsidRPr="00027216" w:rsidRDefault="006E5C8A" w:rsidP="00F0546C">
            <w:pPr>
              <w:ind w:left="374" w:hanging="360"/>
              <w:rPr>
                <w:sz w:val="18"/>
                <w:szCs w:val="18"/>
              </w:rPr>
            </w:pPr>
            <w:sdt>
              <w:sdtPr>
                <w:rPr>
                  <w:rFonts w:asciiTheme="minorHAnsi" w:hAnsiTheme="minorHAnsi"/>
                  <w:b/>
                  <w:color w:val="030BAD"/>
                </w:rPr>
                <w:id w:val="336040026"/>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D53169" w:rsidRPr="00F14D9F">
              <w:rPr>
                <w:color w:val="auto"/>
                <w:sz w:val="18"/>
                <w:szCs w:val="18"/>
              </w:rPr>
              <w:t xml:space="preserve">Wear additional freezer gloves if storing in </w:t>
            </w:r>
            <w:proofErr w:type="spellStart"/>
            <w:r w:rsidR="0033542A" w:rsidRPr="008926D3">
              <w:rPr>
                <w:color w:val="auto"/>
                <w:sz w:val="18"/>
                <w:szCs w:val="18"/>
              </w:rPr>
              <w:t>ultra low</w:t>
            </w:r>
            <w:proofErr w:type="spellEnd"/>
            <w:r w:rsidR="0033542A" w:rsidRPr="008926D3">
              <w:rPr>
                <w:color w:val="auto"/>
                <w:sz w:val="18"/>
                <w:szCs w:val="18"/>
              </w:rPr>
              <w:t xml:space="preserve"> (-70</w:t>
            </w:r>
            <w:r w:rsidR="0033542A" w:rsidRPr="008926D3">
              <w:rPr>
                <w:color w:val="auto"/>
                <w:sz w:val="18"/>
                <w:szCs w:val="18"/>
                <w:vertAlign w:val="superscript"/>
              </w:rPr>
              <w:t>○</w:t>
            </w:r>
            <w:r w:rsidR="0033542A">
              <w:rPr>
                <w:color w:val="auto"/>
                <w:sz w:val="18"/>
                <w:szCs w:val="18"/>
                <w:vertAlign w:val="superscript"/>
              </w:rPr>
              <w:t xml:space="preserve"> </w:t>
            </w:r>
            <w:r w:rsidR="0033542A">
              <w:rPr>
                <w:color w:val="auto"/>
                <w:sz w:val="18"/>
                <w:szCs w:val="18"/>
              </w:rPr>
              <w:t>C</w:t>
            </w:r>
            <w:r w:rsidR="0033542A" w:rsidRPr="008926D3">
              <w:rPr>
                <w:color w:val="auto"/>
                <w:sz w:val="18"/>
                <w:szCs w:val="18"/>
              </w:rPr>
              <w:t>) freezer</w:t>
            </w:r>
            <w:r w:rsidR="0033542A">
              <w:rPr>
                <w:color w:val="auto"/>
                <w:sz w:val="18"/>
                <w:szCs w:val="18"/>
              </w:rPr>
              <w:t>.</w:t>
            </w:r>
          </w:p>
        </w:tc>
        <w:tc>
          <w:tcPr>
            <w:tcW w:w="1085" w:type="dxa"/>
            <w:gridSpan w:val="2"/>
            <w:tcBorders>
              <w:top w:val="single" w:sz="4" w:space="0" w:color="auto"/>
              <w:left w:val="single" w:sz="4" w:space="0" w:color="auto"/>
              <w:bottom w:val="single" w:sz="4" w:space="0" w:color="auto"/>
              <w:right w:val="single" w:sz="4" w:space="0" w:color="auto"/>
            </w:tcBorders>
          </w:tcPr>
          <w:p w:rsidR="00D53169" w:rsidRPr="00027216" w:rsidRDefault="00D53169" w:rsidP="00E63521">
            <w:r w:rsidRPr="00F14D9F">
              <w:rPr>
                <w:color w:val="auto"/>
              </w:rPr>
              <w:t>Low</w:t>
            </w:r>
          </w:p>
        </w:tc>
      </w:tr>
      <w:tr w:rsidR="0010035D" w:rsidRPr="0045663B" w:rsidTr="00E279F4">
        <w:trPr>
          <w:cantSplit/>
        </w:trPr>
        <w:tc>
          <w:tcPr>
            <w:tcW w:w="13248" w:type="dxa"/>
            <w:gridSpan w:val="7"/>
            <w:tcBorders>
              <w:top w:val="single" w:sz="4" w:space="0" w:color="auto"/>
              <w:left w:val="single" w:sz="4" w:space="0" w:color="auto"/>
              <w:bottom w:val="single" w:sz="4" w:space="0" w:color="auto"/>
              <w:right w:val="single" w:sz="4" w:space="0" w:color="auto"/>
            </w:tcBorders>
          </w:tcPr>
          <w:p w:rsidR="0010035D" w:rsidRPr="0045663B" w:rsidRDefault="0010035D" w:rsidP="00E279F4">
            <w:pPr>
              <w:rPr>
                <w:b/>
              </w:rPr>
            </w:pPr>
            <w:r w:rsidRPr="00D73D93">
              <w:rPr>
                <w:b/>
              </w:rPr>
              <w:t>Comments:</w:t>
            </w:r>
          </w:p>
          <w:p w:rsidR="0010035D" w:rsidRDefault="0010035D" w:rsidP="00E279F4">
            <w:pPr>
              <w:rPr>
                <w:b/>
              </w:rPr>
            </w:pPr>
          </w:p>
          <w:p w:rsidR="001C2BB2" w:rsidRPr="0045663B" w:rsidRDefault="001C2BB2" w:rsidP="00E279F4">
            <w:pPr>
              <w:rPr>
                <w:b/>
              </w:rPr>
            </w:pPr>
          </w:p>
          <w:p w:rsidR="0010035D" w:rsidRPr="0045663B" w:rsidRDefault="0010035D" w:rsidP="00E279F4"/>
        </w:tc>
      </w:tr>
      <w:tr w:rsidR="00D53169" w:rsidRPr="00027216" w:rsidTr="00D30E69">
        <w:tc>
          <w:tcPr>
            <w:tcW w:w="2070" w:type="dxa"/>
            <w:tcBorders>
              <w:top w:val="single" w:sz="4" w:space="0" w:color="auto"/>
              <w:left w:val="single" w:sz="4" w:space="0" w:color="auto"/>
              <w:bottom w:val="single" w:sz="4" w:space="0" w:color="auto"/>
              <w:right w:val="single" w:sz="4" w:space="0" w:color="auto"/>
            </w:tcBorders>
          </w:tcPr>
          <w:p w:rsidR="00D53169" w:rsidRDefault="006E5C8A" w:rsidP="009B7EBC">
            <w:pPr>
              <w:ind w:left="360" w:hanging="360"/>
              <w:rPr>
                <w:b/>
              </w:rPr>
            </w:pPr>
            <w:sdt>
              <w:sdtPr>
                <w:rPr>
                  <w:rFonts w:asciiTheme="minorHAnsi" w:hAnsiTheme="minorHAnsi"/>
                  <w:b/>
                  <w:color w:val="030BAD"/>
                </w:rPr>
                <w:id w:val="-384098159"/>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b/>
              </w:rPr>
              <w:t xml:space="preserve">   </w:t>
            </w:r>
            <w:r w:rsidR="00D53169">
              <w:rPr>
                <w:b/>
              </w:rPr>
              <w:t>Discarding Waste</w:t>
            </w:r>
          </w:p>
        </w:tc>
        <w:tc>
          <w:tcPr>
            <w:tcW w:w="2520" w:type="dxa"/>
            <w:tcBorders>
              <w:top w:val="single" w:sz="4" w:space="0" w:color="auto"/>
              <w:left w:val="single" w:sz="4" w:space="0" w:color="auto"/>
              <w:bottom w:val="single" w:sz="4" w:space="0" w:color="auto"/>
              <w:right w:val="single" w:sz="4" w:space="0" w:color="auto"/>
            </w:tcBorders>
          </w:tcPr>
          <w:p w:rsidR="00D53169" w:rsidRPr="00F14D9F" w:rsidRDefault="00497611" w:rsidP="00F47D8D">
            <w:pPr>
              <w:numPr>
                <w:ilvl w:val="0"/>
                <w:numId w:val="21"/>
              </w:numPr>
              <w:rPr>
                <w:color w:val="auto"/>
                <w:sz w:val="18"/>
                <w:szCs w:val="18"/>
              </w:rPr>
            </w:pPr>
            <w:r>
              <w:rPr>
                <w:color w:val="auto"/>
                <w:sz w:val="18"/>
                <w:szCs w:val="18"/>
              </w:rPr>
              <w:t>Discard waste into appropriate</w:t>
            </w:r>
            <w:r w:rsidR="00D53169" w:rsidRPr="00F14D9F">
              <w:rPr>
                <w:color w:val="auto"/>
                <w:sz w:val="18"/>
                <w:szCs w:val="18"/>
              </w:rPr>
              <w:t xml:space="preserve"> double bagged biohazardous waste containers or sharps containers</w:t>
            </w:r>
            <w:r w:rsidR="002008FD">
              <w:rPr>
                <w:color w:val="auto"/>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D53169" w:rsidRPr="00F14D9F" w:rsidRDefault="00D53169" w:rsidP="00F47D8D">
            <w:pPr>
              <w:numPr>
                <w:ilvl w:val="0"/>
                <w:numId w:val="8"/>
              </w:numPr>
              <w:rPr>
                <w:color w:val="auto"/>
                <w:sz w:val="18"/>
                <w:szCs w:val="18"/>
              </w:rPr>
            </w:pPr>
            <w:r w:rsidRPr="00F14D9F">
              <w:rPr>
                <w:color w:val="auto"/>
                <w:sz w:val="18"/>
                <w:szCs w:val="18"/>
              </w:rPr>
              <w:t>Leak or spill while discarding waste or while storing discarded waste.</w:t>
            </w:r>
          </w:p>
          <w:p w:rsidR="00D53169" w:rsidRPr="00F14D9F" w:rsidRDefault="00226B23" w:rsidP="00F47D8D">
            <w:pPr>
              <w:numPr>
                <w:ilvl w:val="0"/>
                <w:numId w:val="8"/>
              </w:numPr>
              <w:rPr>
                <w:color w:val="auto"/>
                <w:sz w:val="18"/>
                <w:szCs w:val="18"/>
              </w:rPr>
            </w:pPr>
            <w:r w:rsidRPr="00F14D9F">
              <w:rPr>
                <w:color w:val="auto"/>
                <w:sz w:val="18"/>
                <w:szCs w:val="18"/>
              </w:rPr>
              <w:t>Possible poke through biohazard bag if sharps not disposed of properly in a rigid biohazard container.</w:t>
            </w:r>
          </w:p>
        </w:tc>
        <w:tc>
          <w:tcPr>
            <w:tcW w:w="1440" w:type="dxa"/>
            <w:tcBorders>
              <w:top w:val="single" w:sz="4" w:space="0" w:color="auto"/>
              <w:left w:val="single" w:sz="4" w:space="0" w:color="auto"/>
              <w:bottom w:val="single" w:sz="4" w:space="0" w:color="auto"/>
              <w:right w:val="single" w:sz="4" w:space="0" w:color="auto"/>
            </w:tcBorders>
          </w:tcPr>
          <w:p w:rsidR="00D53169" w:rsidRPr="00F14D9F" w:rsidRDefault="003615DF" w:rsidP="00E63521">
            <w:pPr>
              <w:rPr>
                <w:color w:val="auto"/>
              </w:rPr>
            </w:pPr>
            <w:r w:rsidRPr="00F14D9F">
              <w:rPr>
                <w:color w:val="auto"/>
              </w:rPr>
              <w:t>Low</w:t>
            </w:r>
          </w:p>
          <w:p w:rsidR="0018222D" w:rsidRPr="00F14D9F" w:rsidRDefault="0018222D" w:rsidP="00E63521">
            <w:pPr>
              <w:rPr>
                <w:color w:val="auto"/>
              </w:rPr>
            </w:pPr>
          </w:p>
          <w:p w:rsidR="0018222D" w:rsidRPr="00F14D9F" w:rsidRDefault="0018222D" w:rsidP="00E63521">
            <w:pPr>
              <w:rPr>
                <w:color w:val="auto"/>
              </w:rPr>
            </w:pPr>
            <w:r w:rsidRPr="00F14D9F">
              <w:rPr>
                <w:color w:val="auto"/>
              </w:rPr>
              <w:t>Moderate</w:t>
            </w:r>
          </w:p>
          <w:p w:rsidR="0018222D" w:rsidRPr="00F14D9F" w:rsidRDefault="0018222D" w:rsidP="00E63521">
            <w:pPr>
              <w:rPr>
                <w:color w:val="auto"/>
              </w:rPr>
            </w:pPr>
            <w:r w:rsidRPr="00F14D9F">
              <w:rPr>
                <w:color w:val="auto"/>
              </w:rPr>
              <w:t>(</w:t>
            </w:r>
            <w:r w:rsidRPr="0074458F">
              <w:rPr>
                <w:i/>
                <w:color w:val="auto"/>
                <w:sz w:val="18"/>
                <w:szCs w:val="18"/>
              </w:rPr>
              <w:t>AFB, systemic mold and highly pathogenic bacteria and viruses</w:t>
            </w:r>
            <w:r w:rsidRPr="00F14D9F">
              <w:rPr>
                <w:color w:val="auto"/>
              </w:rPr>
              <w:t>)</w:t>
            </w:r>
          </w:p>
        </w:tc>
        <w:tc>
          <w:tcPr>
            <w:tcW w:w="3703" w:type="dxa"/>
            <w:tcBorders>
              <w:top w:val="single" w:sz="4" w:space="0" w:color="auto"/>
              <w:left w:val="single" w:sz="4" w:space="0" w:color="auto"/>
              <w:bottom w:val="single" w:sz="4" w:space="0" w:color="auto"/>
              <w:right w:val="single" w:sz="4" w:space="0" w:color="auto"/>
            </w:tcBorders>
          </w:tcPr>
          <w:p w:rsidR="00226B23" w:rsidRDefault="00226B23" w:rsidP="00226B23">
            <w:pPr>
              <w:rPr>
                <w:b/>
              </w:rPr>
            </w:pPr>
            <w:r>
              <w:rPr>
                <w:b/>
              </w:rPr>
              <w:t>Required:</w:t>
            </w:r>
          </w:p>
          <w:p w:rsidR="00226B23" w:rsidRPr="00F14D9F" w:rsidRDefault="006E5C8A" w:rsidP="009B7EBC">
            <w:pPr>
              <w:ind w:left="18"/>
              <w:rPr>
                <w:color w:val="auto"/>
                <w:sz w:val="18"/>
                <w:szCs w:val="18"/>
              </w:rPr>
            </w:pPr>
            <w:sdt>
              <w:sdtPr>
                <w:rPr>
                  <w:rFonts w:asciiTheme="minorHAnsi" w:hAnsiTheme="minorHAnsi"/>
                  <w:b/>
                  <w:color w:val="030BAD"/>
                </w:rPr>
                <w:id w:val="2072463639"/>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226B23" w:rsidRPr="00F14D9F">
              <w:rPr>
                <w:color w:val="auto"/>
                <w:sz w:val="18"/>
                <w:szCs w:val="18"/>
              </w:rPr>
              <w:t>Follow written procedure.</w:t>
            </w:r>
          </w:p>
          <w:p w:rsidR="00226B23" w:rsidRPr="00F14D9F" w:rsidRDefault="006E5C8A" w:rsidP="00F0546C">
            <w:pPr>
              <w:ind w:left="374" w:hanging="360"/>
              <w:rPr>
                <w:color w:val="auto"/>
                <w:sz w:val="18"/>
                <w:szCs w:val="18"/>
              </w:rPr>
            </w:pPr>
            <w:sdt>
              <w:sdtPr>
                <w:rPr>
                  <w:rFonts w:asciiTheme="minorHAnsi" w:hAnsiTheme="minorHAnsi"/>
                  <w:b/>
                  <w:color w:val="030BAD"/>
                </w:rPr>
                <w:id w:val="1287162076"/>
                <w14:checkbox>
                  <w14:checked w14:val="0"/>
                  <w14:checkedState w14:val="2612" w14:font="MS Gothic"/>
                  <w14:uncheckedState w14:val="2610" w14:font="MS Gothic"/>
                </w14:checkbox>
              </w:sdtPr>
              <w:sdtEndPr/>
              <w:sdtContent>
                <w:r w:rsidR="00497611">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226B23" w:rsidRPr="00F14D9F">
              <w:rPr>
                <w:color w:val="auto"/>
                <w:sz w:val="18"/>
                <w:szCs w:val="18"/>
              </w:rPr>
              <w:t>Wear PPE: lab coat, gloves and additional eye protection when there is a risk of a splash or spray.</w:t>
            </w:r>
          </w:p>
          <w:p w:rsidR="00226B23" w:rsidRPr="00F14D9F" w:rsidRDefault="006E5C8A" w:rsidP="00F0546C">
            <w:pPr>
              <w:ind w:left="374" w:hanging="360"/>
              <w:rPr>
                <w:b/>
                <w:color w:val="auto"/>
              </w:rPr>
            </w:pPr>
            <w:sdt>
              <w:sdtPr>
                <w:rPr>
                  <w:rFonts w:asciiTheme="minorHAnsi" w:hAnsiTheme="minorHAnsi"/>
                  <w:b/>
                  <w:color w:val="030BAD"/>
                </w:rPr>
                <w:id w:val="-1315091786"/>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226B23" w:rsidRPr="00F14D9F">
              <w:rPr>
                <w:color w:val="auto"/>
                <w:sz w:val="18"/>
                <w:szCs w:val="18"/>
              </w:rPr>
              <w:t>Double bag all biohazardous waste and use rigid biohazardous sharps container for sharps.</w:t>
            </w:r>
          </w:p>
          <w:p w:rsidR="00226B23" w:rsidRPr="00F14D9F" w:rsidRDefault="006E5C8A" w:rsidP="00F0546C">
            <w:pPr>
              <w:ind w:left="374" w:hanging="360"/>
              <w:rPr>
                <w:b/>
                <w:color w:val="auto"/>
              </w:rPr>
            </w:pPr>
            <w:sdt>
              <w:sdtPr>
                <w:rPr>
                  <w:rFonts w:asciiTheme="minorHAnsi" w:hAnsiTheme="minorHAnsi"/>
                  <w:b/>
                  <w:color w:val="030BAD"/>
                </w:rPr>
                <w:id w:val="1815986944"/>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226B23" w:rsidRPr="00F14D9F">
              <w:rPr>
                <w:color w:val="auto"/>
                <w:sz w:val="18"/>
                <w:szCs w:val="18"/>
              </w:rPr>
              <w:t>Discard biohazardous sharps containers when 2/3 full.</w:t>
            </w:r>
          </w:p>
          <w:p w:rsidR="00226B23" w:rsidRPr="00F14D9F" w:rsidRDefault="006E5C8A" w:rsidP="00F0546C">
            <w:pPr>
              <w:ind w:left="374" w:hanging="360"/>
              <w:rPr>
                <w:b/>
                <w:color w:val="auto"/>
              </w:rPr>
            </w:pPr>
            <w:sdt>
              <w:sdtPr>
                <w:rPr>
                  <w:rFonts w:asciiTheme="minorHAnsi" w:hAnsiTheme="minorHAnsi"/>
                  <w:b/>
                  <w:color w:val="030BAD"/>
                </w:rPr>
                <w:id w:val="776983148"/>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226B23" w:rsidRPr="00F14D9F">
              <w:rPr>
                <w:color w:val="auto"/>
                <w:sz w:val="18"/>
                <w:szCs w:val="18"/>
              </w:rPr>
              <w:t>Cover partially filled biohazardous waste containers when not in use.</w:t>
            </w:r>
          </w:p>
          <w:p w:rsidR="00226B23" w:rsidRPr="00F14D9F" w:rsidRDefault="006E5C8A" w:rsidP="00F0546C">
            <w:pPr>
              <w:ind w:left="374" w:hanging="360"/>
              <w:rPr>
                <w:b/>
                <w:color w:val="auto"/>
              </w:rPr>
            </w:pPr>
            <w:sdt>
              <w:sdtPr>
                <w:rPr>
                  <w:rFonts w:asciiTheme="minorHAnsi" w:hAnsiTheme="minorHAnsi"/>
                  <w:b/>
                  <w:color w:val="030BAD"/>
                </w:rPr>
                <w:id w:val="-332226680"/>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226B23" w:rsidRPr="00F14D9F">
              <w:rPr>
                <w:color w:val="auto"/>
                <w:sz w:val="18"/>
                <w:szCs w:val="18"/>
              </w:rPr>
              <w:t>Disinfect workspace and any spills with an appropriate disinfectant.</w:t>
            </w:r>
          </w:p>
          <w:p w:rsidR="00497611" w:rsidRPr="00226B23" w:rsidRDefault="006E5C8A" w:rsidP="00803BEA">
            <w:pPr>
              <w:ind w:left="374" w:hanging="360"/>
              <w:rPr>
                <w:b/>
              </w:rPr>
            </w:pPr>
            <w:sdt>
              <w:sdtPr>
                <w:rPr>
                  <w:rFonts w:asciiTheme="minorHAnsi" w:hAnsiTheme="minorHAnsi"/>
                  <w:b/>
                  <w:color w:val="030BAD"/>
                </w:rPr>
                <w:id w:val="-1912767934"/>
                <w14:checkbox>
                  <w14:checked w14:val="0"/>
                  <w14:checkedState w14:val="2612" w14:font="MS Gothic"/>
                  <w14:uncheckedState w14:val="2610" w14:font="MS Gothic"/>
                </w14:checkbox>
              </w:sdtPr>
              <w:sdtEndPr/>
              <w:sdtContent>
                <w:r w:rsidR="00F0546C">
                  <w:rPr>
                    <w:rFonts w:ascii="MS Gothic" w:eastAsia="MS Gothic" w:hAnsi="MS Gothic" w:hint="eastAsia"/>
                    <w:b/>
                    <w:color w:val="030BAD"/>
                  </w:rPr>
                  <w:t>☐</w:t>
                </w:r>
              </w:sdtContent>
            </w:sdt>
            <w:r w:rsidR="009B7EBC">
              <w:rPr>
                <w:color w:val="auto"/>
                <w:sz w:val="18"/>
                <w:szCs w:val="18"/>
              </w:rPr>
              <w:t xml:space="preserve"> </w:t>
            </w:r>
            <w:r w:rsidR="00497611">
              <w:rPr>
                <w:color w:val="auto"/>
                <w:sz w:val="18"/>
                <w:szCs w:val="18"/>
              </w:rPr>
              <w:t xml:space="preserve"> </w:t>
            </w:r>
            <w:r w:rsidR="009B7EBC">
              <w:rPr>
                <w:color w:val="auto"/>
                <w:sz w:val="18"/>
                <w:szCs w:val="18"/>
              </w:rPr>
              <w:t xml:space="preserve"> </w:t>
            </w:r>
            <w:r w:rsidR="0018222D" w:rsidRPr="00F14D9F">
              <w:rPr>
                <w:color w:val="auto"/>
                <w:sz w:val="18"/>
                <w:szCs w:val="18"/>
              </w:rPr>
              <w:t>Decontaminate or autoclave all waste</w:t>
            </w:r>
            <w:r w:rsidR="00497611">
              <w:rPr>
                <w:color w:val="auto"/>
                <w:sz w:val="18"/>
                <w:szCs w:val="18"/>
              </w:rPr>
              <w:t xml:space="preserve">, including liquid waste, </w:t>
            </w:r>
            <w:r w:rsidR="0018222D" w:rsidRPr="00F14D9F">
              <w:rPr>
                <w:color w:val="auto"/>
                <w:sz w:val="18"/>
                <w:szCs w:val="18"/>
              </w:rPr>
              <w:t>from known or suspect AFB, systemic molds, or highly pathogenic bacteria or viruses before disposing into normal waste stream.</w:t>
            </w:r>
          </w:p>
        </w:tc>
        <w:tc>
          <w:tcPr>
            <w:tcW w:w="1085" w:type="dxa"/>
            <w:gridSpan w:val="2"/>
            <w:tcBorders>
              <w:top w:val="single" w:sz="4" w:space="0" w:color="auto"/>
              <w:left w:val="single" w:sz="4" w:space="0" w:color="auto"/>
              <w:bottom w:val="single" w:sz="4" w:space="0" w:color="auto"/>
              <w:right w:val="single" w:sz="4" w:space="0" w:color="auto"/>
            </w:tcBorders>
          </w:tcPr>
          <w:p w:rsidR="00D53169" w:rsidRPr="00027216" w:rsidRDefault="00D53169" w:rsidP="00E63521">
            <w:r w:rsidRPr="00F14D9F">
              <w:rPr>
                <w:color w:val="auto"/>
              </w:rPr>
              <w:t>Low</w:t>
            </w:r>
          </w:p>
        </w:tc>
      </w:tr>
      <w:tr w:rsidR="0010035D" w:rsidRPr="0045663B" w:rsidTr="00E279F4">
        <w:trPr>
          <w:cantSplit/>
        </w:trPr>
        <w:tc>
          <w:tcPr>
            <w:tcW w:w="13248" w:type="dxa"/>
            <w:gridSpan w:val="7"/>
            <w:tcBorders>
              <w:top w:val="single" w:sz="4" w:space="0" w:color="auto"/>
              <w:left w:val="single" w:sz="4" w:space="0" w:color="auto"/>
              <w:bottom w:val="single" w:sz="4" w:space="0" w:color="auto"/>
              <w:right w:val="single" w:sz="4" w:space="0" w:color="auto"/>
            </w:tcBorders>
          </w:tcPr>
          <w:p w:rsidR="0010035D" w:rsidRPr="0045663B" w:rsidRDefault="0010035D" w:rsidP="00E279F4">
            <w:pPr>
              <w:rPr>
                <w:b/>
              </w:rPr>
            </w:pPr>
            <w:r w:rsidRPr="00D73D93">
              <w:rPr>
                <w:b/>
              </w:rPr>
              <w:t>Comments:</w:t>
            </w:r>
          </w:p>
          <w:p w:rsidR="0010035D" w:rsidRDefault="0010035D" w:rsidP="00E279F4">
            <w:pPr>
              <w:rPr>
                <w:b/>
              </w:rPr>
            </w:pPr>
          </w:p>
          <w:p w:rsidR="001C2BB2" w:rsidRPr="0045663B" w:rsidRDefault="001C2BB2" w:rsidP="00E279F4">
            <w:pPr>
              <w:rPr>
                <w:b/>
              </w:rPr>
            </w:pPr>
          </w:p>
          <w:p w:rsidR="0010035D" w:rsidRPr="0045663B" w:rsidRDefault="0010035D" w:rsidP="00E279F4"/>
        </w:tc>
      </w:tr>
    </w:tbl>
    <w:p w:rsidR="00AF15EC" w:rsidRDefault="00AF15EC" w:rsidP="00027216">
      <w:pPr>
        <w:rPr>
          <w:rFonts w:ascii="Arial" w:eastAsia="Times New Roman" w:hAnsi="Arial" w:cs="Arial"/>
          <w:i/>
        </w:rPr>
      </w:pPr>
    </w:p>
    <w:p w:rsidR="00F0546C" w:rsidRDefault="00F0546C" w:rsidP="00027216">
      <w:pPr>
        <w:rPr>
          <w:rFonts w:ascii="Arial" w:eastAsia="Times New Roman" w:hAnsi="Arial" w:cs="Arial"/>
          <w:i/>
        </w:rPr>
      </w:pPr>
    </w:p>
    <w:p w:rsidR="00AF15EC" w:rsidRPr="00F0546C" w:rsidRDefault="00AF15EC" w:rsidP="00AF15EC">
      <w:pPr>
        <w:rPr>
          <w:rFonts w:ascii="Arial" w:eastAsia="Times New Roman" w:hAnsi="Arial" w:cs="Arial"/>
          <w:b/>
          <w:color w:val="auto"/>
          <w:sz w:val="28"/>
          <w:szCs w:val="28"/>
        </w:rPr>
      </w:pPr>
      <w:r w:rsidRPr="00F0546C">
        <w:rPr>
          <w:rFonts w:ascii="Arial" w:eastAsia="Times New Roman" w:hAnsi="Arial" w:cs="Arial"/>
          <w:b/>
          <w:color w:val="auto"/>
          <w:sz w:val="28"/>
          <w:szCs w:val="28"/>
        </w:rPr>
        <w:lastRenderedPageBreak/>
        <w:t>Molecular Assays:</w:t>
      </w:r>
    </w:p>
    <w:p w:rsidR="00AF15EC" w:rsidRPr="002008FD" w:rsidRDefault="00AF15EC" w:rsidP="00AF15EC">
      <w:pPr>
        <w:rPr>
          <w:rFonts w:ascii="Arial" w:eastAsia="Times New Roman" w:hAnsi="Arial" w:cs="Arial"/>
          <w:i/>
          <w:sz w:val="18"/>
          <w:szCs w:val="18"/>
        </w:rPr>
      </w:pPr>
      <w:r w:rsidRPr="002008FD">
        <w:rPr>
          <w:rFonts w:ascii="Arial" w:eastAsia="Times New Roman" w:hAnsi="Arial" w:cs="Arial"/>
          <w:i/>
          <w:sz w:val="18"/>
          <w:szCs w:val="18"/>
        </w:rPr>
        <w:t xml:space="preserve">(Complete this section if your laboratory performs any </w:t>
      </w:r>
      <w:r w:rsidR="000C2627" w:rsidRPr="002008FD">
        <w:rPr>
          <w:rFonts w:ascii="Arial" w:eastAsia="Times New Roman" w:hAnsi="Arial" w:cs="Arial"/>
          <w:i/>
          <w:sz w:val="18"/>
          <w:szCs w:val="18"/>
        </w:rPr>
        <w:t>M</w:t>
      </w:r>
      <w:r w:rsidRPr="002008FD">
        <w:rPr>
          <w:rFonts w:ascii="Arial" w:eastAsia="Times New Roman" w:hAnsi="Arial" w:cs="Arial"/>
          <w:i/>
          <w:sz w:val="18"/>
          <w:szCs w:val="18"/>
        </w:rPr>
        <w:t xml:space="preserve">olecular </w:t>
      </w:r>
      <w:r w:rsidR="000C2627" w:rsidRPr="002008FD">
        <w:rPr>
          <w:rFonts w:ascii="Arial" w:eastAsia="Times New Roman" w:hAnsi="Arial" w:cs="Arial"/>
          <w:i/>
          <w:sz w:val="18"/>
          <w:szCs w:val="18"/>
        </w:rPr>
        <w:t>A</w:t>
      </w:r>
      <w:r w:rsidRPr="002008FD">
        <w:rPr>
          <w:rFonts w:ascii="Arial" w:eastAsia="Times New Roman" w:hAnsi="Arial" w:cs="Arial"/>
          <w:i/>
          <w:sz w:val="18"/>
          <w:szCs w:val="18"/>
        </w:rPr>
        <w:t>ssays.</w:t>
      </w:r>
      <w:r w:rsidR="002A31B1" w:rsidRPr="002008FD">
        <w:rPr>
          <w:rFonts w:ascii="Arial" w:eastAsia="Times New Roman" w:hAnsi="Arial" w:cs="Arial"/>
          <w:i/>
          <w:sz w:val="18"/>
          <w:szCs w:val="18"/>
        </w:rPr>
        <w:t xml:space="preserve">  If you do not perform molecular assays skip to M</w:t>
      </w:r>
      <w:r w:rsidR="00C21322" w:rsidRPr="002008FD">
        <w:rPr>
          <w:rFonts w:ascii="Arial" w:eastAsia="Times New Roman" w:hAnsi="Arial" w:cs="Arial"/>
          <w:i/>
          <w:sz w:val="18"/>
          <w:szCs w:val="18"/>
        </w:rPr>
        <w:t>ALDI</w:t>
      </w:r>
      <w:r w:rsidR="002A31B1" w:rsidRPr="002008FD">
        <w:rPr>
          <w:rFonts w:ascii="Arial" w:eastAsia="Times New Roman" w:hAnsi="Arial" w:cs="Arial"/>
          <w:i/>
          <w:sz w:val="18"/>
          <w:szCs w:val="18"/>
        </w:rPr>
        <w:t>-TOF assays.</w:t>
      </w:r>
      <w:r w:rsidRPr="002008FD">
        <w:rPr>
          <w:rFonts w:ascii="Arial" w:eastAsia="Times New Roman" w:hAnsi="Arial" w:cs="Arial"/>
          <w:i/>
          <w:sz w:val="18"/>
          <w:szCs w:val="18"/>
        </w:rPr>
        <w:t>)</w:t>
      </w:r>
    </w:p>
    <w:p w:rsidR="00AF15EC" w:rsidRPr="00F0546C" w:rsidRDefault="00AF15EC" w:rsidP="00AF15EC">
      <w:pPr>
        <w:rPr>
          <w:rFonts w:ascii="Arial" w:eastAsia="Times New Roman" w:hAnsi="Arial" w:cs="Arial"/>
          <w:b/>
          <w:color w:val="aut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0"/>
        <w:gridCol w:w="2520"/>
        <w:gridCol w:w="1530"/>
        <w:gridCol w:w="3510"/>
        <w:gridCol w:w="1170"/>
      </w:tblGrid>
      <w:tr w:rsidR="00AF15EC" w:rsidRPr="00F0546C" w:rsidTr="00C27486">
        <w:tc>
          <w:tcPr>
            <w:tcW w:w="13770" w:type="dxa"/>
            <w:gridSpan w:val="6"/>
            <w:tcBorders>
              <w:top w:val="single" w:sz="4" w:space="0" w:color="auto"/>
              <w:left w:val="single" w:sz="4" w:space="0" w:color="auto"/>
              <w:bottom w:val="single" w:sz="4" w:space="0" w:color="auto"/>
              <w:right w:val="single" w:sz="4" w:space="0" w:color="auto"/>
            </w:tcBorders>
          </w:tcPr>
          <w:p w:rsidR="00AF15EC" w:rsidRPr="00F0546C" w:rsidRDefault="00AF15EC" w:rsidP="00AF15EC">
            <w:pPr>
              <w:jc w:val="center"/>
              <w:rPr>
                <w:b/>
                <w:color w:val="auto"/>
                <w:sz w:val="28"/>
                <w:szCs w:val="28"/>
              </w:rPr>
            </w:pPr>
            <w:r w:rsidRPr="00F0546C">
              <w:rPr>
                <w:color w:val="auto"/>
              </w:rPr>
              <w:br w:type="page"/>
            </w:r>
            <w:r w:rsidRPr="00F0546C">
              <w:rPr>
                <w:rFonts w:ascii="Arial" w:hAnsi="Arial" w:cs="Arial"/>
                <w:b/>
                <w:color w:val="auto"/>
                <w:sz w:val="28"/>
                <w:szCs w:val="28"/>
              </w:rPr>
              <w:t xml:space="preserve">Molecular Assays: </w:t>
            </w:r>
          </w:p>
        </w:tc>
      </w:tr>
      <w:tr w:rsidR="00AF15EC" w:rsidRPr="00F0546C" w:rsidTr="00C27486">
        <w:tc>
          <w:tcPr>
            <w:tcW w:w="13770" w:type="dxa"/>
            <w:gridSpan w:val="6"/>
            <w:tcBorders>
              <w:top w:val="single" w:sz="4" w:space="0" w:color="auto"/>
              <w:left w:val="single" w:sz="4" w:space="0" w:color="auto"/>
              <w:bottom w:val="single" w:sz="4" w:space="0" w:color="auto"/>
              <w:right w:val="single" w:sz="4" w:space="0" w:color="auto"/>
            </w:tcBorders>
          </w:tcPr>
          <w:p w:rsidR="00AF15EC" w:rsidRPr="00F0546C" w:rsidRDefault="00AF15EC" w:rsidP="00E8020D">
            <w:pPr>
              <w:rPr>
                <w:rFonts w:ascii="Arial" w:eastAsia="Times New Roman" w:hAnsi="Arial" w:cs="Arial"/>
                <w:b/>
                <w:color w:val="auto"/>
                <w:sz w:val="20"/>
                <w:szCs w:val="20"/>
              </w:rPr>
            </w:pPr>
            <w:r w:rsidRPr="00F0546C">
              <w:rPr>
                <w:rFonts w:ascii="Arial" w:eastAsia="Times New Roman" w:hAnsi="Arial" w:cs="Arial"/>
                <w:b/>
                <w:color w:val="auto"/>
                <w:sz w:val="20"/>
                <w:szCs w:val="20"/>
              </w:rPr>
              <w:t xml:space="preserve">Specimen: </w:t>
            </w:r>
            <w:r w:rsidR="00590E7D">
              <w:rPr>
                <w:rFonts w:ascii="Arial" w:eastAsia="Times New Roman" w:hAnsi="Arial" w:cs="Arial"/>
                <w:b/>
                <w:color w:val="auto"/>
                <w:sz w:val="20"/>
                <w:szCs w:val="20"/>
              </w:rPr>
              <w:t xml:space="preserve"> </w:t>
            </w:r>
            <w:r w:rsidR="00E8020D" w:rsidRPr="00E8020D">
              <w:rPr>
                <w:rFonts w:ascii="Arial" w:eastAsia="Times New Roman" w:hAnsi="Arial" w:cs="Arial"/>
                <w:color w:val="auto"/>
                <w:sz w:val="20"/>
                <w:szCs w:val="20"/>
              </w:rPr>
              <w:t xml:space="preserve">There are many possible specimens that may be collected and received for testing, </w:t>
            </w:r>
            <w:r w:rsidR="00E8020D">
              <w:rPr>
                <w:rFonts w:ascii="Arial" w:eastAsia="Times New Roman" w:hAnsi="Arial" w:cs="Arial"/>
                <w:b/>
                <w:color w:val="auto"/>
                <w:sz w:val="20"/>
                <w:szCs w:val="20"/>
              </w:rPr>
              <w:t>d</w:t>
            </w:r>
            <w:r w:rsidR="00590E7D" w:rsidRPr="00590E7D">
              <w:rPr>
                <w:rFonts w:ascii="Arial" w:eastAsia="Times New Roman" w:hAnsi="Arial" w:cs="Arial"/>
                <w:color w:val="auto"/>
                <w:sz w:val="20"/>
                <w:szCs w:val="20"/>
              </w:rPr>
              <w:t xml:space="preserve">ependent on the assay and the agent that is </w:t>
            </w:r>
            <w:proofErr w:type="gramStart"/>
            <w:r w:rsidR="00590E7D" w:rsidRPr="00590E7D">
              <w:rPr>
                <w:rFonts w:ascii="Arial" w:eastAsia="Times New Roman" w:hAnsi="Arial" w:cs="Arial"/>
                <w:color w:val="auto"/>
                <w:sz w:val="20"/>
                <w:szCs w:val="20"/>
              </w:rPr>
              <w:t>targeted/suspected</w:t>
            </w:r>
            <w:proofErr w:type="gramEnd"/>
            <w:r w:rsidR="00590E7D" w:rsidRPr="00590E7D">
              <w:rPr>
                <w:rFonts w:ascii="Arial" w:eastAsia="Times New Roman" w:hAnsi="Arial" w:cs="Arial"/>
                <w:color w:val="auto"/>
                <w:sz w:val="20"/>
                <w:szCs w:val="20"/>
              </w:rPr>
              <w:t>.</w:t>
            </w:r>
          </w:p>
        </w:tc>
      </w:tr>
      <w:tr w:rsidR="00AF15EC" w:rsidRPr="00F0546C" w:rsidTr="00C27486">
        <w:tc>
          <w:tcPr>
            <w:tcW w:w="13770" w:type="dxa"/>
            <w:gridSpan w:val="6"/>
            <w:tcBorders>
              <w:top w:val="single" w:sz="4" w:space="0" w:color="auto"/>
              <w:left w:val="single" w:sz="4" w:space="0" w:color="auto"/>
              <w:bottom w:val="single" w:sz="4" w:space="0" w:color="auto"/>
              <w:right w:val="single" w:sz="4" w:space="0" w:color="auto"/>
            </w:tcBorders>
          </w:tcPr>
          <w:p w:rsidR="00AF15EC" w:rsidRPr="00F0546C" w:rsidRDefault="00AF15EC" w:rsidP="007C2996">
            <w:pPr>
              <w:rPr>
                <w:rFonts w:ascii="Arial" w:eastAsia="Times New Roman" w:hAnsi="Arial" w:cs="Arial"/>
                <w:b/>
                <w:color w:val="auto"/>
                <w:sz w:val="20"/>
                <w:szCs w:val="20"/>
              </w:rPr>
            </w:pPr>
            <w:r w:rsidRPr="00F0546C">
              <w:rPr>
                <w:rFonts w:ascii="Arial" w:eastAsia="Times New Roman" w:hAnsi="Arial" w:cs="Arial"/>
                <w:b/>
                <w:color w:val="auto"/>
                <w:sz w:val="20"/>
                <w:szCs w:val="20"/>
              </w:rPr>
              <w:t>Pathogen(s):</w:t>
            </w:r>
            <w:r w:rsidRPr="00F0546C">
              <w:rPr>
                <w:rFonts w:ascii="Arial" w:eastAsia="Times New Roman" w:hAnsi="Arial" w:cs="Arial"/>
                <w:color w:val="auto"/>
                <w:sz w:val="20"/>
                <w:szCs w:val="20"/>
              </w:rPr>
              <w:t xml:space="preserve"> </w:t>
            </w:r>
            <w:r w:rsidR="00590E7D">
              <w:rPr>
                <w:rFonts w:ascii="Arial" w:eastAsia="Times New Roman" w:hAnsi="Arial" w:cs="Arial"/>
                <w:color w:val="auto"/>
                <w:sz w:val="20"/>
                <w:szCs w:val="20"/>
              </w:rPr>
              <w:t>There is a potential to be exposed to many pathogens during molecular testing set-up dependent on the patient’s health, the specimen type, how the specimen was collected and transported, and the integrity of the specimen when it was received in the lab.  Typically the highest biosafety risk for molecular assays is in the set-up, because extraction steps typically destroy pathogen infectivity.</w:t>
            </w:r>
          </w:p>
        </w:tc>
      </w:tr>
      <w:tr w:rsidR="00AF15EC" w:rsidRPr="00F0546C" w:rsidTr="00C27486">
        <w:tc>
          <w:tcPr>
            <w:tcW w:w="13770" w:type="dxa"/>
            <w:gridSpan w:val="6"/>
            <w:tcBorders>
              <w:top w:val="single" w:sz="4" w:space="0" w:color="auto"/>
              <w:left w:val="single" w:sz="4" w:space="0" w:color="auto"/>
              <w:bottom w:val="single" w:sz="4" w:space="0" w:color="auto"/>
              <w:right w:val="single" w:sz="4" w:space="0" w:color="auto"/>
            </w:tcBorders>
          </w:tcPr>
          <w:p w:rsidR="00AF15EC" w:rsidRPr="00F0546C" w:rsidRDefault="00AF15EC" w:rsidP="00E8020D">
            <w:pPr>
              <w:rPr>
                <w:rFonts w:ascii="Arial" w:eastAsia="Times New Roman" w:hAnsi="Arial" w:cs="Arial"/>
                <w:b/>
                <w:color w:val="auto"/>
                <w:sz w:val="20"/>
                <w:szCs w:val="20"/>
              </w:rPr>
            </w:pPr>
            <w:r w:rsidRPr="00F0546C">
              <w:rPr>
                <w:rFonts w:ascii="Arial" w:eastAsia="Times New Roman" w:hAnsi="Arial" w:cs="Arial"/>
                <w:b/>
                <w:color w:val="auto"/>
                <w:sz w:val="20"/>
                <w:szCs w:val="20"/>
              </w:rPr>
              <w:t>Infectious Dose:</w:t>
            </w:r>
            <w:r w:rsidRPr="00F0546C">
              <w:rPr>
                <w:rFonts w:ascii="Arial" w:eastAsia="Times New Roman" w:hAnsi="Arial" w:cs="Arial"/>
                <w:color w:val="auto"/>
                <w:sz w:val="20"/>
                <w:szCs w:val="20"/>
              </w:rPr>
              <w:t xml:space="preserve"> </w:t>
            </w:r>
            <w:r w:rsidR="00590E7D">
              <w:rPr>
                <w:rFonts w:ascii="Arial" w:eastAsia="Times New Roman" w:hAnsi="Arial" w:cs="Arial"/>
                <w:color w:val="auto"/>
                <w:sz w:val="20"/>
                <w:szCs w:val="20"/>
              </w:rPr>
              <w:t>Dependent on the pathogen.</w:t>
            </w:r>
          </w:p>
        </w:tc>
      </w:tr>
      <w:tr w:rsidR="00AF15EC" w:rsidRPr="00F0546C" w:rsidTr="00C27486">
        <w:tc>
          <w:tcPr>
            <w:tcW w:w="13770" w:type="dxa"/>
            <w:gridSpan w:val="6"/>
            <w:tcBorders>
              <w:top w:val="single" w:sz="4" w:space="0" w:color="auto"/>
              <w:left w:val="single" w:sz="4" w:space="0" w:color="auto"/>
              <w:bottom w:val="single" w:sz="4" w:space="0" w:color="auto"/>
              <w:right w:val="single" w:sz="4" w:space="0" w:color="auto"/>
            </w:tcBorders>
          </w:tcPr>
          <w:p w:rsidR="00AF15EC" w:rsidRDefault="00AF15EC" w:rsidP="00590E7D">
            <w:pPr>
              <w:rPr>
                <w:rFonts w:ascii="Arial" w:eastAsia="Times New Roman" w:hAnsi="Arial" w:cs="Arial"/>
                <w:b/>
                <w:color w:val="auto"/>
                <w:sz w:val="20"/>
                <w:szCs w:val="20"/>
              </w:rPr>
            </w:pPr>
            <w:r w:rsidRPr="00F0546C">
              <w:rPr>
                <w:rFonts w:ascii="Arial" w:eastAsia="Times New Roman" w:hAnsi="Arial" w:cs="Arial"/>
                <w:b/>
                <w:color w:val="auto"/>
                <w:sz w:val="20"/>
                <w:szCs w:val="20"/>
              </w:rPr>
              <w:t xml:space="preserve">Route of Transmission: </w:t>
            </w:r>
          </w:p>
          <w:p w:rsidR="00590E7D" w:rsidRPr="00B8277E" w:rsidRDefault="00590E7D" w:rsidP="00590E7D">
            <w:pPr>
              <w:numPr>
                <w:ilvl w:val="0"/>
                <w:numId w:val="1"/>
              </w:numPr>
              <w:rPr>
                <w:rFonts w:ascii="Arial" w:hAnsi="Arial" w:cs="Arial"/>
                <w:color w:val="auto"/>
                <w:sz w:val="20"/>
                <w:szCs w:val="20"/>
              </w:rPr>
            </w:pPr>
            <w:r w:rsidRPr="00B8277E">
              <w:rPr>
                <w:rFonts w:ascii="Arial" w:hAnsi="Arial" w:cs="Arial"/>
                <w:color w:val="auto"/>
                <w:sz w:val="20"/>
                <w:szCs w:val="20"/>
              </w:rPr>
              <w:t>Parenteral inoculation from a needle stick or other sharps</w:t>
            </w:r>
          </w:p>
          <w:p w:rsidR="00590E7D" w:rsidRPr="00B8277E" w:rsidRDefault="00590E7D" w:rsidP="00590E7D">
            <w:pPr>
              <w:numPr>
                <w:ilvl w:val="0"/>
                <w:numId w:val="1"/>
              </w:numPr>
              <w:rPr>
                <w:rFonts w:ascii="Arial" w:hAnsi="Arial" w:cs="Arial"/>
                <w:color w:val="auto"/>
                <w:sz w:val="20"/>
                <w:szCs w:val="20"/>
              </w:rPr>
            </w:pPr>
            <w:r w:rsidRPr="00B8277E">
              <w:rPr>
                <w:rFonts w:ascii="Arial" w:hAnsi="Arial" w:cs="Arial"/>
                <w:color w:val="auto"/>
                <w:sz w:val="20"/>
                <w:szCs w:val="20"/>
              </w:rPr>
              <w:t>Ingestion from spill or splash into mouth</w:t>
            </w:r>
          </w:p>
          <w:p w:rsidR="00590E7D" w:rsidRPr="00590E7D" w:rsidRDefault="00590E7D" w:rsidP="00590E7D">
            <w:pPr>
              <w:numPr>
                <w:ilvl w:val="0"/>
                <w:numId w:val="1"/>
              </w:numPr>
              <w:rPr>
                <w:rFonts w:ascii="Arial" w:eastAsia="Times New Roman" w:hAnsi="Arial" w:cs="Arial"/>
                <w:color w:val="auto"/>
                <w:sz w:val="20"/>
                <w:szCs w:val="20"/>
              </w:rPr>
            </w:pPr>
            <w:r w:rsidRPr="00B8277E">
              <w:rPr>
                <w:rFonts w:ascii="Arial" w:hAnsi="Arial" w:cs="Arial"/>
                <w:color w:val="auto"/>
                <w:sz w:val="20"/>
                <w:szCs w:val="20"/>
              </w:rPr>
              <w:t>Contact from touching, or a spill or splash onto mucous membrane or non-intact skin</w:t>
            </w:r>
            <w:r>
              <w:rPr>
                <w:rFonts w:ascii="Arial" w:hAnsi="Arial" w:cs="Arial"/>
                <w:color w:val="auto"/>
                <w:sz w:val="20"/>
                <w:szCs w:val="20"/>
              </w:rPr>
              <w:t xml:space="preserve"> </w:t>
            </w:r>
          </w:p>
          <w:p w:rsidR="00590E7D" w:rsidRPr="00F0546C" w:rsidRDefault="00590E7D" w:rsidP="00590E7D">
            <w:pPr>
              <w:numPr>
                <w:ilvl w:val="0"/>
                <w:numId w:val="1"/>
              </w:numPr>
              <w:rPr>
                <w:rFonts w:ascii="Arial" w:eastAsia="Times New Roman" w:hAnsi="Arial" w:cs="Arial"/>
                <w:color w:val="auto"/>
                <w:sz w:val="20"/>
                <w:szCs w:val="20"/>
              </w:rPr>
            </w:pPr>
            <w:r w:rsidRPr="00B8277E">
              <w:rPr>
                <w:rFonts w:ascii="Arial" w:hAnsi="Arial" w:cs="Arial"/>
                <w:color w:val="auto"/>
                <w:sz w:val="20"/>
                <w:szCs w:val="20"/>
              </w:rPr>
              <w:t>Inhalation of infectious aerosol</w:t>
            </w:r>
          </w:p>
        </w:tc>
      </w:tr>
      <w:tr w:rsidR="00F14D9F" w:rsidRPr="00F0546C" w:rsidTr="001C2BB2">
        <w:tc>
          <w:tcPr>
            <w:tcW w:w="2340" w:type="dxa"/>
            <w:tcBorders>
              <w:top w:val="single" w:sz="4" w:space="0" w:color="auto"/>
              <w:left w:val="single" w:sz="4" w:space="0" w:color="auto"/>
              <w:bottom w:val="single" w:sz="4" w:space="0" w:color="auto"/>
              <w:right w:val="single" w:sz="4" w:space="0" w:color="auto"/>
            </w:tcBorders>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Procedure</w:t>
            </w:r>
          </w:p>
          <w:p w:rsidR="00AF15EC" w:rsidRPr="00F0546C" w:rsidRDefault="00AF15EC" w:rsidP="00AF15EC">
            <w:pPr>
              <w:rPr>
                <w:rFonts w:eastAsia="Times New Roman" w:cs="Arial"/>
                <w:b/>
                <w:color w:val="auto"/>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Potential Hazards</w:t>
            </w:r>
          </w:p>
        </w:tc>
        <w:tc>
          <w:tcPr>
            <w:tcW w:w="1530" w:type="dxa"/>
            <w:tcBorders>
              <w:top w:val="single" w:sz="4" w:space="0" w:color="auto"/>
              <w:left w:val="single" w:sz="4" w:space="0" w:color="auto"/>
              <w:bottom w:val="single" w:sz="4" w:space="0" w:color="auto"/>
              <w:right w:val="single" w:sz="4" w:space="0" w:color="auto"/>
            </w:tcBorders>
            <w:hideMark/>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Initial Risk Level</w:t>
            </w:r>
          </w:p>
        </w:tc>
        <w:tc>
          <w:tcPr>
            <w:tcW w:w="3510" w:type="dxa"/>
            <w:tcBorders>
              <w:top w:val="single" w:sz="4" w:space="0" w:color="auto"/>
              <w:left w:val="single" w:sz="4" w:space="0" w:color="auto"/>
              <w:bottom w:val="single" w:sz="4" w:space="0" w:color="auto"/>
              <w:right w:val="single" w:sz="4" w:space="0" w:color="auto"/>
            </w:tcBorders>
            <w:hideMark/>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Control (Mitigation)</w:t>
            </w:r>
          </w:p>
        </w:tc>
        <w:tc>
          <w:tcPr>
            <w:tcW w:w="1170" w:type="dxa"/>
            <w:tcBorders>
              <w:top w:val="single" w:sz="4" w:space="0" w:color="auto"/>
              <w:left w:val="single" w:sz="4" w:space="0" w:color="auto"/>
              <w:bottom w:val="single" w:sz="4" w:space="0" w:color="auto"/>
              <w:right w:val="single" w:sz="4" w:space="0" w:color="auto"/>
            </w:tcBorders>
            <w:hideMark/>
          </w:tcPr>
          <w:p w:rsidR="00AF15EC" w:rsidRPr="00F0546C" w:rsidRDefault="00AF15EC" w:rsidP="00AF15EC">
            <w:pPr>
              <w:rPr>
                <w:rFonts w:eastAsia="Times New Roman" w:cs="Arial"/>
                <w:b/>
                <w:color w:val="auto"/>
                <w:sz w:val="20"/>
                <w:szCs w:val="20"/>
              </w:rPr>
            </w:pPr>
            <w:r w:rsidRPr="00F0546C">
              <w:rPr>
                <w:rFonts w:eastAsia="Times New Roman" w:cs="Arial"/>
                <w:b/>
                <w:color w:val="auto"/>
                <w:sz w:val="20"/>
                <w:szCs w:val="20"/>
              </w:rPr>
              <w:t>Residual Risk Level</w:t>
            </w:r>
          </w:p>
        </w:tc>
      </w:tr>
      <w:tr w:rsidR="00C27486" w:rsidRPr="00AF15EC" w:rsidTr="001C2BB2">
        <w:trPr>
          <w:trHeight w:val="70"/>
        </w:trPr>
        <w:tc>
          <w:tcPr>
            <w:tcW w:w="2340" w:type="dxa"/>
            <w:tcBorders>
              <w:top w:val="single" w:sz="4" w:space="0" w:color="auto"/>
              <w:left w:val="single" w:sz="4" w:space="0" w:color="auto"/>
              <w:bottom w:val="single" w:sz="4" w:space="0" w:color="auto"/>
              <w:right w:val="single" w:sz="4" w:space="0" w:color="auto"/>
            </w:tcBorders>
          </w:tcPr>
          <w:p w:rsidR="00C27486" w:rsidRPr="00D1317D" w:rsidRDefault="006E5C8A" w:rsidP="00C27486">
            <w:pPr>
              <w:ind w:left="288" w:hanging="288"/>
              <w:rPr>
                <w:rFonts w:asciiTheme="minorHAnsi" w:eastAsia="Times New Roman" w:hAnsiTheme="minorHAnsi" w:cs="Arial"/>
                <w:b/>
              </w:rPr>
            </w:pPr>
            <w:sdt>
              <w:sdtPr>
                <w:rPr>
                  <w:rFonts w:asciiTheme="minorHAnsi" w:eastAsia="Times New Roman" w:hAnsiTheme="minorHAnsi" w:cs="Arial"/>
                  <w:b/>
                </w:rPr>
                <w:id w:val="1485515379"/>
                <w14:checkbox>
                  <w14:checked w14:val="0"/>
                  <w14:checkedState w14:val="2612" w14:font="MS Gothic"/>
                  <w14:uncheckedState w14:val="2610" w14:font="MS Gothic"/>
                </w14:checkbox>
              </w:sdtPr>
              <w:sdtEndPr/>
              <w:sdtContent>
                <w:r w:rsidR="00060D43">
                  <w:rPr>
                    <w:rFonts w:ascii="MS Gothic" w:eastAsia="MS Gothic" w:hAnsi="MS Gothic" w:cs="Arial" w:hint="eastAsia"/>
                    <w:b/>
                  </w:rPr>
                  <w:t>☐</w:t>
                </w:r>
              </w:sdtContent>
            </w:sdt>
            <w:r w:rsidR="00C27486" w:rsidRPr="00D1317D">
              <w:rPr>
                <w:rFonts w:asciiTheme="minorHAnsi" w:eastAsia="Times New Roman" w:hAnsiTheme="minorHAnsi" w:cs="Arial"/>
                <w:b/>
              </w:rPr>
              <w:t xml:space="preserve"> Self-contained Sample to Answer:</w:t>
            </w:r>
          </w:p>
          <w:p w:rsidR="00C27486" w:rsidRPr="00C27486" w:rsidRDefault="006E5C8A" w:rsidP="00C27486">
            <w:pPr>
              <w:ind w:left="288"/>
              <w:rPr>
                <w:rFonts w:asciiTheme="minorHAnsi" w:eastAsia="Times New Roman" w:hAnsiTheme="minorHAnsi" w:cs="Arial"/>
                <w:b/>
              </w:rPr>
            </w:pPr>
            <w:sdt>
              <w:sdtPr>
                <w:rPr>
                  <w:rFonts w:asciiTheme="minorHAnsi" w:eastAsia="Times New Roman" w:hAnsiTheme="minorHAnsi" w:cs="Arial"/>
                  <w:b/>
                </w:rPr>
                <w:id w:val="-253596238"/>
                <w14:checkbox>
                  <w14:checked w14:val="0"/>
                  <w14:checkedState w14:val="2612" w14:font="MS Gothic"/>
                  <w14:uncheckedState w14:val="2610" w14:font="MS Gothic"/>
                </w14:checkbox>
              </w:sdtPr>
              <w:sdtEndPr/>
              <w:sdtContent>
                <w:r w:rsidR="00C27486">
                  <w:rPr>
                    <w:rFonts w:ascii="MS Gothic" w:eastAsia="MS Gothic" w:hAnsi="MS Gothic" w:cs="Arial" w:hint="eastAsia"/>
                    <w:b/>
                  </w:rPr>
                  <w:t>☐</w:t>
                </w:r>
              </w:sdtContent>
            </w:sdt>
            <w:r w:rsidR="00C27486">
              <w:rPr>
                <w:rFonts w:asciiTheme="minorHAnsi" w:eastAsia="Times New Roman" w:hAnsiTheme="minorHAnsi" w:cs="Arial"/>
                <w:b/>
              </w:rPr>
              <w:t xml:space="preserve"> </w:t>
            </w:r>
            <w:r w:rsidR="00C27486" w:rsidRPr="00C27486">
              <w:rPr>
                <w:rFonts w:asciiTheme="minorHAnsi" w:eastAsia="Times New Roman" w:hAnsiTheme="minorHAnsi" w:cs="Arial"/>
                <w:b/>
              </w:rPr>
              <w:t>Panther</w:t>
            </w:r>
          </w:p>
          <w:p w:rsidR="00C27486" w:rsidRDefault="006E5C8A" w:rsidP="00C27486">
            <w:pPr>
              <w:ind w:left="288"/>
              <w:rPr>
                <w:rFonts w:asciiTheme="minorHAnsi" w:eastAsia="Times New Roman" w:hAnsiTheme="minorHAnsi" w:cs="Arial"/>
                <w:b/>
              </w:rPr>
            </w:pPr>
            <w:sdt>
              <w:sdtPr>
                <w:rPr>
                  <w:rFonts w:asciiTheme="minorHAnsi" w:eastAsia="Times New Roman" w:hAnsiTheme="minorHAnsi" w:cs="Arial"/>
                  <w:b/>
                </w:rPr>
                <w:id w:val="199056036"/>
                <w14:checkbox>
                  <w14:checked w14:val="0"/>
                  <w14:checkedState w14:val="2612" w14:font="MS Gothic"/>
                  <w14:uncheckedState w14:val="2610" w14:font="MS Gothic"/>
                </w14:checkbox>
              </w:sdtPr>
              <w:sdtEndPr/>
              <w:sdtContent>
                <w:r w:rsidR="00060D43">
                  <w:rPr>
                    <w:rFonts w:ascii="MS Gothic" w:eastAsia="MS Gothic" w:hAnsi="MS Gothic" w:cs="Arial" w:hint="eastAsia"/>
                    <w:b/>
                  </w:rPr>
                  <w:t>☐</w:t>
                </w:r>
              </w:sdtContent>
            </w:sdt>
            <w:r w:rsidR="00060D43">
              <w:rPr>
                <w:rFonts w:asciiTheme="minorHAnsi" w:eastAsia="Times New Roman" w:hAnsiTheme="minorHAnsi" w:cs="Arial"/>
                <w:b/>
              </w:rPr>
              <w:t xml:space="preserve"> </w:t>
            </w:r>
            <w:r w:rsidR="00C27486" w:rsidRPr="00C27486">
              <w:rPr>
                <w:rFonts w:asciiTheme="minorHAnsi" w:eastAsia="Times New Roman" w:hAnsiTheme="minorHAnsi" w:cs="Arial"/>
                <w:b/>
              </w:rPr>
              <w:t>Tigris</w:t>
            </w:r>
          </w:p>
          <w:p w:rsidR="00060D43" w:rsidRPr="006B2EBB" w:rsidRDefault="006E5C8A" w:rsidP="00060D43">
            <w:pPr>
              <w:ind w:left="648" w:hanging="360"/>
              <w:rPr>
                <w:rFonts w:asciiTheme="minorHAnsi" w:eastAsia="MS Gothic" w:hAnsiTheme="minorHAnsi" w:cs="Arial"/>
                <w:b/>
              </w:rPr>
            </w:pPr>
            <w:sdt>
              <w:sdtPr>
                <w:rPr>
                  <w:rFonts w:asciiTheme="minorHAnsi" w:eastAsia="MS Gothic" w:hAnsiTheme="minorHAnsi" w:cs="Arial"/>
                  <w:b/>
                </w:rPr>
                <w:id w:val="-2066483176"/>
                <w14:checkbox>
                  <w14:checked w14:val="0"/>
                  <w14:checkedState w14:val="2612" w14:font="MS Gothic"/>
                  <w14:uncheckedState w14:val="2610" w14:font="MS Gothic"/>
                </w14:checkbox>
              </w:sdtPr>
              <w:sdtEndPr/>
              <w:sdtContent>
                <w:r w:rsidR="0074458F">
                  <w:rPr>
                    <w:rFonts w:ascii="MS Gothic" w:eastAsia="MS Gothic" w:hAnsi="MS Gothic" w:cs="Arial" w:hint="eastAsia"/>
                    <w:b/>
                  </w:rPr>
                  <w:t>☐</w:t>
                </w:r>
              </w:sdtContent>
            </w:sdt>
            <w:r w:rsidR="00060D43">
              <w:rPr>
                <w:rFonts w:asciiTheme="minorHAnsi" w:eastAsia="MS Gothic" w:hAnsiTheme="minorHAnsi" w:cs="Arial"/>
                <w:b/>
              </w:rPr>
              <w:t xml:space="preserve"> </w:t>
            </w:r>
            <w:r w:rsidR="00060D43" w:rsidRPr="006B2EBB">
              <w:rPr>
                <w:rFonts w:asciiTheme="minorHAnsi" w:eastAsia="MS Gothic" w:hAnsiTheme="minorHAnsi" w:cs="Arial"/>
                <w:b/>
              </w:rPr>
              <w:t>Other</w:t>
            </w:r>
            <w:r w:rsidR="00060D43">
              <w:rPr>
                <w:rFonts w:asciiTheme="minorHAnsi" w:eastAsia="MS Gothic" w:hAnsiTheme="minorHAnsi" w:cs="Arial"/>
                <w:b/>
              </w:rPr>
              <w:t xml:space="preserve"> (Be specific)</w:t>
            </w:r>
          </w:p>
          <w:p w:rsidR="00060D43" w:rsidRPr="006B2EBB" w:rsidRDefault="00060D43" w:rsidP="00060D43">
            <w:pPr>
              <w:ind w:left="720" w:hanging="360"/>
              <w:rPr>
                <w:rFonts w:asciiTheme="minorHAnsi" w:hAnsiTheme="minorHAnsi" w:cs="Arial"/>
                <w:b/>
              </w:rPr>
            </w:pPr>
            <w:r>
              <w:rPr>
                <w:rFonts w:asciiTheme="minorHAnsi" w:hAnsiTheme="minorHAnsi" w:cs="Arial"/>
                <w:b/>
              </w:rPr>
              <w:t>______________</w:t>
            </w:r>
          </w:p>
          <w:p w:rsidR="00060D43" w:rsidRDefault="00060D43" w:rsidP="00060D43">
            <w:pPr>
              <w:ind w:left="720" w:hanging="360"/>
              <w:rPr>
                <w:b/>
                <w:u w:val="single"/>
              </w:rPr>
            </w:pPr>
            <w:r>
              <w:rPr>
                <w:b/>
                <w:u w:val="single"/>
              </w:rPr>
              <w:t>______________</w:t>
            </w:r>
          </w:p>
          <w:p w:rsidR="00060D43" w:rsidRDefault="00060D43" w:rsidP="00060D43">
            <w:pPr>
              <w:ind w:left="360"/>
              <w:rPr>
                <w:b/>
                <w:u w:val="single"/>
              </w:rPr>
            </w:pPr>
            <w:r>
              <w:rPr>
                <w:b/>
                <w:u w:val="single"/>
              </w:rPr>
              <w:t xml:space="preserve"> ______________</w:t>
            </w:r>
          </w:p>
          <w:p w:rsidR="0074458F" w:rsidRPr="00C27486" w:rsidRDefault="0074458F" w:rsidP="00060D43">
            <w:pPr>
              <w:ind w:left="360"/>
              <w:rPr>
                <w:rFonts w:asciiTheme="minorHAnsi" w:eastAsia="Times New Roman" w:hAnsiTheme="minorHAnsi" w:cs="Arial"/>
                <w:b/>
              </w:rPr>
            </w:pPr>
          </w:p>
        </w:tc>
        <w:tc>
          <w:tcPr>
            <w:tcW w:w="2700" w:type="dxa"/>
            <w:tcBorders>
              <w:top w:val="single" w:sz="4" w:space="0" w:color="auto"/>
              <w:left w:val="single" w:sz="4" w:space="0" w:color="auto"/>
              <w:bottom w:val="single" w:sz="4" w:space="0" w:color="auto"/>
              <w:right w:val="single" w:sz="4" w:space="0" w:color="auto"/>
            </w:tcBorders>
          </w:tcPr>
          <w:p w:rsidR="00C27486" w:rsidRDefault="00C27486" w:rsidP="003A0A10">
            <w:pPr>
              <w:numPr>
                <w:ilvl w:val="0"/>
                <w:numId w:val="22"/>
              </w:numPr>
              <w:rPr>
                <w:rFonts w:eastAsia="Times New Roman" w:cs="Arial"/>
                <w:color w:val="auto"/>
                <w:sz w:val="18"/>
                <w:szCs w:val="18"/>
              </w:rPr>
            </w:pPr>
            <w:r w:rsidRPr="009F563D">
              <w:rPr>
                <w:rFonts w:eastAsia="Times New Roman" w:cs="Arial"/>
                <w:color w:val="auto"/>
                <w:sz w:val="18"/>
                <w:szCs w:val="18"/>
              </w:rPr>
              <w:t>Load sample onto instrument</w:t>
            </w:r>
            <w:r>
              <w:rPr>
                <w:rFonts w:eastAsia="Times New Roman" w:cs="Arial"/>
                <w:color w:val="auto"/>
                <w:sz w:val="18"/>
                <w:szCs w:val="18"/>
              </w:rPr>
              <w:t>.</w:t>
            </w:r>
          </w:p>
          <w:p w:rsidR="00C27486" w:rsidRPr="009F563D" w:rsidRDefault="00C27486" w:rsidP="003A0A10">
            <w:pPr>
              <w:numPr>
                <w:ilvl w:val="0"/>
                <w:numId w:val="22"/>
              </w:numPr>
              <w:rPr>
                <w:rFonts w:eastAsia="Times New Roman" w:cs="Arial"/>
                <w:color w:val="auto"/>
                <w:sz w:val="18"/>
                <w:szCs w:val="18"/>
              </w:rPr>
            </w:pPr>
            <w:r>
              <w:rPr>
                <w:rFonts w:eastAsia="Times New Roman" w:cs="Arial"/>
                <w:color w:val="auto"/>
                <w:sz w:val="18"/>
                <w:szCs w:val="18"/>
              </w:rPr>
              <w:t>Run sample.</w:t>
            </w:r>
          </w:p>
          <w:p w:rsidR="00C27486" w:rsidRDefault="00C27486" w:rsidP="003A0A10">
            <w:pPr>
              <w:pStyle w:val="ListParagraph"/>
              <w:numPr>
                <w:ilvl w:val="0"/>
                <w:numId w:val="22"/>
              </w:numPr>
              <w:rPr>
                <w:rFonts w:eastAsia="Times New Roman" w:cs="Arial"/>
                <w:color w:val="auto"/>
                <w:sz w:val="18"/>
                <w:szCs w:val="18"/>
              </w:rPr>
            </w:pPr>
            <w:r>
              <w:rPr>
                <w:rFonts w:eastAsia="Times New Roman" w:cs="Arial"/>
                <w:color w:val="auto"/>
                <w:sz w:val="18"/>
                <w:szCs w:val="18"/>
              </w:rPr>
              <w:t>R</w:t>
            </w:r>
            <w:r w:rsidRPr="009F563D">
              <w:rPr>
                <w:rFonts w:eastAsia="Times New Roman" w:cs="Arial"/>
                <w:color w:val="auto"/>
                <w:sz w:val="18"/>
                <w:szCs w:val="18"/>
              </w:rPr>
              <w:t>emove</w:t>
            </w:r>
            <w:r>
              <w:rPr>
                <w:rFonts w:eastAsia="Times New Roman" w:cs="Arial"/>
                <w:color w:val="auto"/>
                <w:sz w:val="18"/>
                <w:szCs w:val="18"/>
              </w:rPr>
              <w:t xml:space="preserve"> sample</w:t>
            </w:r>
            <w:r w:rsidRPr="009F563D">
              <w:rPr>
                <w:rFonts w:eastAsia="Times New Roman" w:cs="Arial"/>
                <w:color w:val="auto"/>
                <w:sz w:val="18"/>
                <w:szCs w:val="18"/>
              </w:rPr>
              <w:t xml:space="preserve"> from instrument</w:t>
            </w:r>
            <w:r>
              <w:rPr>
                <w:rFonts w:eastAsia="Times New Roman" w:cs="Arial"/>
                <w:color w:val="auto"/>
                <w:sz w:val="18"/>
                <w:szCs w:val="18"/>
              </w:rPr>
              <w:t xml:space="preserve"> and discard into waste.</w:t>
            </w:r>
          </w:p>
          <w:p w:rsidR="00C27486" w:rsidRDefault="00C27486" w:rsidP="003A0A10">
            <w:pPr>
              <w:pStyle w:val="ListParagraph"/>
              <w:numPr>
                <w:ilvl w:val="0"/>
                <w:numId w:val="22"/>
              </w:numPr>
              <w:rPr>
                <w:rFonts w:eastAsia="Times New Roman" w:cs="Arial"/>
                <w:color w:val="auto"/>
                <w:sz w:val="18"/>
                <w:szCs w:val="18"/>
              </w:rPr>
            </w:pPr>
            <w:r>
              <w:rPr>
                <w:rFonts w:eastAsia="Times New Roman" w:cs="Arial"/>
                <w:color w:val="auto"/>
                <w:sz w:val="18"/>
                <w:szCs w:val="18"/>
              </w:rPr>
              <w:t>Use bleach to clean instrument</w:t>
            </w:r>
            <w:r w:rsidR="002B63AC">
              <w:rPr>
                <w:rFonts w:eastAsia="Times New Roman" w:cs="Arial"/>
                <w:color w:val="auto"/>
                <w:sz w:val="18"/>
                <w:szCs w:val="18"/>
              </w:rPr>
              <w:t xml:space="preserve"> components</w:t>
            </w:r>
            <w:r>
              <w:rPr>
                <w:rFonts w:eastAsia="Times New Roman" w:cs="Arial"/>
                <w:color w:val="auto"/>
                <w:sz w:val="18"/>
                <w:szCs w:val="18"/>
              </w:rPr>
              <w:t xml:space="preserve"> and prevent cross-contamination.</w:t>
            </w:r>
          </w:p>
          <w:p w:rsidR="001C2BB2" w:rsidRDefault="001C2BB2" w:rsidP="001C2BB2">
            <w:pPr>
              <w:rPr>
                <w:rFonts w:eastAsia="Times New Roman" w:cs="Arial"/>
                <w:color w:val="auto"/>
                <w:sz w:val="18"/>
                <w:szCs w:val="18"/>
              </w:rPr>
            </w:pPr>
          </w:p>
          <w:p w:rsidR="001C2BB2" w:rsidRPr="001C2BB2" w:rsidRDefault="001C2BB2" w:rsidP="001C2BB2">
            <w:pPr>
              <w:rPr>
                <w:rFonts w:eastAsia="Times New Roman" w:cs="Arial"/>
                <w:b/>
                <w:sz w:val="18"/>
                <w:szCs w:val="18"/>
              </w:rPr>
            </w:pPr>
            <w:r w:rsidRPr="001C2BB2">
              <w:rPr>
                <w:rFonts w:eastAsia="Times New Roman" w:cs="Arial"/>
                <w:b/>
                <w:sz w:val="18"/>
                <w:szCs w:val="18"/>
              </w:rPr>
              <w:t>List your test specific process steps</w:t>
            </w:r>
          </w:p>
          <w:p w:rsidR="001C2BB2" w:rsidRPr="001C2BB2" w:rsidRDefault="001C2BB2" w:rsidP="001C2BB2">
            <w:pPr>
              <w:rPr>
                <w:rFonts w:eastAsia="Times New Roman" w:cs="Arial"/>
                <w:color w:val="auto"/>
                <w:sz w:val="18"/>
                <w:szCs w:val="18"/>
              </w:rPr>
            </w:pPr>
          </w:p>
          <w:p w:rsidR="00C27486" w:rsidRPr="009F563D" w:rsidRDefault="00C27486" w:rsidP="000832C5">
            <w:pPr>
              <w:rPr>
                <w:rFonts w:eastAsia="Times New Roman" w:cs="Arial"/>
                <w:color w:val="auto"/>
                <w:sz w:val="18"/>
                <w:szCs w:val="18"/>
              </w:rPr>
            </w:pPr>
          </w:p>
          <w:p w:rsidR="00C27486" w:rsidRPr="009F563D" w:rsidRDefault="00C27486" w:rsidP="000832C5">
            <w:pPr>
              <w:rPr>
                <w:rFonts w:eastAsia="Times New Roman" w:cs="Arial"/>
                <w:color w:val="auto"/>
                <w:sz w:val="18"/>
                <w:szCs w:val="18"/>
              </w:rPr>
            </w:pPr>
          </w:p>
          <w:p w:rsidR="00C27486" w:rsidRPr="009F563D" w:rsidRDefault="00C27486" w:rsidP="000832C5">
            <w:pPr>
              <w:rPr>
                <w:rFonts w:eastAsia="Times New Roman" w:cs="Arial"/>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C27486" w:rsidRDefault="00C27486" w:rsidP="003A0A10">
            <w:pPr>
              <w:pStyle w:val="ListParagraph"/>
              <w:numPr>
                <w:ilvl w:val="0"/>
                <w:numId w:val="56"/>
              </w:numPr>
              <w:ind w:left="360"/>
              <w:rPr>
                <w:rFonts w:eastAsia="Times New Roman" w:cs="Arial"/>
                <w:color w:val="auto"/>
                <w:sz w:val="18"/>
                <w:szCs w:val="18"/>
              </w:rPr>
            </w:pPr>
            <w:r>
              <w:rPr>
                <w:rFonts w:eastAsia="Times New Roman" w:cs="Arial"/>
                <w:color w:val="auto"/>
                <w:sz w:val="18"/>
                <w:szCs w:val="18"/>
              </w:rPr>
              <w:t>Outside of sample contaminated during collection.</w:t>
            </w:r>
          </w:p>
          <w:p w:rsidR="00C27486" w:rsidRPr="00AE19BE" w:rsidRDefault="00C27486" w:rsidP="003A0A10">
            <w:pPr>
              <w:pStyle w:val="ListParagraph"/>
              <w:numPr>
                <w:ilvl w:val="0"/>
                <w:numId w:val="56"/>
              </w:numPr>
              <w:ind w:left="360"/>
              <w:rPr>
                <w:rFonts w:eastAsia="Times New Roman" w:cs="Arial"/>
                <w:color w:val="auto"/>
                <w:sz w:val="18"/>
                <w:szCs w:val="18"/>
              </w:rPr>
            </w:pPr>
            <w:r>
              <w:rPr>
                <w:rFonts w:eastAsia="Times New Roman" w:cs="Arial"/>
                <w:color w:val="auto"/>
                <w:sz w:val="18"/>
                <w:szCs w:val="18"/>
              </w:rPr>
              <w:t>Minimal risk of exposure to hazardous reagents when changing them.</w:t>
            </w:r>
          </w:p>
          <w:p w:rsidR="00C27486" w:rsidRPr="00AE19BE" w:rsidRDefault="00C27486" w:rsidP="003A0A10">
            <w:pPr>
              <w:pStyle w:val="ListParagraph"/>
              <w:numPr>
                <w:ilvl w:val="0"/>
                <w:numId w:val="56"/>
              </w:numPr>
              <w:ind w:left="360"/>
              <w:rPr>
                <w:rFonts w:eastAsia="Times New Roman" w:cs="Arial"/>
                <w:color w:val="auto"/>
                <w:sz w:val="18"/>
                <w:szCs w:val="18"/>
              </w:rPr>
            </w:pPr>
            <w:r>
              <w:rPr>
                <w:rFonts w:eastAsia="Times New Roman" w:cs="Arial"/>
                <w:color w:val="auto"/>
                <w:sz w:val="18"/>
                <w:szCs w:val="18"/>
              </w:rPr>
              <w:t>Minimal biological</w:t>
            </w:r>
            <w:r w:rsidRPr="00315F08">
              <w:rPr>
                <w:rFonts w:eastAsia="Times New Roman" w:cs="Arial"/>
                <w:color w:val="auto"/>
                <w:sz w:val="18"/>
                <w:szCs w:val="18"/>
              </w:rPr>
              <w:t xml:space="preserve"> risk as sample doesn’t contain live organism</w:t>
            </w:r>
            <w:r>
              <w:rPr>
                <w:rFonts w:eastAsia="Times New Roman" w:cs="Arial"/>
                <w:color w:val="auto"/>
                <w:sz w:val="18"/>
                <w:szCs w:val="18"/>
              </w:rPr>
              <w:t>.</w:t>
            </w:r>
          </w:p>
          <w:p w:rsidR="00C27486" w:rsidRPr="00315F08" w:rsidRDefault="00C27486" w:rsidP="003A0A10">
            <w:pPr>
              <w:pStyle w:val="ListParagraph"/>
              <w:numPr>
                <w:ilvl w:val="0"/>
                <w:numId w:val="56"/>
              </w:numPr>
              <w:ind w:left="360"/>
              <w:rPr>
                <w:rFonts w:eastAsia="Times New Roman" w:cs="Arial"/>
                <w:color w:val="auto"/>
                <w:sz w:val="18"/>
                <w:szCs w:val="18"/>
              </w:rPr>
            </w:pPr>
            <w:proofErr w:type="gramStart"/>
            <w:r w:rsidRPr="00315F08">
              <w:rPr>
                <w:rFonts w:eastAsia="Times New Roman" w:cs="Arial"/>
                <w:color w:val="auto"/>
                <w:sz w:val="18"/>
                <w:szCs w:val="18"/>
              </w:rPr>
              <w:t xml:space="preserve">Exposure to </w:t>
            </w:r>
            <w:r>
              <w:rPr>
                <w:rFonts w:eastAsia="Times New Roman" w:cs="Arial"/>
                <w:color w:val="auto"/>
                <w:sz w:val="18"/>
                <w:szCs w:val="18"/>
              </w:rPr>
              <w:t xml:space="preserve">50% </w:t>
            </w:r>
            <w:r w:rsidRPr="00315F08">
              <w:rPr>
                <w:rFonts w:eastAsia="Times New Roman" w:cs="Arial"/>
                <w:color w:val="auto"/>
                <w:sz w:val="18"/>
                <w:szCs w:val="18"/>
              </w:rPr>
              <w:t>bleach</w:t>
            </w:r>
            <w:proofErr w:type="gramEnd"/>
            <w:r>
              <w:rPr>
                <w:rFonts w:eastAsia="Times New Roman" w:cs="Arial"/>
                <w:color w:val="auto"/>
                <w:sz w:val="18"/>
                <w:szCs w:val="18"/>
              </w:rPr>
              <w:t xml:space="preserve"> during cleaning.</w:t>
            </w:r>
          </w:p>
          <w:p w:rsidR="00C27486" w:rsidRDefault="00C27486" w:rsidP="00315F08">
            <w:pPr>
              <w:rPr>
                <w:rFonts w:eastAsia="Times New Roman" w:cs="Arial"/>
                <w:color w:val="auto"/>
                <w:sz w:val="18"/>
                <w:szCs w:val="18"/>
              </w:rPr>
            </w:pPr>
          </w:p>
          <w:p w:rsidR="00060D43" w:rsidRDefault="00060D43" w:rsidP="00315F08">
            <w:pPr>
              <w:rPr>
                <w:rFonts w:eastAsia="Times New Roman" w:cs="Arial"/>
                <w:color w:val="auto"/>
                <w:sz w:val="18"/>
                <w:szCs w:val="18"/>
              </w:rPr>
            </w:pPr>
          </w:p>
          <w:p w:rsidR="00060D43" w:rsidRPr="00315F08" w:rsidRDefault="00060D43" w:rsidP="00315F08">
            <w:pPr>
              <w:rPr>
                <w:rFonts w:eastAsia="Times New Roman" w:cs="Arial"/>
                <w:color w:val="auto"/>
                <w:sz w:val="18"/>
                <w:szCs w:val="18"/>
              </w:rPr>
            </w:pPr>
          </w:p>
        </w:tc>
        <w:tc>
          <w:tcPr>
            <w:tcW w:w="1530" w:type="dxa"/>
            <w:tcBorders>
              <w:top w:val="single" w:sz="4" w:space="0" w:color="auto"/>
              <w:left w:val="single" w:sz="4" w:space="0" w:color="auto"/>
              <w:bottom w:val="single" w:sz="4" w:space="0" w:color="auto"/>
              <w:right w:val="single" w:sz="4" w:space="0" w:color="auto"/>
            </w:tcBorders>
          </w:tcPr>
          <w:p w:rsidR="00C27486" w:rsidRPr="00315F08" w:rsidRDefault="00C27486" w:rsidP="00AF15EC">
            <w:pPr>
              <w:rPr>
                <w:rFonts w:asciiTheme="minorHAnsi" w:eastAsia="Times New Roman" w:hAnsiTheme="minorHAnsi" w:cs="Arial"/>
                <w:color w:val="auto"/>
              </w:rPr>
            </w:pPr>
            <w:r>
              <w:rPr>
                <w:rFonts w:asciiTheme="minorHAnsi" w:eastAsia="Times New Roman" w:hAnsiTheme="minorHAnsi" w:cs="Arial"/>
                <w:color w:val="auto"/>
              </w:rPr>
              <w:t>Low</w:t>
            </w:r>
          </w:p>
          <w:p w:rsidR="00C27486" w:rsidRDefault="00C27486" w:rsidP="00AF15EC">
            <w:pPr>
              <w:rPr>
                <w:rFonts w:asciiTheme="minorHAnsi" w:eastAsia="Times New Roman" w:hAnsiTheme="minorHAnsi" w:cs="Arial"/>
                <w:color w:val="auto"/>
                <w:highlight w:val="yellow"/>
              </w:rPr>
            </w:pPr>
          </w:p>
          <w:p w:rsidR="00C27486" w:rsidRDefault="00C27486" w:rsidP="00AF15EC">
            <w:pPr>
              <w:rPr>
                <w:rFonts w:asciiTheme="minorHAnsi" w:eastAsia="Times New Roman" w:hAnsiTheme="minorHAnsi" w:cs="Arial"/>
                <w:color w:val="auto"/>
                <w:highlight w:val="yellow"/>
              </w:rPr>
            </w:pPr>
          </w:p>
          <w:p w:rsidR="00C27486" w:rsidRDefault="00C27486" w:rsidP="00AF15EC">
            <w:pPr>
              <w:rPr>
                <w:rFonts w:asciiTheme="minorHAnsi" w:eastAsia="Times New Roman" w:hAnsiTheme="minorHAnsi" w:cs="Arial"/>
                <w:color w:val="auto"/>
                <w:highlight w:val="yellow"/>
              </w:rPr>
            </w:pPr>
          </w:p>
          <w:p w:rsidR="00C27486" w:rsidRDefault="00C27486" w:rsidP="00AF15EC">
            <w:pPr>
              <w:rPr>
                <w:rFonts w:asciiTheme="minorHAnsi" w:eastAsia="Times New Roman" w:hAnsiTheme="minorHAnsi" w:cs="Arial"/>
                <w:color w:val="auto"/>
                <w:highlight w:val="yellow"/>
              </w:rPr>
            </w:pPr>
          </w:p>
          <w:p w:rsidR="00C27486" w:rsidRDefault="00C27486" w:rsidP="00AF15EC">
            <w:pPr>
              <w:rPr>
                <w:rFonts w:asciiTheme="minorHAnsi" w:eastAsia="Times New Roman" w:hAnsiTheme="minorHAnsi" w:cs="Arial"/>
                <w:color w:val="auto"/>
                <w:highlight w:val="yellow"/>
              </w:rPr>
            </w:pPr>
          </w:p>
          <w:p w:rsidR="00C27486" w:rsidRDefault="00C27486" w:rsidP="00AF15EC">
            <w:pPr>
              <w:rPr>
                <w:rFonts w:asciiTheme="minorHAnsi" w:eastAsia="Times New Roman" w:hAnsiTheme="minorHAnsi" w:cs="Arial"/>
                <w:color w:val="auto"/>
                <w:highlight w:val="yellow"/>
              </w:rPr>
            </w:pPr>
          </w:p>
          <w:p w:rsidR="00C27486" w:rsidRPr="00977205" w:rsidRDefault="00C27486" w:rsidP="00AF15EC">
            <w:pPr>
              <w:rPr>
                <w:rFonts w:asciiTheme="minorHAnsi" w:eastAsia="Times New Roman" w:hAnsiTheme="minorHAnsi" w:cs="Arial"/>
                <w:color w:val="auto"/>
                <w:highlight w:val="yellow"/>
              </w:rPr>
            </w:pPr>
          </w:p>
        </w:tc>
        <w:tc>
          <w:tcPr>
            <w:tcW w:w="3510" w:type="dxa"/>
            <w:tcBorders>
              <w:top w:val="single" w:sz="4" w:space="0" w:color="auto"/>
              <w:left w:val="single" w:sz="4" w:space="0" w:color="auto"/>
              <w:bottom w:val="single" w:sz="4" w:space="0" w:color="auto"/>
              <w:right w:val="single" w:sz="4" w:space="0" w:color="auto"/>
            </w:tcBorders>
          </w:tcPr>
          <w:p w:rsidR="00C27486" w:rsidRPr="00C27486" w:rsidRDefault="00C27486" w:rsidP="00977205">
            <w:pPr>
              <w:rPr>
                <w:rFonts w:eastAsia="Times New Roman" w:cs="Arial"/>
              </w:rPr>
            </w:pPr>
            <w:r w:rsidRPr="00C27486">
              <w:rPr>
                <w:rFonts w:eastAsia="Times New Roman" w:cs="Arial"/>
              </w:rPr>
              <w:t>Required:</w:t>
            </w:r>
          </w:p>
          <w:p w:rsidR="00C27486" w:rsidRPr="00C27486" w:rsidRDefault="006E5C8A" w:rsidP="00977205">
            <w:pPr>
              <w:ind w:left="360" w:hanging="360"/>
              <w:rPr>
                <w:rFonts w:eastAsia="Times New Roman" w:cs="Arial"/>
                <w:color w:val="auto"/>
                <w:sz w:val="18"/>
                <w:szCs w:val="18"/>
              </w:rPr>
            </w:pPr>
            <w:sdt>
              <w:sdtPr>
                <w:rPr>
                  <w:rFonts w:asciiTheme="minorHAnsi" w:eastAsia="Times New Roman" w:hAnsiTheme="minorHAnsi" w:cs="Arial"/>
                  <w:color w:val="030BAD"/>
                </w:rPr>
                <w:id w:val="-1429347920"/>
                <w14:checkbox>
                  <w14:checked w14:val="0"/>
                  <w14:checkedState w14:val="2612" w14:font="MS Gothic"/>
                  <w14:uncheckedState w14:val="2610" w14:font="MS Gothic"/>
                </w14:checkbox>
              </w:sdtPr>
              <w:sdtEndPr/>
              <w:sdtContent>
                <w:r w:rsidR="00C27486" w:rsidRPr="00C27486">
                  <w:rPr>
                    <w:rFonts w:ascii="MS Gothic" w:eastAsia="MS Gothic" w:hAnsi="MS Gothic" w:cs="Arial" w:hint="eastAsia"/>
                    <w:color w:val="030BAD"/>
                  </w:rPr>
                  <w:t>☐</w:t>
                </w:r>
              </w:sdtContent>
            </w:sdt>
            <w:r w:rsidR="00C27486" w:rsidRPr="00C27486">
              <w:rPr>
                <w:rFonts w:eastAsia="Times New Roman" w:cs="Arial"/>
                <w:color w:val="auto"/>
                <w:sz w:val="18"/>
                <w:szCs w:val="18"/>
              </w:rPr>
              <w:t xml:space="preserve">   Wear appropriate PPE: lab coat, gloves, eye protection.</w:t>
            </w:r>
          </w:p>
          <w:p w:rsidR="00C27486" w:rsidRPr="00C27486" w:rsidRDefault="006E5C8A" w:rsidP="00977205">
            <w:pPr>
              <w:rPr>
                <w:rFonts w:eastAsia="Times New Roman" w:cs="Arial"/>
                <w:color w:val="auto"/>
                <w:sz w:val="18"/>
                <w:szCs w:val="18"/>
              </w:rPr>
            </w:pPr>
            <w:sdt>
              <w:sdtPr>
                <w:rPr>
                  <w:rFonts w:asciiTheme="minorHAnsi" w:eastAsia="Times New Roman" w:hAnsiTheme="minorHAnsi" w:cs="Arial"/>
                  <w:color w:val="030BAD"/>
                </w:rPr>
                <w:id w:val="-1911141113"/>
                <w14:checkbox>
                  <w14:checked w14:val="0"/>
                  <w14:checkedState w14:val="2612" w14:font="MS Gothic"/>
                  <w14:uncheckedState w14:val="2610" w14:font="MS Gothic"/>
                </w14:checkbox>
              </w:sdtPr>
              <w:sdtEndPr/>
              <w:sdtContent>
                <w:r w:rsidR="00C27486" w:rsidRPr="00C27486">
                  <w:rPr>
                    <w:rFonts w:ascii="MS Gothic" w:eastAsia="MS Gothic" w:hAnsi="MS Gothic" w:cs="Arial" w:hint="eastAsia"/>
                    <w:color w:val="030BAD"/>
                  </w:rPr>
                  <w:t>☐</w:t>
                </w:r>
              </w:sdtContent>
            </w:sdt>
            <w:r w:rsidR="00C27486" w:rsidRPr="00C27486">
              <w:rPr>
                <w:rFonts w:eastAsia="Times New Roman" w:cs="Arial"/>
                <w:color w:val="auto"/>
                <w:sz w:val="18"/>
                <w:szCs w:val="18"/>
              </w:rPr>
              <w:t xml:space="preserve">   Follow written biosafety protocols. </w:t>
            </w:r>
          </w:p>
          <w:p w:rsidR="00C27486" w:rsidRPr="00C27486" w:rsidRDefault="00C27486" w:rsidP="00FF0993">
            <w:pPr>
              <w:ind w:left="360" w:hanging="360"/>
              <w:rPr>
                <w:rFonts w:eastAsia="Times New Roman" w:cs="Arial"/>
              </w:rPr>
            </w:pPr>
          </w:p>
        </w:tc>
        <w:tc>
          <w:tcPr>
            <w:tcW w:w="1170" w:type="dxa"/>
            <w:tcBorders>
              <w:top w:val="single" w:sz="4" w:space="0" w:color="auto"/>
              <w:left w:val="single" w:sz="4" w:space="0" w:color="auto"/>
              <w:bottom w:val="single" w:sz="4" w:space="0" w:color="auto"/>
              <w:right w:val="single" w:sz="4" w:space="0" w:color="auto"/>
            </w:tcBorders>
          </w:tcPr>
          <w:p w:rsidR="00C27486" w:rsidRPr="00F14D9F" w:rsidRDefault="00C27486" w:rsidP="00AF15EC">
            <w:pPr>
              <w:rPr>
                <w:rFonts w:asciiTheme="minorHAnsi" w:eastAsia="Times New Roman" w:hAnsiTheme="minorHAnsi" w:cs="Arial"/>
                <w:color w:val="auto"/>
              </w:rPr>
            </w:pPr>
            <w:r>
              <w:rPr>
                <w:rFonts w:asciiTheme="minorHAnsi" w:eastAsia="Times New Roman" w:hAnsiTheme="minorHAnsi" w:cs="Arial"/>
                <w:color w:val="auto"/>
              </w:rPr>
              <w:t>Minimal</w:t>
            </w:r>
          </w:p>
        </w:tc>
      </w:tr>
      <w:tr w:rsidR="00060D43" w:rsidRPr="0045663B" w:rsidTr="00060D43">
        <w:trPr>
          <w:cantSplit/>
        </w:trPr>
        <w:tc>
          <w:tcPr>
            <w:tcW w:w="13770" w:type="dxa"/>
            <w:gridSpan w:val="6"/>
            <w:tcBorders>
              <w:top w:val="single" w:sz="4" w:space="0" w:color="auto"/>
              <w:left w:val="single" w:sz="4" w:space="0" w:color="auto"/>
              <w:bottom w:val="single" w:sz="4" w:space="0" w:color="auto"/>
              <w:right w:val="single" w:sz="4" w:space="0" w:color="auto"/>
            </w:tcBorders>
          </w:tcPr>
          <w:p w:rsidR="00060D43" w:rsidRPr="0045663B" w:rsidRDefault="00060D43" w:rsidP="00A22040">
            <w:pPr>
              <w:rPr>
                <w:b/>
              </w:rPr>
            </w:pPr>
            <w:r w:rsidRPr="00D73D93">
              <w:rPr>
                <w:b/>
              </w:rPr>
              <w:t>Comments:</w:t>
            </w:r>
          </w:p>
          <w:p w:rsidR="00060D43" w:rsidRDefault="00060D43" w:rsidP="00A22040">
            <w:pPr>
              <w:rPr>
                <w:b/>
              </w:rPr>
            </w:pPr>
          </w:p>
          <w:p w:rsidR="00060D43" w:rsidRDefault="00060D43" w:rsidP="00A22040">
            <w:pPr>
              <w:rPr>
                <w:b/>
              </w:rPr>
            </w:pPr>
          </w:p>
          <w:p w:rsidR="00060D43" w:rsidRPr="0045663B" w:rsidRDefault="00060D43" w:rsidP="00A22040">
            <w:pPr>
              <w:rPr>
                <w:b/>
              </w:rPr>
            </w:pPr>
          </w:p>
          <w:p w:rsidR="00060D43" w:rsidRPr="0045663B" w:rsidRDefault="00060D43" w:rsidP="00A22040"/>
        </w:tc>
      </w:tr>
    </w:tbl>
    <w:p w:rsidR="00FF0993" w:rsidRDefault="00FF0993">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790"/>
        <w:gridCol w:w="2520"/>
        <w:gridCol w:w="1471"/>
        <w:gridCol w:w="3510"/>
        <w:gridCol w:w="1221"/>
      </w:tblGrid>
      <w:tr w:rsidR="00060D43" w:rsidRPr="00F0546C" w:rsidTr="00A22040">
        <w:tc>
          <w:tcPr>
            <w:tcW w:w="13770" w:type="dxa"/>
            <w:gridSpan w:val="6"/>
            <w:tcBorders>
              <w:top w:val="single" w:sz="4" w:space="0" w:color="auto"/>
              <w:left w:val="single" w:sz="4" w:space="0" w:color="auto"/>
              <w:bottom w:val="single" w:sz="4" w:space="0" w:color="auto"/>
              <w:right w:val="single" w:sz="4" w:space="0" w:color="auto"/>
            </w:tcBorders>
          </w:tcPr>
          <w:p w:rsidR="00060D43" w:rsidRPr="00F0546C" w:rsidRDefault="00060D43" w:rsidP="00A22040">
            <w:pPr>
              <w:jc w:val="center"/>
              <w:rPr>
                <w:b/>
                <w:color w:val="auto"/>
                <w:sz w:val="28"/>
                <w:szCs w:val="28"/>
              </w:rPr>
            </w:pPr>
            <w:r w:rsidRPr="00F0546C">
              <w:rPr>
                <w:color w:val="auto"/>
              </w:rPr>
              <w:lastRenderedPageBreak/>
              <w:br w:type="page"/>
            </w:r>
            <w:r w:rsidRPr="00F0546C">
              <w:rPr>
                <w:rFonts w:ascii="Arial" w:hAnsi="Arial" w:cs="Arial"/>
                <w:b/>
                <w:color w:val="auto"/>
                <w:sz w:val="28"/>
                <w:szCs w:val="28"/>
              </w:rPr>
              <w:t xml:space="preserve">Molecular Assays: </w:t>
            </w:r>
            <w:r>
              <w:rPr>
                <w:rFonts w:ascii="Arial" w:hAnsi="Arial" w:cs="Arial"/>
                <w:b/>
                <w:color w:val="auto"/>
                <w:sz w:val="28"/>
                <w:szCs w:val="28"/>
              </w:rPr>
              <w:t>(continued)</w:t>
            </w:r>
          </w:p>
        </w:tc>
      </w:tr>
      <w:tr w:rsidR="00D1317D" w:rsidRPr="00F0546C" w:rsidTr="0074458F">
        <w:tc>
          <w:tcPr>
            <w:tcW w:w="2258" w:type="dxa"/>
            <w:tcBorders>
              <w:top w:val="single" w:sz="4" w:space="0" w:color="auto"/>
              <w:left w:val="single" w:sz="4" w:space="0" w:color="auto"/>
              <w:bottom w:val="single" w:sz="4" w:space="0" w:color="auto"/>
              <w:right w:val="single" w:sz="4" w:space="0" w:color="auto"/>
            </w:tcBorders>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Procedure</w:t>
            </w:r>
          </w:p>
          <w:p w:rsidR="00D1317D" w:rsidRPr="00F0546C" w:rsidRDefault="00D1317D" w:rsidP="00E51FAE">
            <w:pPr>
              <w:rPr>
                <w:rFonts w:eastAsia="Times New Roman" w:cs="Arial"/>
                <w:b/>
                <w:color w:val="auto"/>
                <w:sz w:val="20"/>
                <w:szCs w:val="20"/>
              </w:rPr>
            </w:pPr>
          </w:p>
        </w:tc>
        <w:tc>
          <w:tcPr>
            <w:tcW w:w="2790" w:type="dxa"/>
            <w:tcBorders>
              <w:top w:val="single" w:sz="4" w:space="0" w:color="auto"/>
              <w:left w:val="single" w:sz="4" w:space="0" w:color="auto"/>
              <w:bottom w:val="single" w:sz="4" w:space="0" w:color="auto"/>
              <w:right w:val="single" w:sz="4" w:space="0" w:color="auto"/>
            </w:tcBorders>
            <w:hideMark/>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Potential Hazards</w:t>
            </w:r>
          </w:p>
        </w:tc>
        <w:tc>
          <w:tcPr>
            <w:tcW w:w="1471" w:type="dxa"/>
            <w:tcBorders>
              <w:top w:val="single" w:sz="4" w:space="0" w:color="auto"/>
              <w:left w:val="single" w:sz="4" w:space="0" w:color="auto"/>
              <w:bottom w:val="single" w:sz="4" w:space="0" w:color="auto"/>
              <w:right w:val="single" w:sz="4" w:space="0" w:color="auto"/>
            </w:tcBorders>
            <w:hideMark/>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Initial Risk Level</w:t>
            </w:r>
          </w:p>
        </w:tc>
        <w:tc>
          <w:tcPr>
            <w:tcW w:w="3510" w:type="dxa"/>
            <w:tcBorders>
              <w:top w:val="single" w:sz="4" w:space="0" w:color="auto"/>
              <w:left w:val="single" w:sz="4" w:space="0" w:color="auto"/>
              <w:bottom w:val="single" w:sz="4" w:space="0" w:color="auto"/>
              <w:right w:val="single" w:sz="4" w:space="0" w:color="auto"/>
            </w:tcBorders>
            <w:hideMark/>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Control (Mitigation)</w:t>
            </w:r>
          </w:p>
        </w:tc>
        <w:tc>
          <w:tcPr>
            <w:tcW w:w="1221" w:type="dxa"/>
            <w:tcBorders>
              <w:top w:val="single" w:sz="4" w:space="0" w:color="auto"/>
              <w:left w:val="single" w:sz="4" w:space="0" w:color="auto"/>
              <w:bottom w:val="single" w:sz="4" w:space="0" w:color="auto"/>
              <w:right w:val="single" w:sz="4" w:space="0" w:color="auto"/>
            </w:tcBorders>
            <w:hideMark/>
          </w:tcPr>
          <w:p w:rsidR="00D1317D" w:rsidRPr="00F0546C" w:rsidRDefault="00D1317D" w:rsidP="00E51FAE">
            <w:pPr>
              <w:rPr>
                <w:rFonts w:eastAsia="Times New Roman" w:cs="Arial"/>
                <w:b/>
                <w:color w:val="auto"/>
                <w:sz w:val="20"/>
                <w:szCs w:val="20"/>
              </w:rPr>
            </w:pPr>
            <w:r w:rsidRPr="00F0546C">
              <w:rPr>
                <w:rFonts w:eastAsia="Times New Roman" w:cs="Arial"/>
                <w:b/>
                <w:color w:val="auto"/>
                <w:sz w:val="20"/>
                <w:szCs w:val="20"/>
              </w:rPr>
              <w:t>Residual Risk Level</w:t>
            </w:r>
          </w:p>
        </w:tc>
      </w:tr>
      <w:tr w:rsidR="009F563D" w:rsidRPr="00AF15EC" w:rsidTr="0074458F">
        <w:tc>
          <w:tcPr>
            <w:tcW w:w="2258" w:type="dxa"/>
            <w:tcBorders>
              <w:top w:val="single" w:sz="4" w:space="0" w:color="auto"/>
              <w:left w:val="single" w:sz="4" w:space="0" w:color="auto"/>
              <w:bottom w:val="single" w:sz="4" w:space="0" w:color="auto"/>
              <w:right w:val="single" w:sz="4" w:space="0" w:color="auto"/>
            </w:tcBorders>
          </w:tcPr>
          <w:p w:rsidR="009F563D" w:rsidRPr="00315F08" w:rsidRDefault="006E5C8A" w:rsidP="00315F08">
            <w:pPr>
              <w:ind w:left="288" w:hanging="288"/>
              <w:rPr>
                <w:rFonts w:asciiTheme="minorHAnsi" w:eastAsia="Times New Roman" w:hAnsiTheme="minorHAnsi" w:cs="Arial"/>
                <w:b/>
              </w:rPr>
            </w:pPr>
            <w:sdt>
              <w:sdtPr>
                <w:rPr>
                  <w:rFonts w:asciiTheme="minorHAnsi" w:eastAsia="Times New Roman" w:hAnsiTheme="minorHAnsi" w:cs="Arial"/>
                  <w:b/>
                </w:rPr>
                <w:id w:val="1278300967"/>
                <w14:checkbox>
                  <w14:checked w14:val="0"/>
                  <w14:checkedState w14:val="2612" w14:font="MS Gothic"/>
                  <w14:uncheckedState w14:val="2610" w14:font="MS Gothic"/>
                </w14:checkbox>
              </w:sdtPr>
              <w:sdtEndPr/>
              <w:sdtContent>
                <w:r w:rsidR="00315F08">
                  <w:rPr>
                    <w:rFonts w:ascii="MS Gothic" w:eastAsia="MS Gothic" w:hAnsi="MS Gothic" w:cs="Arial" w:hint="eastAsia"/>
                    <w:b/>
                  </w:rPr>
                  <w:t>☐</w:t>
                </w:r>
              </w:sdtContent>
            </w:sdt>
            <w:r w:rsidR="00315F08">
              <w:rPr>
                <w:rFonts w:asciiTheme="minorHAnsi" w:eastAsia="Times New Roman" w:hAnsiTheme="minorHAnsi" w:cs="Arial"/>
                <w:b/>
              </w:rPr>
              <w:t xml:space="preserve"> </w:t>
            </w:r>
            <w:r w:rsidR="009F563D" w:rsidRPr="00315F08">
              <w:rPr>
                <w:rFonts w:asciiTheme="minorHAnsi" w:eastAsia="Times New Roman" w:hAnsiTheme="minorHAnsi" w:cs="Arial"/>
                <w:b/>
              </w:rPr>
              <w:t>Sample diluent transfer and then self-contained Sample to Answer</w:t>
            </w:r>
            <w:r w:rsidR="00625480">
              <w:rPr>
                <w:rFonts w:asciiTheme="minorHAnsi" w:eastAsia="Times New Roman" w:hAnsiTheme="minorHAnsi" w:cs="Arial"/>
                <w:b/>
              </w:rPr>
              <w:t>:</w:t>
            </w:r>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1311162945"/>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GeneXpert</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691738766"/>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BioFire</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1495612824"/>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r w:rsidR="009F563D" w:rsidRPr="00625480">
              <w:rPr>
                <w:rFonts w:asciiTheme="minorHAnsi" w:eastAsia="Times New Roman" w:hAnsiTheme="minorHAnsi" w:cs="Arial"/>
                <w:b/>
              </w:rPr>
              <w:t>BD Max</w:t>
            </w:r>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76496217"/>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Li</w:t>
            </w:r>
            <w:r w:rsidR="00625480">
              <w:rPr>
                <w:rFonts w:asciiTheme="minorHAnsi" w:eastAsia="Times New Roman" w:hAnsiTheme="minorHAnsi" w:cs="Arial"/>
                <w:b/>
              </w:rPr>
              <w:t>a</w:t>
            </w:r>
            <w:r w:rsidR="009F563D" w:rsidRPr="00625480">
              <w:rPr>
                <w:rFonts w:asciiTheme="minorHAnsi" w:eastAsia="Times New Roman" w:hAnsiTheme="minorHAnsi" w:cs="Arial"/>
                <w:b/>
              </w:rPr>
              <w:t>t</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541050598"/>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Alere</w:t>
            </w:r>
            <w:proofErr w:type="spellEnd"/>
            <w:r w:rsidR="009F563D" w:rsidRPr="00625480">
              <w:rPr>
                <w:rFonts w:asciiTheme="minorHAnsi" w:eastAsia="Times New Roman" w:hAnsiTheme="minorHAnsi" w:cs="Arial"/>
                <w:b/>
              </w:rPr>
              <w:t xml:space="preserve"> i</w:t>
            </w:r>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585384089"/>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Illumigene</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650793157"/>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Simplexa</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131335946"/>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r w:rsidR="009F563D" w:rsidRPr="00625480">
              <w:rPr>
                <w:rFonts w:asciiTheme="minorHAnsi" w:eastAsia="Times New Roman" w:hAnsiTheme="minorHAnsi" w:cs="Arial"/>
                <w:b/>
              </w:rPr>
              <w:t>Viper</w:t>
            </w:r>
          </w:p>
          <w:p w:rsidR="009F563D" w:rsidRPr="00625480" w:rsidRDefault="006E5C8A" w:rsidP="00625480">
            <w:pPr>
              <w:ind w:left="720" w:hanging="360"/>
              <w:rPr>
                <w:rFonts w:asciiTheme="minorHAnsi" w:eastAsia="Times New Roman" w:hAnsiTheme="minorHAnsi" w:cs="Arial"/>
                <w:b/>
              </w:rPr>
            </w:pPr>
            <w:sdt>
              <w:sdtPr>
                <w:rPr>
                  <w:rFonts w:asciiTheme="minorHAnsi" w:eastAsia="Times New Roman" w:hAnsiTheme="minorHAnsi" w:cs="Arial"/>
                  <w:b/>
                </w:rPr>
                <w:id w:val="1766573515"/>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Luminex</w:t>
            </w:r>
            <w:proofErr w:type="spellEnd"/>
            <w:r w:rsidR="009F563D" w:rsidRPr="00625480">
              <w:rPr>
                <w:rFonts w:asciiTheme="minorHAnsi" w:eastAsia="Times New Roman" w:hAnsiTheme="minorHAnsi" w:cs="Arial"/>
                <w:b/>
              </w:rPr>
              <w:t xml:space="preserve"> - </w:t>
            </w:r>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Nanosphere</w:t>
            </w:r>
            <w:proofErr w:type="spellEnd"/>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1344272707"/>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Genmark</w:t>
            </w:r>
            <w:proofErr w:type="spellEnd"/>
          </w:p>
          <w:p w:rsidR="00AE19BE" w:rsidRPr="00625480" w:rsidRDefault="006E5C8A" w:rsidP="00625480">
            <w:pPr>
              <w:ind w:left="720" w:hanging="360"/>
              <w:rPr>
                <w:rFonts w:asciiTheme="minorHAnsi" w:eastAsia="Times New Roman" w:hAnsiTheme="minorHAnsi" w:cs="Arial"/>
                <w:b/>
              </w:rPr>
            </w:pPr>
            <w:sdt>
              <w:sdtPr>
                <w:rPr>
                  <w:rFonts w:asciiTheme="minorHAnsi" w:eastAsia="Times New Roman" w:hAnsiTheme="minorHAnsi" w:cs="Arial"/>
                  <w:b/>
                </w:rPr>
                <w:id w:val="1516121330"/>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AE19BE" w:rsidRPr="00625480">
              <w:rPr>
                <w:rFonts w:asciiTheme="minorHAnsi" w:eastAsia="Times New Roman" w:hAnsiTheme="minorHAnsi" w:cs="Arial"/>
                <w:b/>
              </w:rPr>
              <w:t>Cobas</w:t>
            </w:r>
            <w:proofErr w:type="spellEnd"/>
            <w:r w:rsidR="00AE19BE" w:rsidRPr="00625480">
              <w:rPr>
                <w:rFonts w:asciiTheme="minorHAnsi" w:eastAsia="Times New Roman" w:hAnsiTheme="minorHAnsi" w:cs="Arial"/>
                <w:b/>
              </w:rPr>
              <w:t xml:space="preserve"> 4800 - HPV</w:t>
            </w:r>
          </w:p>
          <w:p w:rsidR="00625480" w:rsidRPr="006B2EBB" w:rsidRDefault="006E5C8A" w:rsidP="00625480">
            <w:pPr>
              <w:ind w:left="648" w:hanging="360"/>
              <w:rPr>
                <w:rFonts w:asciiTheme="minorHAnsi" w:eastAsia="MS Gothic" w:hAnsiTheme="minorHAnsi" w:cs="Arial"/>
                <w:b/>
              </w:rPr>
            </w:pPr>
            <w:sdt>
              <w:sdtPr>
                <w:rPr>
                  <w:rFonts w:asciiTheme="minorHAnsi" w:eastAsia="MS Gothic" w:hAnsiTheme="minorHAnsi" w:cs="Arial"/>
                  <w:b/>
                </w:rPr>
                <w:id w:val="-2087458466"/>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MS Gothic" w:hAnsiTheme="minorHAnsi" w:cs="Arial"/>
                <w:b/>
              </w:rPr>
              <w:t xml:space="preserve"> </w:t>
            </w:r>
            <w:r w:rsidR="00625480" w:rsidRPr="006B2EBB">
              <w:rPr>
                <w:rFonts w:asciiTheme="minorHAnsi" w:eastAsia="MS Gothic" w:hAnsiTheme="minorHAnsi" w:cs="Arial"/>
                <w:b/>
              </w:rPr>
              <w:t>Other</w:t>
            </w:r>
            <w:r w:rsidR="00625480">
              <w:rPr>
                <w:rFonts w:asciiTheme="minorHAnsi" w:eastAsia="MS Gothic" w:hAnsiTheme="minorHAnsi" w:cs="Arial"/>
                <w:b/>
              </w:rPr>
              <w:t xml:space="preserve"> (Be specific)</w:t>
            </w:r>
          </w:p>
          <w:p w:rsidR="00625480" w:rsidRPr="006B2EBB" w:rsidRDefault="00625480" w:rsidP="00625480">
            <w:pPr>
              <w:ind w:left="720" w:hanging="360"/>
              <w:rPr>
                <w:rFonts w:asciiTheme="minorHAnsi" w:hAnsiTheme="minorHAnsi" w:cs="Arial"/>
                <w:b/>
              </w:rPr>
            </w:pPr>
            <w:r>
              <w:rPr>
                <w:rFonts w:asciiTheme="minorHAnsi" w:hAnsiTheme="minorHAnsi" w:cs="Arial"/>
                <w:b/>
              </w:rPr>
              <w:t>______________</w:t>
            </w:r>
          </w:p>
          <w:p w:rsidR="00625480" w:rsidRDefault="00625480" w:rsidP="00625480">
            <w:pPr>
              <w:ind w:left="720" w:hanging="360"/>
              <w:rPr>
                <w:b/>
                <w:u w:val="single"/>
              </w:rPr>
            </w:pPr>
            <w:r>
              <w:rPr>
                <w:b/>
                <w:u w:val="single"/>
              </w:rPr>
              <w:t>______________</w:t>
            </w:r>
          </w:p>
          <w:p w:rsidR="009F563D" w:rsidRDefault="00625480" w:rsidP="0074458F">
            <w:pPr>
              <w:ind w:left="720" w:hanging="360"/>
              <w:rPr>
                <w:b/>
                <w:u w:val="single"/>
              </w:rPr>
            </w:pPr>
            <w:r>
              <w:rPr>
                <w:b/>
                <w:u w:val="single"/>
              </w:rPr>
              <w:t xml:space="preserve"> ______________</w:t>
            </w:r>
          </w:p>
          <w:p w:rsidR="0074458F" w:rsidRPr="00315F08" w:rsidRDefault="0074458F" w:rsidP="00625480">
            <w:pPr>
              <w:ind w:left="360" w:hanging="360"/>
              <w:rPr>
                <w:rFonts w:asciiTheme="minorHAnsi" w:eastAsia="Times New Roman" w:hAnsiTheme="minorHAnsi" w:cs="Arial"/>
                <w:b/>
              </w:rPr>
            </w:pPr>
          </w:p>
        </w:tc>
        <w:tc>
          <w:tcPr>
            <w:tcW w:w="2790" w:type="dxa"/>
            <w:tcBorders>
              <w:top w:val="single" w:sz="4" w:space="0" w:color="auto"/>
              <w:left w:val="single" w:sz="4" w:space="0" w:color="auto"/>
              <w:bottom w:val="single" w:sz="4" w:space="0" w:color="auto"/>
              <w:right w:val="single" w:sz="4" w:space="0" w:color="auto"/>
            </w:tcBorders>
          </w:tcPr>
          <w:p w:rsid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Transfer specimen to lysis buffer/diluent.</w:t>
            </w:r>
          </w:p>
          <w:p w:rsidR="009F563D" w:rsidRP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Vortex</w:t>
            </w:r>
            <w:r w:rsidR="00D1317D">
              <w:rPr>
                <w:rFonts w:eastAsia="Times New Roman" w:cs="Arial"/>
                <w:color w:val="auto"/>
                <w:sz w:val="18"/>
                <w:szCs w:val="18"/>
              </w:rPr>
              <w:t>.</w:t>
            </w:r>
          </w:p>
          <w:p w:rsidR="009F563D" w:rsidRP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 xml:space="preserve">Transfer to </w:t>
            </w:r>
            <w:r w:rsidR="00D1317D">
              <w:rPr>
                <w:rFonts w:eastAsia="Times New Roman" w:cs="Arial"/>
                <w:color w:val="auto"/>
                <w:sz w:val="18"/>
                <w:szCs w:val="18"/>
              </w:rPr>
              <w:t xml:space="preserve">sample test </w:t>
            </w:r>
            <w:r w:rsidRPr="009F563D">
              <w:rPr>
                <w:rFonts w:eastAsia="Times New Roman" w:cs="Arial"/>
                <w:color w:val="auto"/>
                <w:sz w:val="18"/>
                <w:szCs w:val="18"/>
              </w:rPr>
              <w:t>cartridge</w:t>
            </w:r>
            <w:r w:rsidR="00D1317D">
              <w:rPr>
                <w:rFonts w:eastAsia="Times New Roman" w:cs="Arial"/>
                <w:color w:val="auto"/>
                <w:sz w:val="18"/>
                <w:szCs w:val="18"/>
              </w:rPr>
              <w:t>.</w:t>
            </w:r>
          </w:p>
          <w:p w:rsidR="009F563D" w:rsidRP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Load on instrument</w:t>
            </w:r>
            <w:r w:rsidR="00D1317D">
              <w:rPr>
                <w:rFonts w:eastAsia="Times New Roman" w:cs="Arial"/>
                <w:color w:val="auto"/>
                <w:sz w:val="18"/>
                <w:szCs w:val="18"/>
              </w:rPr>
              <w:t>.</w:t>
            </w:r>
          </w:p>
          <w:p w:rsidR="009F563D" w:rsidRP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Run</w:t>
            </w:r>
            <w:r w:rsidR="00D1317D">
              <w:rPr>
                <w:rFonts w:eastAsia="Times New Roman" w:cs="Arial"/>
                <w:color w:val="auto"/>
                <w:sz w:val="18"/>
                <w:szCs w:val="18"/>
              </w:rPr>
              <w:t xml:space="preserve"> sample.</w:t>
            </w:r>
          </w:p>
          <w:p w:rsidR="009F563D" w:rsidRDefault="009F563D" w:rsidP="003A0A10">
            <w:pPr>
              <w:pStyle w:val="ListParagraph"/>
              <w:numPr>
                <w:ilvl w:val="0"/>
                <w:numId w:val="61"/>
              </w:numPr>
              <w:rPr>
                <w:rFonts w:eastAsia="Times New Roman" w:cs="Arial"/>
                <w:color w:val="auto"/>
                <w:sz w:val="18"/>
                <w:szCs w:val="18"/>
              </w:rPr>
            </w:pPr>
            <w:r w:rsidRPr="009F563D">
              <w:rPr>
                <w:rFonts w:eastAsia="Times New Roman" w:cs="Arial"/>
                <w:color w:val="auto"/>
                <w:sz w:val="18"/>
                <w:szCs w:val="18"/>
              </w:rPr>
              <w:t xml:space="preserve">Remove </w:t>
            </w:r>
            <w:r w:rsidR="00D1317D">
              <w:rPr>
                <w:rFonts w:eastAsia="Times New Roman" w:cs="Arial"/>
                <w:color w:val="auto"/>
                <w:sz w:val="18"/>
                <w:szCs w:val="18"/>
              </w:rPr>
              <w:t xml:space="preserve">sample from instrument </w:t>
            </w:r>
            <w:r w:rsidRPr="009F563D">
              <w:rPr>
                <w:rFonts w:eastAsia="Times New Roman" w:cs="Arial"/>
                <w:color w:val="auto"/>
                <w:sz w:val="18"/>
                <w:szCs w:val="18"/>
              </w:rPr>
              <w:t>and discard into waste</w:t>
            </w:r>
            <w:r w:rsidR="00D1317D">
              <w:rPr>
                <w:rFonts w:eastAsia="Times New Roman" w:cs="Arial"/>
                <w:color w:val="auto"/>
                <w:sz w:val="18"/>
                <w:szCs w:val="18"/>
              </w:rPr>
              <w:t>.</w:t>
            </w:r>
          </w:p>
          <w:p w:rsidR="00713492" w:rsidRDefault="00713492" w:rsidP="003A0A10">
            <w:pPr>
              <w:pStyle w:val="ListParagraph"/>
              <w:numPr>
                <w:ilvl w:val="0"/>
                <w:numId w:val="61"/>
              </w:numPr>
              <w:rPr>
                <w:rFonts w:eastAsia="Times New Roman" w:cs="Arial"/>
                <w:color w:val="auto"/>
                <w:sz w:val="18"/>
                <w:szCs w:val="18"/>
              </w:rPr>
            </w:pPr>
            <w:r>
              <w:rPr>
                <w:rFonts w:eastAsia="Times New Roman" w:cs="Arial"/>
                <w:color w:val="auto"/>
                <w:sz w:val="18"/>
                <w:szCs w:val="18"/>
              </w:rPr>
              <w:t>Use bleach or approved product to clean instrument</w:t>
            </w:r>
            <w:r w:rsidR="001C2BB2">
              <w:rPr>
                <w:rFonts w:eastAsia="Times New Roman" w:cs="Arial"/>
                <w:color w:val="auto"/>
                <w:sz w:val="18"/>
                <w:szCs w:val="18"/>
              </w:rPr>
              <w:t xml:space="preserve"> components</w:t>
            </w:r>
            <w:r>
              <w:rPr>
                <w:rFonts w:eastAsia="Times New Roman" w:cs="Arial"/>
                <w:color w:val="auto"/>
                <w:sz w:val="18"/>
                <w:szCs w:val="18"/>
              </w:rPr>
              <w:t xml:space="preserve"> and prevent cross-contamination.</w:t>
            </w:r>
          </w:p>
          <w:p w:rsidR="001C2BB2" w:rsidRDefault="001C2BB2" w:rsidP="001C2BB2">
            <w:pPr>
              <w:rPr>
                <w:rFonts w:eastAsia="Times New Roman" w:cs="Arial"/>
                <w:color w:val="auto"/>
                <w:sz w:val="18"/>
                <w:szCs w:val="18"/>
              </w:rPr>
            </w:pPr>
          </w:p>
          <w:p w:rsidR="001C2BB2" w:rsidRPr="001C2BB2" w:rsidRDefault="001C2BB2" w:rsidP="001C2BB2">
            <w:pPr>
              <w:rPr>
                <w:rFonts w:eastAsia="Times New Roman" w:cs="Arial"/>
                <w:b/>
                <w:sz w:val="18"/>
                <w:szCs w:val="18"/>
              </w:rPr>
            </w:pPr>
            <w:r w:rsidRPr="001C2BB2">
              <w:rPr>
                <w:rFonts w:eastAsia="Times New Roman" w:cs="Arial"/>
                <w:b/>
                <w:sz w:val="18"/>
                <w:szCs w:val="18"/>
              </w:rPr>
              <w:t>List your test specific process steps</w:t>
            </w:r>
          </w:p>
          <w:p w:rsidR="001C2BB2" w:rsidRPr="001C2BB2" w:rsidRDefault="001C2BB2" w:rsidP="001C2BB2">
            <w:pPr>
              <w:rPr>
                <w:rFonts w:eastAsia="Times New Roman" w:cs="Arial"/>
                <w:color w:val="auto"/>
                <w:sz w:val="18"/>
                <w:szCs w:val="18"/>
              </w:rPr>
            </w:pPr>
          </w:p>
        </w:tc>
        <w:tc>
          <w:tcPr>
            <w:tcW w:w="2520" w:type="dxa"/>
            <w:tcBorders>
              <w:top w:val="single" w:sz="4" w:space="0" w:color="auto"/>
              <w:left w:val="single" w:sz="4" w:space="0" w:color="auto"/>
              <w:bottom w:val="single" w:sz="4" w:space="0" w:color="auto"/>
              <w:right w:val="single" w:sz="4" w:space="0" w:color="auto"/>
            </w:tcBorders>
          </w:tcPr>
          <w:p w:rsidR="00D1317D" w:rsidRDefault="00D1317D" w:rsidP="003A0A10">
            <w:pPr>
              <w:numPr>
                <w:ilvl w:val="0"/>
                <w:numId w:val="23"/>
              </w:numPr>
              <w:rPr>
                <w:rFonts w:eastAsia="Times New Roman" w:cs="Arial"/>
                <w:color w:val="auto"/>
                <w:sz w:val="18"/>
                <w:szCs w:val="18"/>
              </w:rPr>
            </w:pPr>
            <w:r>
              <w:rPr>
                <w:rFonts w:eastAsia="Times New Roman" w:cs="Arial"/>
                <w:color w:val="auto"/>
                <w:sz w:val="18"/>
                <w:szCs w:val="18"/>
              </w:rPr>
              <w:t>Outside of sample contaminated during collection</w:t>
            </w:r>
            <w:r w:rsidRPr="00315F08">
              <w:rPr>
                <w:rFonts w:eastAsia="Times New Roman" w:cs="Arial"/>
                <w:color w:val="auto"/>
                <w:sz w:val="18"/>
                <w:szCs w:val="18"/>
              </w:rPr>
              <w:t xml:space="preserve"> </w:t>
            </w:r>
          </w:p>
          <w:p w:rsidR="009F563D" w:rsidRDefault="00315F08" w:rsidP="003A0A10">
            <w:pPr>
              <w:numPr>
                <w:ilvl w:val="0"/>
                <w:numId w:val="23"/>
              </w:numPr>
              <w:rPr>
                <w:rFonts w:eastAsia="Times New Roman" w:cs="Arial"/>
                <w:color w:val="auto"/>
                <w:sz w:val="18"/>
                <w:szCs w:val="18"/>
              </w:rPr>
            </w:pPr>
            <w:r w:rsidRPr="00315F08">
              <w:rPr>
                <w:rFonts w:eastAsia="Times New Roman" w:cs="Arial"/>
                <w:color w:val="auto"/>
                <w:sz w:val="18"/>
                <w:szCs w:val="18"/>
              </w:rPr>
              <w:t xml:space="preserve">Risk of </w:t>
            </w:r>
            <w:r w:rsidR="00D1317D">
              <w:rPr>
                <w:rFonts w:eastAsia="Times New Roman" w:cs="Arial"/>
                <w:color w:val="auto"/>
                <w:sz w:val="18"/>
                <w:szCs w:val="18"/>
              </w:rPr>
              <w:t>spill when transferring</w:t>
            </w:r>
            <w:r w:rsidRPr="00315F08">
              <w:rPr>
                <w:rFonts w:eastAsia="Times New Roman" w:cs="Arial"/>
                <w:color w:val="auto"/>
                <w:sz w:val="18"/>
                <w:szCs w:val="18"/>
              </w:rPr>
              <w:t xml:space="preserve"> the primary specimen and inoculating the sample cartridge</w:t>
            </w:r>
            <w:r w:rsidR="00D1317D">
              <w:rPr>
                <w:rFonts w:eastAsia="Times New Roman" w:cs="Arial"/>
                <w:color w:val="auto"/>
                <w:sz w:val="18"/>
                <w:szCs w:val="18"/>
              </w:rPr>
              <w:t>.</w:t>
            </w:r>
          </w:p>
          <w:p w:rsidR="00D1317D" w:rsidRDefault="00D1317D" w:rsidP="003A0A10">
            <w:pPr>
              <w:numPr>
                <w:ilvl w:val="0"/>
                <w:numId w:val="23"/>
              </w:numPr>
              <w:rPr>
                <w:rFonts w:eastAsia="Times New Roman" w:cs="Arial"/>
                <w:color w:val="auto"/>
                <w:sz w:val="18"/>
                <w:szCs w:val="18"/>
              </w:rPr>
            </w:pPr>
            <w:r>
              <w:rPr>
                <w:rFonts w:eastAsia="Times New Roman" w:cs="Arial"/>
                <w:color w:val="auto"/>
                <w:sz w:val="18"/>
                <w:szCs w:val="18"/>
              </w:rPr>
              <w:t xml:space="preserve">Risk of aerosol production during any pipetting or </w:t>
            </w:r>
            <w:proofErr w:type="spellStart"/>
            <w:r>
              <w:rPr>
                <w:rFonts w:eastAsia="Times New Roman" w:cs="Arial"/>
                <w:color w:val="auto"/>
                <w:sz w:val="18"/>
                <w:szCs w:val="18"/>
              </w:rPr>
              <w:t>vortexing</w:t>
            </w:r>
            <w:proofErr w:type="spellEnd"/>
            <w:r>
              <w:rPr>
                <w:rFonts w:eastAsia="Times New Roman" w:cs="Arial"/>
                <w:color w:val="auto"/>
                <w:sz w:val="18"/>
                <w:szCs w:val="18"/>
              </w:rPr>
              <w:t xml:space="preserve"> step.</w:t>
            </w:r>
          </w:p>
          <w:p w:rsidR="00713492" w:rsidRDefault="00713492" w:rsidP="003A0A10">
            <w:pPr>
              <w:numPr>
                <w:ilvl w:val="0"/>
                <w:numId w:val="23"/>
              </w:numPr>
              <w:rPr>
                <w:rFonts w:eastAsia="Times New Roman" w:cs="Arial"/>
                <w:color w:val="auto"/>
                <w:sz w:val="18"/>
                <w:szCs w:val="18"/>
              </w:rPr>
            </w:pPr>
            <w:r>
              <w:rPr>
                <w:rFonts w:eastAsia="Times New Roman" w:cs="Arial"/>
                <w:color w:val="auto"/>
                <w:sz w:val="18"/>
                <w:szCs w:val="18"/>
              </w:rPr>
              <w:t>Puncture risk if sharps not disposed of in approved sharps container.</w:t>
            </w:r>
          </w:p>
          <w:p w:rsidR="00AE19BE" w:rsidRDefault="00AE19BE" w:rsidP="00AE19BE">
            <w:pPr>
              <w:rPr>
                <w:rFonts w:eastAsia="Times New Roman" w:cs="Arial"/>
                <w:color w:val="auto"/>
                <w:sz w:val="18"/>
                <w:szCs w:val="18"/>
              </w:rPr>
            </w:pPr>
          </w:p>
          <w:p w:rsidR="00AE19BE" w:rsidRPr="00F14D9F" w:rsidRDefault="00AE19BE" w:rsidP="00AE19BE">
            <w:pPr>
              <w:rPr>
                <w:rFonts w:eastAsia="Times New Roman" w:cs="Arial"/>
                <w:color w:val="auto"/>
                <w:sz w:val="18"/>
                <w:szCs w:val="18"/>
              </w:rPr>
            </w:pPr>
          </w:p>
        </w:tc>
        <w:tc>
          <w:tcPr>
            <w:tcW w:w="1471" w:type="dxa"/>
            <w:tcBorders>
              <w:top w:val="single" w:sz="4" w:space="0" w:color="auto"/>
              <w:left w:val="single" w:sz="4" w:space="0" w:color="auto"/>
              <w:bottom w:val="single" w:sz="4" w:space="0" w:color="auto"/>
              <w:right w:val="single" w:sz="4" w:space="0" w:color="auto"/>
            </w:tcBorders>
          </w:tcPr>
          <w:p w:rsidR="0074458F" w:rsidRDefault="00315F08" w:rsidP="00315F08">
            <w:pPr>
              <w:rPr>
                <w:rFonts w:asciiTheme="minorHAnsi" w:eastAsia="Times New Roman" w:hAnsiTheme="minorHAnsi" w:cs="Arial"/>
                <w:color w:val="auto"/>
              </w:rPr>
            </w:pPr>
            <w:r w:rsidRPr="00315F08">
              <w:rPr>
                <w:rFonts w:asciiTheme="minorHAnsi" w:eastAsia="Times New Roman" w:hAnsiTheme="minorHAnsi" w:cs="Arial"/>
                <w:color w:val="auto"/>
              </w:rPr>
              <w:t>Moderate</w:t>
            </w:r>
          </w:p>
          <w:p w:rsidR="009F563D" w:rsidRPr="00F14D9F" w:rsidRDefault="0074458F" w:rsidP="0074458F">
            <w:pPr>
              <w:rPr>
                <w:rFonts w:asciiTheme="minorHAnsi" w:eastAsia="Times New Roman" w:hAnsiTheme="minorHAnsi" w:cs="Arial"/>
                <w:color w:val="auto"/>
              </w:rPr>
            </w:pPr>
            <w:r>
              <w:rPr>
                <w:rFonts w:asciiTheme="minorHAnsi" w:eastAsia="Times New Roman" w:hAnsiTheme="minorHAnsi" w:cs="Arial"/>
                <w:color w:val="auto"/>
              </w:rPr>
              <w:t>(</w:t>
            </w:r>
            <w:r w:rsidR="00315F08" w:rsidRPr="0074458F">
              <w:rPr>
                <w:rFonts w:asciiTheme="minorHAnsi" w:eastAsia="Times New Roman" w:hAnsiTheme="minorHAnsi" w:cs="Arial"/>
                <w:i/>
                <w:color w:val="auto"/>
                <w:sz w:val="18"/>
                <w:szCs w:val="18"/>
              </w:rPr>
              <w:t>but</w:t>
            </w:r>
            <w:r w:rsidRPr="0074458F">
              <w:rPr>
                <w:rFonts w:asciiTheme="minorHAnsi" w:eastAsia="Times New Roman" w:hAnsiTheme="minorHAnsi" w:cs="Arial"/>
                <w:i/>
                <w:color w:val="auto"/>
                <w:sz w:val="18"/>
                <w:szCs w:val="18"/>
              </w:rPr>
              <w:t xml:space="preserve"> v</w:t>
            </w:r>
            <w:r w:rsidR="00315F08" w:rsidRPr="0074458F">
              <w:rPr>
                <w:rFonts w:asciiTheme="minorHAnsi" w:eastAsia="Times New Roman" w:hAnsiTheme="minorHAnsi" w:cs="Arial"/>
                <w:i/>
                <w:color w:val="auto"/>
                <w:sz w:val="18"/>
                <w:szCs w:val="18"/>
              </w:rPr>
              <w:t>aries dependent o</w:t>
            </w:r>
            <w:r w:rsidRPr="0074458F">
              <w:rPr>
                <w:rFonts w:asciiTheme="minorHAnsi" w:eastAsia="Times New Roman" w:hAnsiTheme="minorHAnsi" w:cs="Arial"/>
                <w:i/>
                <w:color w:val="auto"/>
                <w:sz w:val="18"/>
                <w:szCs w:val="18"/>
              </w:rPr>
              <w:t>n</w:t>
            </w:r>
            <w:r w:rsidR="00315F08" w:rsidRPr="0074458F">
              <w:rPr>
                <w:rFonts w:asciiTheme="minorHAnsi" w:eastAsia="Times New Roman" w:hAnsiTheme="minorHAnsi" w:cs="Arial"/>
                <w:i/>
                <w:color w:val="auto"/>
                <w:sz w:val="18"/>
                <w:szCs w:val="18"/>
              </w:rPr>
              <w:t xml:space="preserve"> the suspect agent</w:t>
            </w:r>
            <w:r>
              <w:rPr>
                <w:rFonts w:asciiTheme="minorHAnsi" w:eastAsia="Times New Roman" w:hAnsiTheme="minorHAnsi" w:cs="Arial"/>
                <w:color w:val="auto"/>
              </w:rPr>
              <w:t>)</w:t>
            </w:r>
          </w:p>
        </w:tc>
        <w:tc>
          <w:tcPr>
            <w:tcW w:w="3510" w:type="dxa"/>
            <w:tcBorders>
              <w:top w:val="single" w:sz="4" w:space="0" w:color="auto"/>
              <w:left w:val="single" w:sz="4" w:space="0" w:color="auto"/>
              <w:bottom w:val="single" w:sz="4" w:space="0" w:color="auto"/>
              <w:right w:val="single" w:sz="4" w:space="0" w:color="auto"/>
            </w:tcBorders>
          </w:tcPr>
          <w:p w:rsidR="00713492" w:rsidRPr="00315F08" w:rsidRDefault="00713492" w:rsidP="00713492">
            <w:pPr>
              <w:rPr>
                <w:rFonts w:eastAsia="Times New Roman" w:cs="Arial"/>
                <w:b/>
              </w:rPr>
            </w:pPr>
            <w:r w:rsidRPr="00315F08">
              <w:rPr>
                <w:rFonts w:eastAsia="Times New Roman" w:cs="Arial"/>
                <w:b/>
              </w:rPr>
              <w:t>Required:</w:t>
            </w:r>
          </w:p>
          <w:p w:rsidR="00713492" w:rsidRPr="00315F08" w:rsidRDefault="006E5C8A" w:rsidP="00713492">
            <w:pPr>
              <w:ind w:left="360" w:hanging="360"/>
              <w:rPr>
                <w:rFonts w:eastAsia="Times New Roman" w:cs="Arial"/>
                <w:color w:val="auto"/>
                <w:sz w:val="18"/>
                <w:szCs w:val="18"/>
              </w:rPr>
            </w:pPr>
            <w:sdt>
              <w:sdtPr>
                <w:rPr>
                  <w:rFonts w:asciiTheme="minorHAnsi" w:eastAsia="Times New Roman" w:hAnsiTheme="minorHAnsi" w:cs="Arial"/>
                  <w:b/>
                  <w:color w:val="030BAD"/>
                </w:rPr>
                <w:id w:val="1237122595"/>
                <w14:checkbox>
                  <w14:checked w14:val="0"/>
                  <w14:checkedState w14:val="2612" w14:font="MS Gothic"/>
                  <w14:uncheckedState w14:val="2610" w14:font="MS Gothic"/>
                </w14:checkbox>
              </w:sdtPr>
              <w:sdtEndPr/>
              <w:sdtContent>
                <w:r w:rsidR="00713492" w:rsidRPr="00315F08">
                  <w:rPr>
                    <w:rFonts w:ascii="MS Gothic" w:eastAsia="MS Gothic" w:hAnsi="MS Gothic" w:cs="Arial" w:hint="eastAsia"/>
                    <w:b/>
                    <w:color w:val="030BAD"/>
                  </w:rPr>
                  <w:t>☐</w:t>
                </w:r>
              </w:sdtContent>
            </w:sdt>
            <w:r w:rsidR="00713492" w:rsidRPr="00315F08">
              <w:rPr>
                <w:rFonts w:eastAsia="Times New Roman" w:cs="Arial"/>
                <w:color w:val="auto"/>
                <w:sz w:val="18"/>
                <w:szCs w:val="18"/>
              </w:rPr>
              <w:t xml:space="preserve">   Wear appropriate PPE: lab coat, gloves, eye protection.</w:t>
            </w:r>
          </w:p>
          <w:p w:rsidR="00713492" w:rsidRPr="00315F08" w:rsidRDefault="006E5C8A" w:rsidP="00713492">
            <w:pPr>
              <w:rPr>
                <w:rFonts w:eastAsia="Times New Roman" w:cs="Arial"/>
                <w:color w:val="auto"/>
                <w:sz w:val="18"/>
                <w:szCs w:val="18"/>
              </w:rPr>
            </w:pPr>
            <w:sdt>
              <w:sdtPr>
                <w:rPr>
                  <w:rFonts w:asciiTheme="minorHAnsi" w:eastAsia="Times New Roman" w:hAnsiTheme="minorHAnsi" w:cs="Arial"/>
                  <w:b/>
                  <w:color w:val="030BAD"/>
                </w:rPr>
                <w:id w:val="32307898"/>
                <w14:checkbox>
                  <w14:checked w14:val="0"/>
                  <w14:checkedState w14:val="2612" w14:font="MS Gothic"/>
                  <w14:uncheckedState w14:val="2610" w14:font="MS Gothic"/>
                </w14:checkbox>
              </w:sdtPr>
              <w:sdtEndPr/>
              <w:sdtContent>
                <w:r w:rsidR="00713492" w:rsidRPr="00315F08">
                  <w:rPr>
                    <w:rFonts w:ascii="MS Gothic" w:eastAsia="MS Gothic" w:hAnsi="MS Gothic" w:cs="Arial" w:hint="eastAsia"/>
                    <w:b/>
                    <w:color w:val="030BAD"/>
                  </w:rPr>
                  <w:t>☐</w:t>
                </w:r>
              </w:sdtContent>
            </w:sdt>
            <w:r w:rsidR="00713492" w:rsidRPr="00315F08">
              <w:rPr>
                <w:rFonts w:eastAsia="Times New Roman" w:cs="Arial"/>
                <w:color w:val="auto"/>
                <w:sz w:val="18"/>
                <w:szCs w:val="18"/>
              </w:rPr>
              <w:t xml:space="preserve">   Follow written biosafety protocols. </w:t>
            </w:r>
          </w:p>
          <w:p w:rsidR="00713492" w:rsidRDefault="00713492" w:rsidP="00AE19BE">
            <w:pPr>
              <w:rPr>
                <w:rFonts w:eastAsia="Times New Roman" w:cs="Arial"/>
                <w:b/>
              </w:rPr>
            </w:pPr>
          </w:p>
          <w:p w:rsidR="00AE19BE" w:rsidRPr="00315F08" w:rsidRDefault="00AE19BE" w:rsidP="00AE19BE">
            <w:pPr>
              <w:rPr>
                <w:rFonts w:eastAsia="Times New Roman" w:cs="Arial"/>
                <w:b/>
              </w:rPr>
            </w:pPr>
            <w:r>
              <w:rPr>
                <w:rFonts w:eastAsia="Times New Roman" w:cs="Arial"/>
                <w:b/>
              </w:rPr>
              <w:t>Additional Protection – Preferred</w:t>
            </w:r>
            <w:r w:rsidRPr="00315F08">
              <w:rPr>
                <w:rFonts w:eastAsia="Times New Roman" w:cs="Arial"/>
                <w:b/>
              </w:rPr>
              <w:t>:</w:t>
            </w:r>
          </w:p>
          <w:p w:rsidR="00AE19BE" w:rsidRDefault="006E5C8A" w:rsidP="00AE19BE">
            <w:pPr>
              <w:ind w:left="360" w:hanging="360"/>
              <w:rPr>
                <w:rFonts w:eastAsia="Times New Roman" w:cs="Arial"/>
                <w:color w:val="auto"/>
                <w:sz w:val="18"/>
                <w:szCs w:val="18"/>
              </w:rPr>
            </w:pPr>
            <w:sdt>
              <w:sdtPr>
                <w:rPr>
                  <w:rFonts w:asciiTheme="minorHAnsi" w:eastAsia="Times New Roman" w:hAnsiTheme="minorHAnsi" w:cs="Arial"/>
                  <w:b/>
                  <w:color w:val="030BAD"/>
                </w:rPr>
                <w:id w:val="-1399891421"/>
                <w14:checkbox>
                  <w14:checked w14:val="0"/>
                  <w14:checkedState w14:val="2612" w14:font="MS Gothic"/>
                  <w14:uncheckedState w14:val="2610" w14:font="MS Gothic"/>
                </w14:checkbox>
              </w:sdtPr>
              <w:sdtEndPr/>
              <w:sdtContent>
                <w:r w:rsidR="00AE19BE" w:rsidRPr="00315F08">
                  <w:rPr>
                    <w:rFonts w:ascii="MS Gothic" w:eastAsia="MS Gothic" w:hAnsi="MS Gothic" w:cs="Arial" w:hint="eastAsia"/>
                    <w:b/>
                    <w:color w:val="030BAD"/>
                  </w:rPr>
                  <w:t>☐</w:t>
                </w:r>
              </w:sdtContent>
            </w:sdt>
            <w:r w:rsidR="00AE19BE" w:rsidRPr="00315F08">
              <w:rPr>
                <w:rFonts w:eastAsia="Times New Roman" w:cs="Arial"/>
                <w:color w:val="auto"/>
                <w:sz w:val="18"/>
                <w:szCs w:val="18"/>
              </w:rPr>
              <w:t xml:space="preserve">   Use Bio wipe/gauze cover when uncapping tubes.</w:t>
            </w:r>
          </w:p>
          <w:p w:rsidR="00AE19BE" w:rsidRDefault="006E5C8A" w:rsidP="0074458F">
            <w:pPr>
              <w:ind w:left="360" w:hanging="360"/>
              <w:rPr>
                <w:rFonts w:eastAsia="Times New Roman" w:cs="Arial"/>
                <w:color w:val="auto"/>
                <w:sz w:val="18"/>
                <w:szCs w:val="18"/>
              </w:rPr>
            </w:pPr>
            <w:sdt>
              <w:sdtPr>
                <w:rPr>
                  <w:rFonts w:asciiTheme="minorHAnsi" w:eastAsia="Times New Roman" w:hAnsiTheme="minorHAnsi" w:cs="Arial"/>
                  <w:b/>
                  <w:color w:val="030BAD"/>
                </w:rPr>
                <w:id w:val="1450894572"/>
                <w14:checkbox>
                  <w14:checked w14:val="0"/>
                  <w14:checkedState w14:val="2612" w14:font="MS Gothic"/>
                  <w14:uncheckedState w14:val="2610" w14:font="MS Gothic"/>
                </w14:checkbox>
              </w:sdtPr>
              <w:sdtEndPr/>
              <w:sdtContent>
                <w:r w:rsidR="00713492">
                  <w:rPr>
                    <w:rFonts w:ascii="MS Gothic" w:eastAsia="MS Gothic" w:hAnsi="MS Gothic" w:cs="Arial" w:hint="eastAsia"/>
                    <w:b/>
                    <w:color w:val="030BAD"/>
                  </w:rPr>
                  <w:t>☐</w:t>
                </w:r>
              </w:sdtContent>
            </w:sdt>
            <w:r w:rsidR="00AE19BE" w:rsidRPr="00315F08">
              <w:rPr>
                <w:rFonts w:eastAsia="Times New Roman" w:cs="Arial"/>
                <w:color w:val="auto"/>
                <w:sz w:val="18"/>
                <w:szCs w:val="18"/>
              </w:rPr>
              <w:t xml:space="preserve">   Perform specimen transfer in BSC as possible</w:t>
            </w:r>
          </w:p>
          <w:p w:rsidR="00713492" w:rsidRPr="00315F08" w:rsidRDefault="00713492" w:rsidP="00713492">
            <w:pPr>
              <w:ind w:left="360" w:hanging="360"/>
              <w:rPr>
                <w:rFonts w:eastAsia="Times New Roman" w:cs="Arial"/>
                <w:color w:val="auto"/>
                <w:sz w:val="18"/>
                <w:szCs w:val="18"/>
              </w:rPr>
            </w:pPr>
          </w:p>
          <w:p w:rsidR="00AE19BE" w:rsidRPr="00315F08" w:rsidRDefault="00713492" w:rsidP="00713492">
            <w:pPr>
              <w:rPr>
                <w:rFonts w:eastAsia="Times New Roman" w:cs="Arial"/>
                <w:b/>
              </w:rPr>
            </w:pPr>
            <w:r>
              <w:rPr>
                <w:rFonts w:eastAsia="Times New Roman" w:cs="Arial"/>
                <w:b/>
              </w:rPr>
              <w:t>Additional Protect</w:t>
            </w:r>
            <w:r w:rsidR="00AE19BE">
              <w:rPr>
                <w:rFonts w:eastAsia="Times New Roman" w:cs="Arial"/>
                <w:b/>
              </w:rPr>
              <w:t>ion - Alternative</w:t>
            </w:r>
            <w:r w:rsidR="00AE19BE" w:rsidRPr="00315F08">
              <w:rPr>
                <w:rFonts w:eastAsia="Times New Roman" w:cs="Arial"/>
                <w:b/>
              </w:rPr>
              <w:t>:</w:t>
            </w:r>
          </w:p>
          <w:p w:rsidR="00AE19BE" w:rsidRPr="00DC2B51" w:rsidRDefault="006E5C8A" w:rsidP="0074458F">
            <w:pPr>
              <w:ind w:left="360" w:hanging="360"/>
              <w:rPr>
                <w:rFonts w:eastAsia="Times New Roman" w:cs="Arial"/>
                <w:b/>
              </w:rPr>
            </w:pPr>
            <w:sdt>
              <w:sdtPr>
                <w:rPr>
                  <w:rFonts w:asciiTheme="minorHAnsi" w:eastAsia="Times New Roman" w:hAnsiTheme="minorHAnsi" w:cs="Arial"/>
                  <w:b/>
                  <w:color w:val="030BAD"/>
                </w:rPr>
                <w:id w:val="1247621417"/>
                <w14:checkbox>
                  <w14:checked w14:val="0"/>
                  <w14:checkedState w14:val="2612" w14:font="MS Gothic"/>
                  <w14:uncheckedState w14:val="2610" w14:font="MS Gothic"/>
                </w14:checkbox>
              </w:sdtPr>
              <w:sdtEndPr/>
              <w:sdtContent>
                <w:r w:rsidR="00AE19BE" w:rsidRPr="00315F08">
                  <w:rPr>
                    <w:rFonts w:ascii="MS Gothic" w:eastAsia="MS Gothic" w:hAnsi="MS Gothic" w:cs="Arial" w:hint="eastAsia"/>
                    <w:b/>
                    <w:color w:val="030BAD"/>
                  </w:rPr>
                  <w:t>☐</w:t>
                </w:r>
              </w:sdtContent>
            </w:sdt>
            <w:r w:rsidR="00AE19BE" w:rsidRPr="00315F08">
              <w:rPr>
                <w:rFonts w:eastAsia="Times New Roman" w:cs="Arial"/>
                <w:color w:val="auto"/>
                <w:sz w:val="18"/>
                <w:szCs w:val="18"/>
              </w:rPr>
              <w:t xml:space="preserve">   Perform work outside of a BSC, but wear eye protection and work behind a safety shield or face shield.</w:t>
            </w:r>
          </w:p>
        </w:tc>
        <w:tc>
          <w:tcPr>
            <w:tcW w:w="1221" w:type="dxa"/>
            <w:tcBorders>
              <w:top w:val="single" w:sz="4" w:space="0" w:color="auto"/>
              <w:left w:val="single" w:sz="4" w:space="0" w:color="auto"/>
              <w:bottom w:val="single" w:sz="4" w:space="0" w:color="auto"/>
              <w:right w:val="single" w:sz="4" w:space="0" w:color="auto"/>
            </w:tcBorders>
          </w:tcPr>
          <w:p w:rsidR="009F563D" w:rsidRPr="00F14D9F" w:rsidRDefault="00D1317D" w:rsidP="00AF15EC">
            <w:pPr>
              <w:rPr>
                <w:rFonts w:asciiTheme="minorHAnsi" w:eastAsia="Times New Roman" w:hAnsiTheme="minorHAnsi" w:cs="Arial"/>
                <w:color w:val="auto"/>
              </w:rPr>
            </w:pPr>
            <w:r>
              <w:rPr>
                <w:rFonts w:asciiTheme="minorHAnsi" w:eastAsia="Times New Roman" w:hAnsiTheme="minorHAnsi" w:cs="Arial"/>
                <w:color w:val="auto"/>
              </w:rPr>
              <w:t>Minimal</w:t>
            </w:r>
          </w:p>
        </w:tc>
      </w:tr>
      <w:tr w:rsidR="00625480" w:rsidRPr="0045663B" w:rsidTr="00A22040">
        <w:trPr>
          <w:cantSplit/>
        </w:trPr>
        <w:tc>
          <w:tcPr>
            <w:tcW w:w="13770" w:type="dxa"/>
            <w:gridSpan w:val="6"/>
            <w:tcBorders>
              <w:top w:val="single" w:sz="4" w:space="0" w:color="auto"/>
              <w:left w:val="single" w:sz="4" w:space="0" w:color="auto"/>
              <w:bottom w:val="single" w:sz="4" w:space="0" w:color="auto"/>
              <w:right w:val="single" w:sz="4" w:space="0" w:color="auto"/>
            </w:tcBorders>
          </w:tcPr>
          <w:p w:rsidR="00625480" w:rsidRPr="0045663B" w:rsidRDefault="00625480" w:rsidP="00A22040">
            <w:pPr>
              <w:rPr>
                <w:b/>
              </w:rPr>
            </w:pPr>
            <w:r w:rsidRPr="00D73D93">
              <w:rPr>
                <w:b/>
              </w:rPr>
              <w:t>Comments:</w:t>
            </w:r>
          </w:p>
          <w:p w:rsidR="00625480" w:rsidRDefault="00625480" w:rsidP="00A22040">
            <w:pPr>
              <w:rPr>
                <w:b/>
              </w:rPr>
            </w:pPr>
          </w:p>
          <w:p w:rsidR="00625480" w:rsidRDefault="00625480" w:rsidP="00A22040">
            <w:pPr>
              <w:rPr>
                <w:b/>
              </w:rPr>
            </w:pPr>
          </w:p>
          <w:p w:rsidR="00625480" w:rsidRPr="0045663B" w:rsidRDefault="00625480" w:rsidP="00A22040">
            <w:pPr>
              <w:rPr>
                <w:b/>
              </w:rPr>
            </w:pPr>
          </w:p>
          <w:p w:rsidR="00625480" w:rsidRPr="0045663B" w:rsidRDefault="00625480" w:rsidP="00A22040"/>
        </w:tc>
      </w:tr>
    </w:tbl>
    <w:p w:rsidR="00625480" w:rsidRDefault="00625480">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8"/>
        <w:gridCol w:w="2520"/>
        <w:gridCol w:w="1471"/>
        <w:gridCol w:w="3510"/>
        <w:gridCol w:w="1221"/>
      </w:tblGrid>
      <w:tr w:rsidR="00625480" w:rsidRPr="00F0546C" w:rsidTr="00A22040">
        <w:tc>
          <w:tcPr>
            <w:tcW w:w="13770" w:type="dxa"/>
            <w:gridSpan w:val="6"/>
            <w:tcBorders>
              <w:top w:val="single" w:sz="4" w:space="0" w:color="auto"/>
              <w:left w:val="single" w:sz="4" w:space="0" w:color="auto"/>
              <w:bottom w:val="single" w:sz="4" w:space="0" w:color="auto"/>
              <w:right w:val="single" w:sz="4" w:space="0" w:color="auto"/>
            </w:tcBorders>
          </w:tcPr>
          <w:p w:rsidR="00625480" w:rsidRPr="00F0546C" w:rsidRDefault="00625480" w:rsidP="00A22040">
            <w:pPr>
              <w:jc w:val="center"/>
              <w:rPr>
                <w:b/>
                <w:color w:val="auto"/>
                <w:sz w:val="28"/>
                <w:szCs w:val="28"/>
              </w:rPr>
            </w:pPr>
            <w:r w:rsidRPr="00F0546C">
              <w:rPr>
                <w:color w:val="auto"/>
              </w:rPr>
              <w:lastRenderedPageBreak/>
              <w:br w:type="page"/>
            </w:r>
            <w:r w:rsidRPr="00F0546C">
              <w:rPr>
                <w:rFonts w:ascii="Arial" w:hAnsi="Arial" w:cs="Arial"/>
                <w:b/>
                <w:color w:val="auto"/>
                <w:sz w:val="28"/>
                <w:szCs w:val="28"/>
              </w:rPr>
              <w:t xml:space="preserve">Molecular Assays: </w:t>
            </w:r>
            <w:r>
              <w:rPr>
                <w:rFonts w:ascii="Arial" w:hAnsi="Arial" w:cs="Arial"/>
                <w:b/>
                <w:color w:val="auto"/>
                <w:sz w:val="28"/>
                <w:szCs w:val="28"/>
              </w:rPr>
              <w:t>(continued)</w:t>
            </w:r>
          </w:p>
        </w:tc>
      </w:tr>
      <w:tr w:rsidR="00625480" w:rsidRPr="00F0546C" w:rsidTr="0074458F">
        <w:tc>
          <w:tcPr>
            <w:tcW w:w="2340" w:type="dxa"/>
            <w:tcBorders>
              <w:top w:val="single" w:sz="4" w:space="0" w:color="auto"/>
              <w:left w:val="single" w:sz="4" w:space="0" w:color="auto"/>
              <w:bottom w:val="single" w:sz="4" w:space="0" w:color="auto"/>
              <w:right w:val="single" w:sz="4" w:space="0" w:color="auto"/>
            </w:tcBorders>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Procedure</w:t>
            </w:r>
          </w:p>
          <w:p w:rsidR="00625480" w:rsidRPr="00F0546C" w:rsidRDefault="00625480" w:rsidP="00A22040">
            <w:pPr>
              <w:rPr>
                <w:rFonts w:eastAsia="Times New Roman" w:cs="Arial"/>
                <w:b/>
                <w:color w:val="auto"/>
                <w:sz w:val="20"/>
                <w:szCs w:val="20"/>
              </w:rPr>
            </w:pPr>
          </w:p>
        </w:tc>
        <w:tc>
          <w:tcPr>
            <w:tcW w:w="2708" w:type="dxa"/>
            <w:tcBorders>
              <w:top w:val="single" w:sz="4" w:space="0" w:color="auto"/>
              <w:left w:val="single" w:sz="4" w:space="0" w:color="auto"/>
              <w:bottom w:val="single" w:sz="4" w:space="0" w:color="auto"/>
              <w:right w:val="single" w:sz="4" w:space="0" w:color="auto"/>
            </w:tcBorders>
            <w:hideMark/>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Process Step</w:t>
            </w:r>
          </w:p>
        </w:tc>
        <w:tc>
          <w:tcPr>
            <w:tcW w:w="2520" w:type="dxa"/>
            <w:tcBorders>
              <w:top w:val="single" w:sz="4" w:space="0" w:color="auto"/>
              <w:left w:val="single" w:sz="4" w:space="0" w:color="auto"/>
              <w:bottom w:val="single" w:sz="4" w:space="0" w:color="auto"/>
              <w:right w:val="single" w:sz="4" w:space="0" w:color="auto"/>
            </w:tcBorders>
            <w:hideMark/>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Potential Hazards</w:t>
            </w:r>
          </w:p>
        </w:tc>
        <w:tc>
          <w:tcPr>
            <w:tcW w:w="1471" w:type="dxa"/>
            <w:tcBorders>
              <w:top w:val="single" w:sz="4" w:space="0" w:color="auto"/>
              <w:left w:val="single" w:sz="4" w:space="0" w:color="auto"/>
              <w:bottom w:val="single" w:sz="4" w:space="0" w:color="auto"/>
              <w:right w:val="single" w:sz="4" w:space="0" w:color="auto"/>
            </w:tcBorders>
            <w:hideMark/>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Initial Risk Level</w:t>
            </w:r>
          </w:p>
        </w:tc>
        <w:tc>
          <w:tcPr>
            <w:tcW w:w="3510" w:type="dxa"/>
            <w:tcBorders>
              <w:top w:val="single" w:sz="4" w:space="0" w:color="auto"/>
              <w:left w:val="single" w:sz="4" w:space="0" w:color="auto"/>
              <w:bottom w:val="single" w:sz="4" w:space="0" w:color="auto"/>
              <w:right w:val="single" w:sz="4" w:space="0" w:color="auto"/>
            </w:tcBorders>
            <w:hideMark/>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Control (Mitigation)</w:t>
            </w:r>
          </w:p>
        </w:tc>
        <w:tc>
          <w:tcPr>
            <w:tcW w:w="1221" w:type="dxa"/>
            <w:tcBorders>
              <w:top w:val="single" w:sz="4" w:space="0" w:color="auto"/>
              <w:left w:val="single" w:sz="4" w:space="0" w:color="auto"/>
              <w:bottom w:val="single" w:sz="4" w:space="0" w:color="auto"/>
              <w:right w:val="single" w:sz="4" w:space="0" w:color="auto"/>
            </w:tcBorders>
            <w:hideMark/>
          </w:tcPr>
          <w:p w:rsidR="00625480" w:rsidRPr="00F0546C" w:rsidRDefault="00625480" w:rsidP="00A22040">
            <w:pPr>
              <w:rPr>
                <w:rFonts w:eastAsia="Times New Roman" w:cs="Arial"/>
                <w:b/>
                <w:color w:val="auto"/>
                <w:sz w:val="20"/>
                <w:szCs w:val="20"/>
              </w:rPr>
            </w:pPr>
            <w:r w:rsidRPr="00F0546C">
              <w:rPr>
                <w:rFonts w:eastAsia="Times New Roman" w:cs="Arial"/>
                <w:b/>
                <w:color w:val="auto"/>
                <w:sz w:val="20"/>
                <w:szCs w:val="20"/>
              </w:rPr>
              <w:t>Residual Risk Level</w:t>
            </w:r>
          </w:p>
        </w:tc>
      </w:tr>
      <w:tr w:rsidR="009F563D" w:rsidRPr="00AF15EC" w:rsidTr="0074458F">
        <w:tc>
          <w:tcPr>
            <w:tcW w:w="2340" w:type="dxa"/>
            <w:tcBorders>
              <w:top w:val="single" w:sz="4" w:space="0" w:color="auto"/>
              <w:left w:val="single" w:sz="4" w:space="0" w:color="auto"/>
              <w:bottom w:val="single" w:sz="4" w:space="0" w:color="auto"/>
              <w:right w:val="single" w:sz="4" w:space="0" w:color="auto"/>
            </w:tcBorders>
          </w:tcPr>
          <w:p w:rsidR="009F563D" w:rsidRPr="00625480" w:rsidRDefault="005C0C72" w:rsidP="00625480">
            <w:pPr>
              <w:ind w:left="288" w:hanging="288"/>
              <w:rPr>
                <w:rFonts w:asciiTheme="minorHAnsi" w:eastAsia="Times New Roman" w:hAnsiTheme="minorHAnsi" w:cs="Arial"/>
                <w:b/>
              </w:rPr>
            </w:pPr>
            <w:r w:rsidRPr="00625480">
              <w:rPr>
                <w:rFonts w:asciiTheme="minorHAnsi" w:eastAsia="Times New Roman" w:hAnsiTheme="minorHAnsi" w:cs="Arial"/>
                <w:b/>
              </w:rPr>
              <w:t xml:space="preserve"> </w:t>
            </w:r>
            <w:sdt>
              <w:sdtPr>
                <w:rPr>
                  <w:rFonts w:asciiTheme="minorHAnsi" w:eastAsia="Times New Roman" w:hAnsiTheme="minorHAnsi" w:cs="Arial"/>
                  <w:b/>
                </w:rPr>
                <w:id w:val="-35588648"/>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r w:rsidRPr="00625480">
              <w:rPr>
                <w:rFonts w:asciiTheme="minorHAnsi" w:eastAsia="Times New Roman" w:hAnsiTheme="minorHAnsi" w:cs="Arial"/>
                <w:b/>
              </w:rPr>
              <w:t>Manual or automated e</w:t>
            </w:r>
            <w:r w:rsidR="009F563D" w:rsidRPr="00625480">
              <w:rPr>
                <w:rFonts w:asciiTheme="minorHAnsi" w:eastAsia="Times New Roman" w:hAnsiTheme="minorHAnsi" w:cs="Arial"/>
                <w:b/>
              </w:rPr>
              <w:t>xtraction</w:t>
            </w:r>
            <w:r w:rsidR="00625480" w:rsidRPr="00625480">
              <w:rPr>
                <w:rFonts w:asciiTheme="minorHAnsi" w:eastAsia="Times New Roman" w:hAnsiTheme="minorHAnsi" w:cs="Arial"/>
                <w:b/>
              </w:rPr>
              <w:t>,</w:t>
            </w:r>
            <w:r w:rsidR="009F563D" w:rsidRPr="00625480">
              <w:rPr>
                <w:rFonts w:asciiTheme="minorHAnsi" w:eastAsia="Times New Roman" w:hAnsiTheme="minorHAnsi" w:cs="Arial"/>
                <w:b/>
              </w:rPr>
              <w:t xml:space="preserve"> </w:t>
            </w:r>
            <w:r w:rsidRPr="00625480">
              <w:rPr>
                <w:rFonts w:asciiTheme="minorHAnsi" w:eastAsia="Times New Roman" w:hAnsiTheme="minorHAnsi" w:cs="Arial"/>
                <w:b/>
              </w:rPr>
              <w:t>a</w:t>
            </w:r>
            <w:r w:rsidR="009F563D" w:rsidRPr="00625480">
              <w:rPr>
                <w:rFonts w:asciiTheme="minorHAnsi" w:eastAsia="Times New Roman" w:hAnsiTheme="minorHAnsi" w:cs="Arial"/>
                <w:b/>
              </w:rPr>
              <w:t xml:space="preserve">mplification, </w:t>
            </w:r>
            <w:r w:rsidRPr="00625480">
              <w:rPr>
                <w:rFonts w:asciiTheme="minorHAnsi" w:eastAsia="Times New Roman" w:hAnsiTheme="minorHAnsi" w:cs="Arial"/>
                <w:b/>
              </w:rPr>
              <w:t>d</w:t>
            </w:r>
            <w:r w:rsidR="0074458F">
              <w:rPr>
                <w:rFonts w:asciiTheme="minorHAnsi" w:eastAsia="Times New Roman" w:hAnsiTheme="minorHAnsi" w:cs="Arial"/>
                <w:b/>
              </w:rPr>
              <w:t>etection:</w:t>
            </w:r>
          </w:p>
          <w:p w:rsidR="009F563D"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98797081"/>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Verigene</w:t>
            </w:r>
            <w:proofErr w:type="spellEnd"/>
          </w:p>
          <w:p w:rsidR="009F563D" w:rsidRPr="00625480" w:rsidRDefault="006E5C8A" w:rsidP="00625480">
            <w:pPr>
              <w:ind w:left="648" w:hanging="288"/>
              <w:rPr>
                <w:rFonts w:asciiTheme="minorHAnsi" w:eastAsia="Times New Roman" w:hAnsiTheme="minorHAnsi" w:cs="Arial"/>
                <w:b/>
              </w:rPr>
            </w:pPr>
            <w:sdt>
              <w:sdtPr>
                <w:rPr>
                  <w:rFonts w:asciiTheme="minorHAnsi" w:eastAsia="Times New Roman" w:hAnsiTheme="minorHAnsi" w:cs="Arial"/>
                  <w:b/>
                </w:rPr>
                <w:id w:val="-25337587"/>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Lumine</w:t>
            </w:r>
            <w:r w:rsidR="00713492" w:rsidRPr="00625480">
              <w:rPr>
                <w:rFonts w:asciiTheme="minorHAnsi" w:eastAsia="Times New Roman" w:hAnsiTheme="minorHAnsi" w:cs="Arial"/>
                <w:b/>
              </w:rPr>
              <w:t>x</w:t>
            </w:r>
            <w:proofErr w:type="spellEnd"/>
            <w:r w:rsidR="009F563D" w:rsidRPr="00625480">
              <w:rPr>
                <w:rFonts w:asciiTheme="minorHAnsi" w:eastAsia="Times New Roman" w:hAnsiTheme="minorHAnsi" w:cs="Arial"/>
                <w:b/>
              </w:rPr>
              <w:t xml:space="preserve"> </w:t>
            </w:r>
            <w:r w:rsidR="0074458F">
              <w:rPr>
                <w:rFonts w:asciiTheme="minorHAnsi" w:eastAsia="Times New Roman" w:hAnsiTheme="minorHAnsi" w:cs="Arial"/>
                <w:b/>
              </w:rPr>
              <w:t>–</w:t>
            </w:r>
            <w:r w:rsidR="00625480">
              <w:rPr>
                <w:rFonts w:asciiTheme="minorHAnsi" w:eastAsia="Times New Roman" w:hAnsiTheme="minorHAnsi" w:cs="Arial"/>
                <w:b/>
              </w:rPr>
              <w:t xml:space="preserve"> </w:t>
            </w:r>
            <w:proofErr w:type="spellStart"/>
            <w:r w:rsidR="009F563D" w:rsidRPr="00625480">
              <w:rPr>
                <w:rFonts w:asciiTheme="minorHAnsi" w:eastAsia="Times New Roman" w:hAnsiTheme="minorHAnsi" w:cs="Arial"/>
                <w:b/>
              </w:rPr>
              <w:t>xTag</w:t>
            </w:r>
            <w:proofErr w:type="spellEnd"/>
            <w:r w:rsidR="0074458F">
              <w:rPr>
                <w:rFonts w:asciiTheme="minorHAnsi" w:eastAsia="Times New Roman" w:hAnsiTheme="minorHAnsi" w:cs="Arial"/>
                <w:b/>
              </w:rPr>
              <w:t xml:space="preserve"> </w:t>
            </w:r>
            <w:r w:rsidR="009F563D" w:rsidRPr="00625480">
              <w:rPr>
                <w:rFonts w:asciiTheme="minorHAnsi" w:eastAsia="Times New Roman" w:hAnsiTheme="minorHAnsi" w:cs="Arial"/>
                <w:b/>
              </w:rPr>
              <w:t>Respiratory and GI panels</w:t>
            </w:r>
          </w:p>
          <w:p w:rsidR="00713492" w:rsidRPr="00625480" w:rsidRDefault="006E5C8A" w:rsidP="00625480">
            <w:pPr>
              <w:ind w:left="360"/>
              <w:rPr>
                <w:rFonts w:asciiTheme="minorHAnsi" w:eastAsia="Times New Roman" w:hAnsiTheme="minorHAnsi" w:cs="Arial"/>
                <w:b/>
              </w:rPr>
            </w:pPr>
            <w:sdt>
              <w:sdtPr>
                <w:rPr>
                  <w:rFonts w:asciiTheme="minorHAnsi" w:eastAsia="Times New Roman" w:hAnsiTheme="minorHAnsi" w:cs="Arial"/>
                  <w:b/>
                </w:rPr>
                <w:id w:val="-1986235382"/>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proofErr w:type="spellStart"/>
            <w:r w:rsidR="00713492" w:rsidRPr="00625480">
              <w:rPr>
                <w:rFonts w:asciiTheme="minorHAnsi" w:eastAsia="Times New Roman" w:hAnsiTheme="minorHAnsi" w:cs="Arial"/>
                <w:b/>
              </w:rPr>
              <w:t>eSensor</w:t>
            </w:r>
            <w:proofErr w:type="spellEnd"/>
          </w:p>
          <w:p w:rsidR="009F76B6" w:rsidRDefault="006E5C8A" w:rsidP="002B63AC">
            <w:pPr>
              <w:ind w:left="648" w:hanging="288"/>
              <w:rPr>
                <w:rFonts w:asciiTheme="minorHAnsi" w:eastAsia="Times New Roman" w:hAnsiTheme="minorHAnsi" w:cs="Arial"/>
                <w:b/>
              </w:rPr>
            </w:pPr>
            <w:sdt>
              <w:sdtPr>
                <w:rPr>
                  <w:rFonts w:asciiTheme="minorHAnsi" w:eastAsia="Times New Roman" w:hAnsiTheme="minorHAnsi" w:cs="Arial"/>
                  <w:b/>
                </w:rPr>
                <w:id w:val="188799578"/>
                <w14:checkbox>
                  <w14:checked w14:val="0"/>
                  <w14:checkedState w14:val="2612" w14:font="MS Gothic"/>
                  <w14:uncheckedState w14:val="2610" w14:font="MS Gothic"/>
                </w14:checkbox>
              </w:sdtPr>
              <w:sdtEndPr/>
              <w:sdtContent>
                <w:r w:rsidR="00625480">
                  <w:rPr>
                    <w:rFonts w:ascii="MS Gothic" w:eastAsia="MS Gothic" w:hAnsi="MS Gothic" w:cs="Arial" w:hint="eastAsia"/>
                    <w:b/>
                  </w:rPr>
                  <w:t>☐</w:t>
                </w:r>
              </w:sdtContent>
            </w:sdt>
            <w:r w:rsidR="00625480">
              <w:rPr>
                <w:rFonts w:asciiTheme="minorHAnsi" w:eastAsia="Times New Roman" w:hAnsiTheme="minorHAnsi" w:cs="Arial"/>
                <w:b/>
              </w:rPr>
              <w:t xml:space="preserve"> </w:t>
            </w:r>
            <w:r w:rsidR="002B63AC">
              <w:rPr>
                <w:rFonts w:asciiTheme="minorHAnsi" w:eastAsia="Times New Roman" w:hAnsiTheme="minorHAnsi" w:cs="Arial"/>
                <w:b/>
              </w:rPr>
              <w:t>Laboratory Developed Test (</w:t>
            </w:r>
            <w:r w:rsidR="009F76B6" w:rsidRPr="00625480">
              <w:rPr>
                <w:rFonts w:asciiTheme="minorHAnsi" w:eastAsia="Times New Roman" w:hAnsiTheme="minorHAnsi" w:cs="Arial"/>
                <w:b/>
              </w:rPr>
              <w:t>LDT</w:t>
            </w:r>
            <w:r w:rsidR="002B63AC">
              <w:rPr>
                <w:rFonts w:asciiTheme="minorHAnsi" w:eastAsia="Times New Roman" w:hAnsiTheme="minorHAnsi" w:cs="Arial"/>
                <w:b/>
              </w:rPr>
              <w:t>)</w:t>
            </w:r>
            <w:r w:rsidR="009F76B6" w:rsidRPr="00625480">
              <w:rPr>
                <w:rFonts w:asciiTheme="minorHAnsi" w:eastAsia="Times New Roman" w:hAnsiTheme="minorHAnsi" w:cs="Arial"/>
                <w:b/>
              </w:rPr>
              <w:t xml:space="preserve"> PCR </w:t>
            </w:r>
          </w:p>
          <w:p w:rsidR="00024643" w:rsidRPr="006E5C8A" w:rsidRDefault="00024643" w:rsidP="002B63AC">
            <w:pPr>
              <w:ind w:left="648" w:hanging="288"/>
              <w:rPr>
                <w:rFonts w:asciiTheme="minorHAnsi" w:eastAsia="Times New Roman" w:hAnsiTheme="minorHAnsi" w:cs="Arial"/>
                <w:b/>
              </w:rPr>
            </w:pPr>
            <w:bookmarkStart w:id="0" w:name="_GoBack"/>
            <w:bookmarkEnd w:id="0"/>
            <w:r w:rsidRPr="006E5C8A">
              <w:rPr>
                <w:rFonts w:ascii="MS Gothic" w:eastAsia="MS Gothic" w:hAnsi="MS Gothic" w:cs="Arial"/>
                <w:b/>
              </w:rPr>
              <w:t>Other?</w:t>
            </w:r>
          </w:p>
          <w:p w:rsidR="009F563D" w:rsidRDefault="009F563D" w:rsidP="00803BEA">
            <w:pPr>
              <w:ind w:left="360" w:hanging="360"/>
              <w:rPr>
                <w:rFonts w:asciiTheme="minorHAnsi" w:eastAsia="Times New Roman" w:hAnsiTheme="minorHAnsi" w:cs="Arial"/>
                <w:b/>
              </w:rPr>
            </w:pPr>
          </w:p>
        </w:tc>
        <w:tc>
          <w:tcPr>
            <w:tcW w:w="2708" w:type="dxa"/>
            <w:tcBorders>
              <w:top w:val="single" w:sz="4" w:space="0" w:color="auto"/>
              <w:left w:val="single" w:sz="4" w:space="0" w:color="auto"/>
              <w:bottom w:val="single" w:sz="4" w:space="0" w:color="auto"/>
              <w:right w:val="single" w:sz="4" w:space="0" w:color="auto"/>
            </w:tcBorders>
          </w:tcPr>
          <w:p w:rsidR="00A22040" w:rsidRPr="001C2BB2" w:rsidRDefault="009F76B6" w:rsidP="00A22040">
            <w:pPr>
              <w:rPr>
                <w:rFonts w:eastAsia="Times New Roman" w:cs="Arial"/>
                <w:b/>
                <w:sz w:val="18"/>
                <w:szCs w:val="18"/>
              </w:rPr>
            </w:pPr>
            <w:r w:rsidRPr="001C2BB2">
              <w:rPr>
                <w:rFonts w:eastAsia="Times New Roman" w:cs="Arial"/>
                <w:b/>
                <w:sz w:val="18"/>
                <w:szCs w:val="18"/>
              </w:rPr>
              <w:t>Follow Package insert</w:t>
            </w:r>
            <w:r w:rsidR="00A22040" w:rsidRPr="001C2BB2">
              <w:rPr>
                <w:rFonts w:eastAsia="Times New Roman" w:cs="Arial"/>
                <w:b/>
                <w:sz w:val="18"/>
                <w:szCs w:val="18"/>
              </w:rPr>
              <w:t>.</w:t>
            </w:r>
          </w:p>
          <w:p w:rsidR="00A22040" w:rsidRPr="001C2BB2" w:rsidRDefault="00A22040" w:rsidP="00A22040">
            <w:pPr>
              <w:rPr>
                <w:rFonts w:eastAsia="Times New Roman" w:cs="Arial"/>
                <w:b/>
                <w:sz w:val="18"/>
                <w:szCs w:val="18"/>
              </w:rPr>
            </w:pPr>
          </w:p>
          <w:p w:rsidR="009F563D" w:rsidRPr="001C2BB2" w:rsidRDefault="00A22040" w:rsidP="00A22040">
            <w:pPr>
              <w:rPr>
                <w:rFonts w:eastAsia="Times New Roman" w:cs="Arial"/>
                <w:b/>
                <w:sz w:val="18"/>
                <w:szCs w:val="18"/>
              </w:rPr>
            </w:pPr>
            <w:r w:rsidRPr="001C2BB2">
              <w:rPr>
                <w:rFonts w:eastAsia="Times New Roman" w:cs="Arial"/>
                <w:b/>
                <w:sz w:val="18"/>
                <w:szCs w:val="18"/>
              </w:rPr>
              <w:t>L</w:t>
            </w:r>
            <w:r w:rsidR="009F76B6" w:rsidRPr="001C2BB2">
              <w:rPr>
                <w:rFonts w:eastAsia="Times New Roman" w:cs="Arial"/>
                <w:b/>
                <w:sz w:val="18"/>
                <w:szCs w:val="18"/>
              </w:rPr>
              <w:t xml:space="preserve">ist your </w:t>
            </w:r>
            <w:r w:rsidRPr="001C2BB2">
              <w:rPr>
                <w:rFonts w:eastAsia="Times New Roman" w:cs="Arial"/>
                <w:b/>
                <w:sz w:val="18"/>
                <w:szCs w:val="18"/>
              </w:rPr>
              <w:t xml:space="preserve">test </w:t>
            </w:r>
            <w:r w:rsidR="009F76B6" w:rsidRPr="001C2BB2">
              <w:rPr>
                <w:rFonts w:eastAsia="Times New Roman" w:cs="Arial"/>
                <w:b/>
                <w:sz w:val="18"/>
                <w:szCs w:val="18"/>
              </w:rPr>
              <w:t>specific</w:t>
            </w:r>
            <w:r w:rsidRPr="001C2BB2">
              <w:rPr>
                <w:rFonts w:eastAsia="Times New Roman" w:cs="Arial"/>
                <w:b/>
                <w:sz w:val="18"/>
                <w:szCs w:val="18"/>
              </w:rPr>
              <w:t xml:space="preserve"> process</w:t>
            </w:r>
            <w:r w:rsidR="009F76B6" w:rsidRPr="001C2BB2">
              <w:rPr>
                <w:rFonts w:eastAsia="Times New Roman" w:cs="Arial"/>
                <w:b/>
                <w:sz w:val="18"/>
                <w:szCs w:val="18"/>
              </w:rPr>
              <w:t xml:space="preserve"> steps</w:t>
            </w:r>
          </w:p>
          <w:p w:rsidR="009F563D" w:rsidRPr="001C2BB2" w:rsidRDefault="009F563D" w:rsidP="00A22040">
            <w:pPr>
              <w:rPr>
                <w:rFonts w:eastAsia="Times New Roman"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9F76B6" w:rsidRDefault="009F76B6" w:rsidP="003A0A10">
            <w:pPr>
              <w:numPr>
                <w:ilvl w:val="0"/>
                <w:numId w:val="23"/>
              </w:numPr>
              <w:rPr>
                <w:rFonts w:eastAsia="Times New Roman" w:cs="Arial"/>
                <w:color w:val="auto"/>
                <w:sz w:val="18"/>
                <w:szCs w:val="18"/>
              </w:rPr>
            </w:pPr>
            <w:r>
              <w:rPr>
                <w:rFonts w:eastAsia="Times New Roman" w:cs="Arial"/>
                <w:color w:val="auto"/>
                <w:sz w:val="18"/>
                <w:szCs w:val="18"/>
              </w:rPr>
              <w:t>Outside of sample contaminated during collection</w:t>
            </w:r>
            <w:r w:rsidRPr="00315F08">
              <w:rPr>
                <w:rFonts w:eastAsia="Times New Roman" w:cs="Arial"/>
                <w:color w:val="auto"/>
                <w:sz w:val="18"/>
                <w:szCs w:val="18"/>
              </w:rPr>
              <w:t xml:space="preserve"> </w:t>
            </w:r>
          </w:p>
          <w:p w:rsidR="009F76B6" w:rsidRDefault="009F76B6" w:rsidP="003A0A10">
            <w:pPr>
              <w:numPr>
                <w:ilvl w:val="0"/>
                <w:numId w:val="23"/>
              </w:numPr>
              <w:rPr>
                <w:rFonts w:eastAsia="Times New Roman" w:cs="Arial"/>
                <w:color w:val="auto"/>
                <w:sz w:val="18"/>
                <w:szCs w:val="18"/>
              </w:rPr>
            </w:pPr>
            <w:r w:rsidRPr="00315F08">
              <w:rPr>
                <w:rFonts w:eastAsia="Times New Roman" w:cs="Arial"/>
                <w:color w:val="auto"/>
                <w:sz w:val="18"/>
                <w:szCs w:val="18"/>
              </w:rPr>
              <w:t xml:space="preserve">Risk of </w:t>
            </w:r>
            <w:r>
              <w:rPr>
                <w:rFonts w:eastAsia="Times New Roman" w:cs="Arial"/>
                <w:color w:val="auto"/>
                <w:sz w:val="18"/>
                <w:szCs w:val="18"/>
              </w:rPr>
              <w:t>spill when transferring</w:t>
            </w:r>
            <w:r w:rsidRPr="00315F08">
              <w:rPr>
                <w:rFonts w:eastAsia="Times New Roman" w:cs="Arial"/>
                <w:color w:val="auto"/>
                <w:sz w:val="18"/>
                <w:szCs w:val="18"/>
              </w:rPr>
              <w:t xml:space="preserve"> the primary specimen and inoculating the sample cartridge</w:t>
            </w:r>
            <w:r>
              <w:rPr>
                <w:rFonts w:eastAsia="Times New Roman" w:cs="Arial"/>
                <w:color w:val="auto"/>
                <w:sz w:val="18"/>
                <w:szCs w:val="18"/>
              </w:rPr>
              <w:t>.</w:t>
            </w:r>
          </w:p>
          <w:p w:rsidR="009F76B6" w:rsidRDefault="009F76B6" w:rsidP="003A0A10">
            <w:pPr>
              <w:numPr>
                <w:ilvl w:val="0"/>
                <w:numId w:val="23"/>
              </w:numPr>
              <w:rPr>
                <w:rFonts w:eastAsia="Times New Roman" w:cs="Arial"/>
                <w:color w:val="auto"/>
                <w:sz w:val="18"/>
                <w:szCs w:val="18"/>
              </w:rPr>
            </w:pPr>
            <w:r>
              <w:rPr>
                <w:rFonts w:eastAsia="Times New Roman" w:cs="Arial"/>
                <w:color w:val="auto"/>
                <w:sz w:val="18"/>
                <w:szCs w:val="18"/>
              </w:rPr>
              <w:t xml:space="preserve">Risk of aerosol production during any pipetting or </w:t>
            </w:r>
            <w:proofErr w:type="spellStart"/>
            <w:r>
              <w:rPr>
                <w:rFonts w:eastAsia="Times New Roman" w:cs="Arial"/>
                <w:color w:val="auto"/>
                <w:sz w:val="18"/>
                <w:szCs w:val="18"/>
              </w:rPr>
              <w:t>vortexing</w:t>
            </w:r>
            <w:proofErr w:type="spellEnd"/>
            <w:r>
              <w:rPr>
                <w:rFonts w:eastAsia="Times New Roman" w:cs="Arial"/>
                <w:color w:val="auto"/>
                <w:sz w:val="18"/>
                <w:szCs w:val="18"/>
              </w:rPr>
              <w:t xml:space="preserve"> step.</w:t>
            </w:r>
          </w:p>
          <w:p w:rsidR="009F563D" w:rsidRDefault="009F76B6" w:rsidP="003A0A10">
            <w:pPr>
              <w:numPr>
                <w:ilvl w:val="0"/>
                <w:numId w:val="23"/>
              </w:numPr>
              <w:rPr>
                <w:rFonts w:eastAsia="Times New Roman" w:cs="Arial"/>
                <w:color w:val="auto"/>
                <w:sz w:val="18"/>
                <w:szCs w:val="18"/>
              </w:rPr>
            </w:pPr>
            <w:r>
              <w:rPr>
                <w:rFonts w:eastAsia="Times New Roman" w:cs="Arial"/>
                <w:color w:val="auto"/>
                <w:sz w:val="18"/>
                <w:szCs w:val="18"/>
              </w:rPr>
              <w:t>Puncture risk if sharps not disposed of in approved sharps container</w:t>
            </w:r>
          </w:p>
          <w:p w:rsidR="009F76B6" w:rsidRDefault="009F76B6" w:rsidP="003A0A10">
            <w:pPr>
              <w:numPr>
                <w:ilvl w:val="0"/>
                <w:numId w:val="23"/>
              </w:numPr>
              <w:rPr>
                <w:rFonts w:eastAsia="Times New Roman" w:cs="Arial"/>
                <w:color w:val="auto"/>
                <w:sz w:val="18"/>
                <w:szCs w:val="18"/>
              </w:rPr>
            </w:pPr>
            <w:r>
              <w:rPr>
                <w:rFonts w:eastAsia="Times New Roman" w:cs="Arial"/>
                <w:color w:val="auto"/>
                <w:sz w:val="18"/>
                <w:szCs w:val="18"/>
              </w:rPr>
              <w:t>Risk of chemical exposure</w:t>
            </w:r>
          </w:p>
          <w:p w:rsidR="009F76B6" w:rsidRDefault="009F76B6" w:rsidP="003A0A10">
            <w:pPr>
              <w:numPr>
                <w:ilvl w:val="0"/>
                <w:numId w:val="23"/>
              </w:numPr>
              <w:rPr>
                <w:rFonts w:eastAsia="Times New Roman" w:cs="Arial"/>
                <w:color w:val="auto"/>
                <w:sz w:val="18"/>
                <w:szCs w:val="18"/>
              </w:rPr>
            </w:pPr>
            <w:r>
              <w:rPr>
                <w:rFonts w:eastAsia="Times New Roman" w:cs="Arial"/>
                <w:color w:val="auto"/>
                <w:sz w:val="18"/>
                <w:szCs w:val="18"/>
              </w:rPr>
              <w:t>Risk  of burn or aerosol production if cap pops open</w:t>
            </w:r>
          </w:p>
          <w:p w:rsidR="009F76B6" w:rsidRDefault="009F76B6" w:rsidP="003A0A10">
            <w:pPr>
              <w:numPr>
                <w:ilvl w:val="0"/>
                <w:numId w:val="23"/>
              </w:numPr>
              <w:rPr>
                <w:rFonts w:eastAsia="Times New Roman" w:cs="Arial"/>
                <w:color w:val="auto"/>
                <w:sz w:val="18"/>
                <w:szCs w:val="18"/>
              </w:rPr>
            </w:pPr>
            <w:r>
              <w:rPr>
                <w:rFonts w:eastAsia="Times New Roman" w:cs="Arial"/>
                <w:color w:val="auto"/>
                <w:sz w:val="18"/>
                <w:szCs w:val="18"/>
              </w:rPr>
              <w:t>Risk of aerosol production from centrifuging specimen.</w:t>
            </w:r>
          </w:p>
          <w:p w:rsidR="009F76B6" w:rsidRPr="00F14D9F" w:rsidRDefault="009F76B6" w:rsidP="003A0A10">
            <w:pPr>
              <w:numPr>
                <w:ilvl w:val="0"/>
                <w:numId w:val="23"/>
              </w:numPr>
              <w:rPr>
                <w:rFonts w:eastAsia="Times New Roman" w:cs="Arial"/>
                <w:color w:val="auto"/>
                <w:sz w:val="18"/>
                <w:szCs w:val="18"/>
              </w:rPr>
            </w:pPr>
            <w:r>
              <w:rPr>
                <w:rFonts w:eastAsia="Times New Roman" w:cs="Arial"/>
                <w:color w:val="auto"/>
                <w:sz w:val="18"/>
                <w:szCs w:val="18"/>
              </w:rPr>
              <w:t>Risk of sharps if tube breaks in centrifuge.</w:t>
            </w:r>
          </w:p>
        </w:tc>
        <w:tc>
          <w:tcPr>
            <w:tcW w:w="1471" w:type="dxa"/>
            <w:tcBorders>
              <w:top w:val="single" w:sz="4" w:space="0" w:color="auto"/>
              <w:left w:val="single" w:sz="4" w:space="0" w:color="auto"/>
              <w:bottom w:val="single" w:sz="4" w:space="0" w:color="auto"/>
              <w:right w:val="single" w:sz="4" w:space="0" w:color="auto"/>
            </w:tcBorders>
          </w:tcPr>
          <w:p w:rsidR="009F563D" w:rsidRPr="00F14D9F" w:rsidRDefault="009F76B6" w:rsidP="00AF15EC">
            <w:pPr>
              <w:rPr>
                <w:rFonts w:asciiTheme="minorHAnsi" w:eastAsia="Times New Roman" w:hAnsiTheme="minorHAnsi" w:cs="Arial"/>
                <w:color w:val="auto"/>
              </w:rPr>
            </w:pPr>
            <w:r>
              <w:rPr>
                <w:rFonts w:asciiTheme="minorHAnsi" w:eastAsia="Times New Roman" w:hAnsiTheme="minorHAnsi" w:cs="Arial"/>
                <w:color w:val="auto"/>
              </w:rPr>
              <w:t>Moderate to High</w:t>
            </w:r>
          </w:p>
        </w:tc>
        <w:tc>
          <w:tcPr>
            <w:tcW w:w="3510" w:type="dxa"/>
            <w:tcBorders>
              <w:top w:val="single" w:sz="4" w:space="0" w:color="auto"/>
              <w:left w:val="single" w:sz="4" w:space="0" w:color="auto"/>
              <w:bottom w:val="single" w:sz="4" w:space="0" w:color="auto"/>
              <w:right w:val="single" w:sz="4" w:space="0" w:color="auto"/>
            </w:tcBorders>
          </w:tcPr>
          <w:p w:rsidR="009F76B6" w:rsidRPr="00315F08" w:rsidRDefault="009F76B6" w:rsidP="009F76B6">
            <w:pPr>
              <w:rPr>
                <w:rFonts w:eastAsia="Times New Roman" w:cs="Arial"/>
                <w:b/>
              </w:rPr>
            </w:pPr>
            <w:r w:rsidRPr="00315F08">
              <w:rPr>
                <w:rFonts w:eastAsia="Times New Roman" w:cs="Arial"/>
                <w:b/>
              </w:rPr>
              <w:t>Required:</w:t>
            </w:r>
          </w:p>
          <w:p w:rsidR="009F76B6" w:rsidRPr="00315F08" w:rsidRDefault="006E5C8A" w:rsidP="009F76B6">
            <w:pPr>
              <w:ind w:left="360" w:hanging="360"/>
              <w:rPr>
                <w:rFonts w:eastAsia="Times New Roman" w:cs="Arial"/>
                <w:color w:val="auto"/>
                <w:sz w:val="18"/>
                <w:szCs w:val="18"/>
              </w:rPr>
            </w:pPr>
            <w:sdt>
              <w:sdtPr>
                <w:rPr>
                  <w:rFonts w:asciiTheme="minorHAnsi" w:eastAsia="Times New Roman" w:hAnsiTheme="minorHAnsi" w:cs="Arial"/>
                  <w:b/>
                  <w:color w:val="030BAD"/>
                </w:rPr>
                <w:id w:val="-935438103"/>
                <w14:checkbox>
                  <w14:checked w14:val="0"/>
                  <w14:checkedState w14:val="2612" w14:font="MS Gothic"/>
                  <w14:uncheckedState w14:val="2610" w14:font="MS Gothic"/>
                </w14:checkbox>
              </w:sdtPr>
              <w:sdtEndPr/>
              <w:sdtContent>
                <w:r w:rsidR="009F76B6" w:rsidRPr="00315F08">
                  <w:rPr>
                    <w:rFonts w:ascii="MS Gothic" w:eastAsia="MS Gothic" w:hAnsi="MS Gothic" w:cs="Arial" w:hint="eastAsia"/>
                    <w:b/>
                    <w:color w:val="030BAD"/>
                  </w:rPr>
                  <w:t>☐</w:t>
                </w:r>
              </w:sdtContent>
            </w:sdt>
            <w:r w:rsidR="009F76B6" w:rsidRPr="00315F08">
              <w:rPr>
                <w:rFonts w:eastAsia="Times New Roman" w:cs="Arial"/>
                <w:color w:val="auto"/>
                <w:sz w:val="18"/>
                <w:szCs w:val="18"/>
              </w:rPr>
              <w:t xml:space="preserve">   Wear appropriate PPE: lab coat, gloves, eye protection.</w:t>
            </w:r>
          </w:p>
          <w:p w:rsidR="009F76B6" w:rsidRPr="00315F08" w:rsidRDefault="006E5C8A" w:rsidP="009F76B6">
            <w:pPr>
              <w:rPr>
                <w:rFonts w:eastAsia="Times New Roman" w:cs="Arial"/>
                <w:color w:val="auto"/>
                <w:sz w:val="18"/>
                <w:szCs w:val="18"/>
              </w:rPr>
            </w:pPr>
            <w:sdt>
              <w:sdtPr>
                <w:rPr>
                  <w:rFonts w:asciiTheme="minorHAnsi" w:eastAsia="Times New Roman" w:hAnsiTheme="minorHAnsi" w:cs="Arial"/>
                  <w:b/>
                  <w:color w:val="030BAD"/>
                </w:rPr>
                <w:id w:val="1092665476"/>
                <w14:checkbox>
                  <w14:checked w14:val="0"/>
                  <w14:checkedState w14:val="2612" w14:font="MS Gothic"/>
                  <w14:uncheckedState w14:val="2610" w14:font="MS Gothic"/>
                </w14:checkbox>
              </w:sdtPr>
              <w:sdtEndPr/>
              <w:sdtContent>
                <w:r w:rsidR="009F76B6" w:rsidRPr="00315F08">
                  <w:rPr>
                    <w:rFonts w:ascii="MS Gothic" w:eastAsia="MS Gothic" w:hAnsi="MS Gothic" w:cs="Arial" w:hint="eastAsia"/>
                    <w:b/>
                    <w:color w:val="030BAD"/>
                  </w:rPr>
                  <w:t>☐</w:t>
                </w:r>
              </w:sdtContent>
            </w:sdt>
            <w:r w:rsidR="009F76B6" w:rsidRPr="00315F08">
              <w:rPr>
                <w:rFonts w:eastAsia="Times New Roman" w:cs="Arial"/>
                <w:color w:val="auto"/>
                <w:sz w:val="18"/>
                <w:szCs w:val="18"/>
              </w:rPr>
              <w:t xml:space="preserve">   Follow written biosafety protocols. </w:t>
            </w:r>
          </w:p>
          <w:p w:rsidR="009F76B6" w:rsidRDefault="009F76B6" w:rsidP="009F76B6">
            <w:pPr>
              <w:rPr>
                <w:rFonts w:eastAsia="Times New Roman" w:cs="Arial"/>
                <w:b/>
              </w:rPr>
            </w:pPr>
          </w:p>
          <w:p w:rsidR="009F76B6" w:rsidRPr="00315F08" w:rsidRDefault="009F76B6" w:rsidP="009F76B6">
            <w:pPr>
              <w:rPr>
                <w:rFonts w:eastAsia="Times New Roman" w:cs="Arial"/>
                <w:b/>
              </w:rPr>
            </w:pPr>
            <w:r>
              <w:rPr>
                <w:rFonts w:eastAsia="Times New Roman" w:cs="Arial"/>
                <w:b/>
              </w:rPr>
              <w:t>Additional Protection – Preferred</w:t>
            </w:r>
            <w:r w:rsidRPr="00315F08">
              <w:rPr>
                <w:rFonts w:eastAsia="Times New Roman" w:cs="Arial"/>
                <w:b/>
              </w:rPr>
              <w:t>:</w:t>
            </w:r>
          </w:p>
          <w:p w:rsidR="009F76B6" w:rsidRDefault="006E5C8A" w:rsidP="009F76B6">
            <w:pPr>
              <w:ind w:left="360" w:hanging="360"/>
              <w:rPr>
                <w:rFonts w:eastAsia="Times New Roman" w:cs="Arial"/>
                <w:color w:val="auto"/>
                <w:sz w:val="18"/>
                <w:szCs w:val="18"/>
              </w:rPr>
            </w:pPr>
            <w:sdt>
              <w:sdtPr>
                <w:rPr>
                  <w:rFonts w:asciiTheme="minorHAnsi" w:eastAsia="Times New Roman" w:hAnsiTheme="minorHAnsi" w:cs="Arial"/>
                  <w:b/>
                  <w:color w:val="030BAD"/>
                </w:rPr>
                <w:id w:val="-564570761"/>
                <w14:checkbox>
                  <w14:checked w14:val="0"/>
                  <w14:checkedState w14:val="2612" w14:font="MS Gothic"/>
                  <w14:uncheckedState w14:val="2610" w14:font="MS Gothic"/>
                </w14:checkbox>
              </w:sdtPr>
              <w:sdtEndPr/>
              <w:sdtContent>
                <w:r w:rsidR="009F76B6" w:rsidRPr="00315F08">
                  <w:rPr>
                    <w:rFonts w:ascii="MS Gothic" w:eastAsia="MS Gothic" w:hAnsi="MS Gothic" w:cs="Arial" w:hint="eastAsia"/>
                    <w:b/>
                    <w:color w:val="030BAD"/>
                  </w:rPr>
                  <w:t>☐</w:t>
                </w:r>
              </w:sdtContent>
            </w:sdt>
            <w:r w:rsidR="009F76B6" w:rsidRPr="00315F08">
              <w:rPr>
                <w:rFonts w:eastAsia="Times New Roman" w:cs="Arial"/>
                <w:color w:val="auto"/>
                <w:sz w:val="18"/>
                <w:szCs w:val="18"/>
              </w:rPr>
              <w:t xml:space="preserve">   Use Bio wipe/gauze cover when uncapping tubes.</w:t>
            </w:r>
          </w:p>
          <w:p w:rsidR="009F76B6" w:rsidRDefault="006E5C8A" w:rsidP="0074458F">
            <w:pPr>
              <w:ind w:left="360" w:hanging="360"/>
              <w:rPr>
                <w:rFonts w:eastAsia="Times New Roman" w:cs="Arial"/>
                <w:color w:val="auto"/>
                <w:sz w:val="18"/>
                <w:szCs w:val="18"/>
              </w:rPr>
            </w:pPr>
            <w:sdt>
              <w:sdtPr>
                <w:rPr>
                  <w:rFonts w:asciiTheme="minorHAnsi" w:eastAsia="Times New Roman" w:hAnsiTheme="minorHAnsi" w:cs="Arial"/>
                  <w:b/>
                  <w:color w:val="030BAD"/>
                </w:rPr>
                <w:id w:val="375590456"/>
                <w14:checkbox>
                  <w14:checked w14:val="0"/>
                  <w14:checkedState w14:val="2612" w14:font="MS Gothic"/>
                  <w14:uncheckedState w14:val="2610" w14:font="MS Gothic"/>
                </w14:checkbox>
              </w:sdtPr>
              <w:sdtEndPr/>
              <w:sdtContent>
                <w:r w:rsidR="009F76B6">
                  <w:rPr>
                    <w:rFonts w:ascii="MS Gothic" w:eastAsia="MS Gothic" w:hAnsi="MS Gothic" w:cs="Arial" w:hint="eastAsia"/>
                    <w:b/>
                    <w:color w:val="030BAD"/>
                  </w:rPr>
                  <w:t>☐</w:t>
                </w:r>
              </w:sdtContent>
            </w:sdt>
            <w:r w:rsidR="009F76B6" w:rsidRPr="00315F08">
              <w:rPr>
                <w:rFonts w:eastAsia="Times New Roman" w:cs="Arial"/>
                <w:color w:val="auto"/>
                <w:sz w:val="18"/>
                <w:szCs w:val="18"/>
              </w:rPr>
              <w:t xml:space="preserve">   Perform specimen transfer in BSC </w:t>
            </w:r>
            <w:r w:rsidR="005C0C72">
              <w:rPr>
                <w:rFonts w:eastAsia="Times New Roman" w:cs="Arial"/>
                <w:color w:val="auto"/>
                <w:sz w:val="18"/>
                <w:szCs w:val="18"/>
              </w:rPr>
              <w:t xml:space="preserve"> </w:t>
            </w:r>
            <w:r w:rsidR="009F76B6" w:rsidRPr="00315F08">
              <w:rPr>
                <w:rFonts w:eastAsia="Times New Roman" w:cs="Arial"/>
                <w:color w:val="auto"/>
                <w:sz w:val="18"/>
                <w:szCs w:val="18"/>
              </w:rPr>
              <w:t>as possible</w:t>
            </w:r>
          </w:p>
          <w:p w:rsidR="009F76B6" w:rsidRPr="00315F08" w:rsidRDefault="006E5C8A" w:rsidP="009F76B6">
            <w:pPr>
              <w:ind w:left="360" w:hanging="360"/>
              <w:rPr>
                <w:rFonts w:eastAsia="Times New Roman" w:cs="Arial"/>
                <w:color w:val="auto"/>
                <w:sz w:val="18"/>
                <w:szCs w:val="18"/>
              </w:rPr>
            </w:pPr>
            <w:sdt>
              <w:sdtPr>
                <w:rPr>
                  <w:rFonts w:eastAsia="Times New Roman" w:cs="Arial"/>
                  <w:b/>
                  <w:color w:val="auto"/>
                </w:rPr>
                <w:id w:val="-628471300"/>
                <w14:checkbox>
                  <w14:checked w14:val="0"/>
                  <w14:checkedState w14:val="2612" w14:font="MS Gothic"/>
                  <w14:uncheckedState w14:val="2610" w14:font="MS Gothic"/>
                </w14:checkbox>
              </w:sdtPr>
              <w:sdtEndPr/>
              <w:sdtContent>
                <w:r w:rsidR="0074458F" w:rsidRPr="0074458F">
                  <w:rPr>
                    <w:rFonts w:ascii="MS Gothic" w:eastAsia="MS Gothic" w:hAnsi="MS Gothic" w:cs="Arial" w:hint="eastAsia"/>
                    <w:b/>
                    <w:color w:val="auto"/>
                  </w:rPr>
                  <w:t>☐</w:t>
                </w:r>
              </w:sdtContent>
            </w:sdt>
            <w:r w:rsidR="0074458F" w:rsidRPr="0074458F">
              <w:rPr>
                <w:rFonts w:eastAsia="Times New Roman" w:cs="Arial"/>
                <w:b/>
                <w:color w:val="auto"/>
              </w:rPr>
              <w:t xml:space="preserve">   </w:t>
            </w:r>
            <w:r w:rsidR="005C0C72">
              <w:rPr>
                <w:rFonts w:eastAsia="Times New Roman" w:cs="Arial"/>
                <w:color w:val="auto"/>
                <w:sz w:val="18"/>
                <w:szCs w:val="18"/>
              </w:rPr>
              <w:t>Perform any manipulation of extract in a dead air box.</w:t>
            </w:r>
          </w:p>
          <w:p w:rsidR="009F76B6" w:rsidRPr="00315F08" w:rsidRDefault="009F76B6" w:rsidP="009F76B6">
            <w:pPr>
              <w:rPr>
                <w:rFonts w:eastAsia="Times New Roman" w:cs="Arial"/>
                <w:b/>
              </w:rPr>
            </w:pPr>
            <w:r>
              <w:rPr>
                <w:rFonts w:eastAsia="Times New Roman" w:cs="Arial"/>
                <w:b/>
              </w:rPr>
              <w:t>Additional Protection - Alternative</w:t>
            </w:r>
            <w:r w:rsidRPr="00315F08">
              <w:rPr>
                <w:rFonts w:eastAsia="Times New Roman" w:cs="Arial"/>
                <w:b/>
              </w:rPr>
              <w:t>:</w:t>
            </w:r>
          </w:p>
          <w:p w:rsidR="009F563D" w:rsidRPr="00DC2B51" w:rsidRDefault="006E5C8A" w:rsidP="0074458F">
            <w:pPr>
              <w:ind w:left="360" w:hanging="360"/>
              <w:rPr>
                <w:rFonts w:eastAsia="Times New Roman" w:cs="Arial"/>
                <w:b/>
              </w:rPr>
            </w:pPr>
            <w:sdt>
              <w:sdtPr>
                <w:rPr>
                  <w:rFonts w:asciiTheme="minorHAnsi" w:eastAsia="Times New Roman" w:hAnsiTheme="minorHAnsi" w:cs="Arial"/>
                  <w:b/>
                  <w:color w:val="030BAD"/>
                </w:rPr>
                <w:id w:val="-1030106015"/>
                <w14:checkbox>
                  <w14:checked w14:val="0"/>
                  <w14:checkedState w14:val="2612" w14:font="MS Gothic"/>
                  <w14:uncheckedState w14:val="2610" w14:font="MS Gothic"/>
                </w14:checkbox>
              </w:sdtPr>
              <w:sdtEndPr/>
              <w:sdtContent>
                <w:r w:rsidR="009F76B6" w:rsidRPr="00315F08">
                  <w:rPr>
                    <w:rFonts w:ascii="MS Gothic" w:eastAsia="MS Gothic" w:hAnsi="MS Gothic" w:cs="Arial" w:hint="eastAsia"/>
                    <w:b/>
                    <w:color w:val="030BAD"/>
                  </w:rPr>
                  <w:t>☐</w:t>
                </w:r>
              </w:sdtContent>
            </w:sdt>
            <w:r w:rsidR="009F76B6" w:rsidRPr="00315F08">
              <w:rPr>
                <w:rFonts w:eastAsia="Times New Roman" w:cs="Arial"/>
                <w:color w:val="auto"/>
                <w:sz w:val="18"/>
                <w:szCs w:val="18"/>
              </w:rPr>
              <w:t xml:space="preserve">   Perform work outside of a BSC, but wear eye protection and work behind a safety shield or face shield.</w:t>
            </w:r>
          </w:p>
        </w:tc>
        <w:tc>
          <w:tcPr>
            <w:tcW w:w="1221" w:type="dxa"/>
            <w:tcBorders>
              <w:top w:val="single" w:sz="4" w:space="0" w:color="auto"/>
              <w:left w:val="single" w:sz="4" w:space="0" w:color="auto"/>
              <w:bottom w:val="single" w:sz="4" w:space="0" w:color="auto"/>
              <w:right w:val="single" w:sz="4" w:space="0" w:color="auto"/>
            </w:tcBorders>
          </w:tcPr>
          <w:p w:rsidR="009F563D" w:rsidRPr="00F14D9F" w:rsidRDefault="009F76B6" w:rsidP="00AF15EC">
            <w:pPr>
              <w:rPr>
                <w:rFonts w:asciiTheme="minorHAnsi" w:eastAsia="Times New Roman" w:hAnsiTheme="minorHAnsi" w:cs="Arial"/>
                <w:color w:val="auto"/>
              </w:rPr>
            </w:pPr>
            <w:r>
              <w:rPr>
                <w:rFonts w:asciiTheme="minorHAnsi" w:eastAsia="Times New Roman" w:hAnsiTheme="minorHAnsi" w:cs="Arial"/>
                <w:color w:val="auto"/>
              </w:rPr>
              <w:t>Low</w:t>
            </w:r>
          </w:p>
        </w:tc>
      </w:tr>
      <w:tr w:rsidR="00625480" w:rsidRPr="0045663B" w:rsidTr="00A22040">
        <w:trPr>
          <w:cantSplit/>
        </w:trPr>
        <w:tc>
          <w:tcPr>
            <w:tcW w:w="13770" w:type="dxa"/>
            <w:gridSpan w:val="6"/>
            <w:tcBorders>
              <w:top w:val="single" w:sz="4" w:space="0" w:color="auto"/>
              <w:left w:val="single" w:sz="4" w:space="0" w:color="auto"/>
              <w:bottom w:val="single" w:sz="4" w:space="0" w:color="auto"/>
              <w:right w:val="single" w:sz="4" w:space="0" w:color="auto"/>
            </w:tcBorders>
          </w:tcPr>
          <w:p w:rsidR="00625480" w:rsidRPr="0045663B" w:rsidRDefault="00625480" w:rsidP="00A22040">
            <w:pPr>
              <w:rPr>
                <w:b/>
              </w:rPr>
            </w:pPr>
            <w:r w:rsidRPr="00D73D93">
              <w:rPr>
                <w:b/>
              </w:rPr>
              <w:t>Comments:</w:t>
            </w:r>
          </w:p>
          <w:p w:rsidR="00625480" w:rsidRDefault="00625480" w:rsidP="00A22040">
            <w:pPr>
              <w:rPr>
                <w:b/>
              </w:rPr>
            </w:pPr>
          </w:p>
          <w:p w:rsidR="00625480" w:rsidRDefault="00625480" w:rsidP="00A22040">
            <w:pPr>
              <w:rPr>
                <w:b/>
              </w:rPr>
            </w:pPr>
          </w:p>
          <w:p w:rsidR="00625480" w:rsidRPr="0045663B" w:rsidRDefault="00625480" w:rsidP="00A22040">
            <w:pPr>
              <w:rPr>
                <w:b/>
              </w:rPr>
            </w:pPr>
          </w:p>
          <w:p w:rsidR="00625480" w:rsidRPr="0045663B" w:rsidRDefault="00625480" w:rsidP="00A22040"/>
        </w:tc>
      </w:tr>
    </w:tbl>
    <w:p w:rsidR="00DD6EDF" w:rsidRDefault="00DD6EDF">
      <w:r>
        <w:br w:type="page"/>
      </w:r>
    </w:p>
    <w:p w:rsidR="00D017C1" w:rsidRDefault="00D017C1"/>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gridCol w:w="2340"/>
        <w:gridCol w:w="1080"/>
        <w:gridCol w:w="3925"/>
        <w:gridCol w:w="1133"/>
      </w:tblGrid>
      <w:tr w:rsidR="00D017C1" w:rsidRPr="00EE5A95" w:rsidTr="007D329E">
        <w:tc>
          <w:tcPr>
            <w:tcW w:w="13248" w:type="dxa"/>
            <w:gridSpan w:val="6"/>
            <w:tcBorders>
              <w:top w:val="single" w:sz="4" w:space="0" w:color="auto"/>
              <w:left w:val="single" w:sz="4" w:space="0" w:color="auto"/>
              <w:bottom w:val="single" w:sz="4" w:space="0" w:color="auto"/>
              <w:right w:val="single" w:sz="4" w:space="0" w:color="auto"/>
            </w:tcBorders>
          </w:tcPr>
          <w:p w:rsidR="00D017C1" w:rsidRPr="00F14D9F" w:rsidRDefault="00D017C1" w:rsidP="007D329E">
            <w:pPr>
              <w:jc w:val="center"/>
              <w:rPr>
                <w:b/>
                <w:color w:val="auto"/>
                <w:sz w:val="28"/>
                <w:szCs w:val="28"/>
              </w:rPr>
            </w:pPr>
            <w:r w:rsidRPr="00F14D9F">
              <w:rPr>
                <w:color w:val="auto"/>
              </w:rPr>
              <w:br w:type="page"/>
            </w:r>
            <w:r w:rsidRPr="00F14D9F">
              <w:rPr>
                <w:rFonts w:ascii="Arial" w:hAnsi="Arial" w:cs="Arial"/>
                <w:b/>
                <w:color w:val="auto"/>
                <w:sz w:val="28"/>
                <w:szCs w:val="28"/>
              </w:rPr>
              <w:t>Molecular Assays: (continued)</w:t>
            </w:r>
          </w:p>
        </w:tc>
      </w:tr>
      <w:tr w:rsidR="00AC542F" w:rsidRPr="000C2627" w:rsidTr="00803BEA">
        <w:tc>
          <w:tcPr>
            <w:tcW w:w="1980" w:type="dxa"/>
            <w:tcBorders>
              <w:top w:val="single" w:sz="4" w:space="0" w:color="auto"/>
              <w:left w:val="single" w:sz="4" w:space="0" w:color="auto"/>
              <w:bottom w:val="single" w:sz="4" w:space="0" w:color="auto"/>
              <w:right w:val="single" w:sz="4" w:space="0" w:color="auto"/>
            </w:tcBorders>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Procedure</w:t>
            </w:r>
          </w:p>
          <w:p w:rsidR="00AC542F" w:rsidRPr="00F14D9F" w:rsidRDefault="00AC542F" w:rsidP="002A096E">
            <w:pPr>
              <w:rPr>
                <w:rFonts w:eastAsia="Times New Roman" w:cs="Arial"/>
                <w:b/>
                <w:color w:val="auto"/>
                <w:sz w:val="20"/>
                <w:szCs w:val="20"/>
              </w:rPr>
            </w:pPr>
          </w:p>
        </w:tc>
        <w:tc>
          <w:tcPr>
            <w:tcW w:w="2790" w:type="dxa"/>
            <w:tcBorders>
              <w:top w:val="single" w:sz="4" w:space="0" w:color="auto"/>
              <w:left w:val="single" w:sz="4" w:space="0" w:color="auto"/>
              <w:bottom w:val="single" w:sz="4" w:space="0" w:color="auto"/>
              <w:right w:val="single" w:sz="4" w:space="0" w:color="auto"/>
            </w:tcBorders>
            <w:hideMark/>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Process Step</w:t>
            </w:r>
          </w:p>
        </w:tc>
        <w:tc>
          <w:tcPr>
            <w:tcW w:w="2340" w:type="dxa"/>
            <w:tcBorders>
              <w:top w:val="single" w:sz="4" w:space="0" w:color="auto"/>
              <w:left w:val="single" w:sz="4" w:space="0" w:color="auto"/>
              <w:bottom w:val="single" w:sz="4" w:space="0" w:color="auto"/>
              <w:right w:val="single" w:sz="4" w:space="0" w:color="auto"/>
            </w:tcBorders>
            <w:hideMark/>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Potential Hazards</w:t>
            </w:r>
          </w:p>
        </w:tc>
        <w:tc>
          <w:tcPr>
            <w:tcW w:w="1080" w:type="dxa"/>
            <w:tcBorders>
              <w:top w:val="single" w:sz="4" w:space="0" w:color="auto"/>
              <w:left w:val="single" w:sz="4" w:space="0" w:color="auto"/>
              <w:bottom w:val="single" w:sz="4" w:space="0" w:color="auto"/>
              <w:right w:val="single" w:sz="4" w:space="0" w:color="auto"/>
            </w:tcBorders>
            <w:hideMark/>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Initial Risk Level</w:t>
            </w:r>
          </w:p>
        </w:tc>
        <w:tc>
          <w:tcPr>
            <w:tcW w:w="3925" w:type="dxa"/>
            <w:tcBorders>
              <w:top w:val="single" w:sz="4" w:space="0" w:color="auto"/>
              <w:left w:val="single" w:sz="4" w:space="0" w:color="auto"/>
              <w:bottom w:val="single" w:sz="4" w:space="0" w:color="auto"/>
              <w:right w:val="single" w:sz="4" w:space="0" w:color="auto"/>
            </w:tcBorders>
            <w:hideMark/>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Control (Mitigation)</w:t>
            </w:r>
          </w:p>
        </w:tc>
        <w:tc>
          <w:tcPr>
            <w:tcW w:w="1133" w:type="dxa"/>
            <w:tcBorders>
              <w:top w:val="single" w:sz="4" w:space="0" w:color="auto"/>
              <w:left w:val="single" w:sz="4" w:space="0" w:color="auto"/>
              <w:bottom w:val="single" w:sz="4" w:space="0" w:color="auto"/>
              <w:right w:val="single" w:sz="4" w:space="0" w:color="auto"/>
            </w:tcBorders>
            <w:hideMark/>
          </w:tcPr>
          <w:p w:rsidR="00AC542F" w:rsidRPr="00F14D9F" w:rsidRDefault="00AC542F" w:rsidP="002A096E">
            <w:pPr>
              <w:rPr>
                <w:rFonts w:eastAsia="Times New Roman" w:cs="Arial"/>
                <w:b/>
                <w:color w:val="auto"/>
                <w:sz w:val="20"/>
                <w:szCs w:val="20"/>
              </w:rPr>
            </w:pPr>
            <w:r w:rsidRPr="00F14D9F">
              <w:rPr>
                <w:rFonts w:eastAsia="Times New Roman" w:cs="Arial"/>
                <w:b/>
                <w:color w:val="auto"/>
                <w:sz w:val="20"/>
                <w:szCs w:val="20"/>
              </w:rPr>
              <w:t>Residual Risk Level</w:t>
            </w:r>
          </w:p>
        </w:tc>
      </w:tr>
      <w:tr w:rsidR="00AC542F" w:rsidRPr="00027216" w:rsidTr="00803BEA">
        <w:tc>
          <w:tcPr>
            <w:tcW w:w="1980" w:type="dxa"/>
            <w:tcBorders>
              <w:top w:val="single" w:sz="4" w:space="0" w:color="auto"/>
              <w:left w:val="single" w:sz="4" w:space="0" w:color="auto"/>
              <w:bottom w:val="single" w:sz="4" w:space="0" w:color="auto"/>
              <w:right w:val="single" w:sz="4" w:space="0" w:color="auto"/>
            </w:tcBorders>
          </w:tcPr>
          <w:p w:rsidR="00AC542F" w:rsidRDefault="006E5C8A" w:rsidP="00CB342F">
            <w:pPr>
              <w:ind w:left="360" w:hanging="360"/>
              <w:rPr>
                <w:b/>
              </w:rPr>
            </w:pPr>
            <w:sdt>
              <w:sdtPr>
                <w:rPr>
                  <w:rFonts w:asciiTheme="minorHAnsi" w:hAnsiTheme="minorHAnsi"/>
                  <w:b/>
                  <w:color w:val="030BAD"/>
                </w:rPr>
                <w:id w:val="-1501189120"/>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b/>
              </w:rPr>
              <w:t xml:space="preserve">   </w:t>
            </w:r>
            <w:r w:rsidR="00AC542F">
              <w:rPr>
                <w:b/>
              </w:rPr>
              <w:t>Discarding Waste</w:t>
            </w:r>
          </w:p>
        </w:tc>
        <w:tc>
          <w:tcPr>
            <w:tcW w:w="2790" w:type="dxa"/>
            <w:tcBorders>
              <w:top w:val="single" w:sz="4" w:space="0" w:color="auto"/>
              <w:left w:val="single" w:sz="4" w:space="0" w:color="auto"/>
              <w:bottom w:val="single" w:sz="4" w:space="0" w:color="auto"/>
              <w:right w:val="single" w:sz="4" w:space="0" w:color="auto"/>
            </w:tcBorders>
          </w:tcPr>
          <w:p w:rsidR="00AC542F" w:rsidRPr="00F14D9F" w:rsidRDefault="00A22040" w:rsidP="003A0A10">
            <w:pPr>
              <w:numPr>
                <w:ilvl w:val="0"/>
                <w:numId w:val="54"/>
              </w:numPr>
              <w:rPr>
                <w:color w:val="auto"/>
                <w:sz w:val="18"/>
                <w:szCs w:val="18"/>
              </w:rPr>
            </w:pPr>
            <w:r>
              <w:rPr>
                <w:rFonts w:eastAsia="Times New Roman" w:cs="Arial"/>
                <w:color w:val="auto"/>
                <w:sz w:val="18"/>
                <w:szCs w:val="18"/>
              </w:rPr>
              <w:t>Dispose of waste</w:t>
            </w:r>
            <w:r w:rsidR="00AC542F" w:rsidRPr="00F14D9F">
              <w:rPr>
                <w:rFonts w:eastAsia="Times New Roman" w:cs="Arial"/>
                <w:color w:val="auto"/>
                <w:sz w:val="18"/>
                <w:szCs w:val="18"/>
              </w:rPr>
              <w:t xml:space="preserve"> in </w:t>
            </w:r>
            <w:r w:rsidR="00AB2F0F" w:rsidRPr="00F14D9F">
              <w:rPr>
                <w:rFonts w:eastAsia="Times New Roman" w:cs="Arial"/>
                <w:color w:val="auto"/>
                <w:sz w:val="18"/>
                <w:szCs w:val="18"/>
              </w:rPr>
              <w:t xml:space="preserve">appropriate </w:t>
            </w:r>
            <w:r w:rsidR="00AC542F" w:rsidRPr="00F14D9F">
              <w:rPr>
                <w:rFonts w:eastAsia="Times New Roman" w:cs="Arial"/>
                <w:color w:val="auto"/>
                <w:sz w:val="18"/>
                <w:szCs w:val="18"/>
              </w:rPr>
              <w:t>biohazardous waste.</w:t>
            </w:r>
          </w:p>
        </w:tc>
        <w:tc>
          <w:tcPr>
            <w:tcW w:w="2340" w:type="dxa"/>
            <w:tcBorders>
              <w:top w:val="single" w:sz="4" w:space="0" w:color="auto"/>
              <w:left w:val="single" w:sz="4" w:space="0" w:color="auto"/>
              <w:bottom w:val="single" w:sz="4" w:space="0" w:color="auto"/>
              <w:right w:val="single" w:sz="4" w:space="0" w:color="auto"/>
            </w:tcBorders>
          </w:tcPr>
          <w:p w:rsidR="00AC542F" w:rsidRPr="00F14D9F" w:rsidRDefault="00AC542F" w:rsidP="00F47D8D">
            <w:pPr>
              <w:numPr>
                <w:ilvl w:val="0"/>
                <w:numId w:val="8"/>
              </w:numPr>
              <w:rPr>
                <w:color w:val="auto"/>
                <w:sz w:val="18"/>
                <w:szCs w:val="18"/>
              </w:rPr>
            </w:pPr>
            <w:r w:rsidRPr="00F14D9F">
              <w:rPr>
                <w:color w:val="auto"/>
                <w:sz w:val="18"/>
                <w:szCs w:val="18"/>
              </w:rPr>
              <w:t>Leak or spill while discarding waste or while storing discarded waste.</w:t>
            </w:r>
          </w:p>
          <w:p w:rsidR="00AC542F" w:rsidRPr="00F14D9F" w:rsidRDefault="00226B23" w:rsidP="00F47D8D">
            <w:pPr>
              <w:numPr>
                <w:ilvl w:val="0"/>
                <w:numId w:val="8"/>
              </w:numPr>
              <w:rPr>
                <w:color w:val="auto"/>
                <w:sz w:val="18"/>
                <w:szCs w:val="18"/>
              </w:rPr>
            </w:pPr>
            <w:r w:rsidRPr="00F14D9F">
              <w:rPr>
                <w:color w:val="auto"/>
                <w:sz w:val="18"/>
                <w:szCs w:val="18"/>
              </w:rPr>
              <w:t>Possible poke through biohazard bag if sharps not disposed of properly in a rigid biohazard container.</w:t>
            </w:r>
          </w:p>
        </w:tc>
        <w:tc>
          <w:tcPr>
            <w:tcW w:w="1080" w:type="dxa"/>
            <w:tcBorders>
              <w:top w:val="single" w:sz="4" w:space="0" w:color="auto"/>
              <w:left w:val="single" w:sz="4" w:space="0" w:color="auto"/>
              <w:bottom w:val="single" w:sz="4" w:space="0" w:color="auto"/>
              <w:right w:val="single" w:sz="4" w:space="0" w:color="auto"/>
            </w:tcBorders>
          </w:tcPr>
          <w:p w:rsidR="00AC542F" w:rsidRPr="00F14D9F" w:rsidRDefault="00AC542F" w:rsidP="002A096E">
            <w:pPr>
              <w:rPr>
                <w:color w:val="auto"/>
              </w:rPr>
            </w:pPr>
            <w:r w:rsidRPr="00F14D9F">
              <w:rPr>
                <w:color w:val="auto"/>
              </w:rPr>
              <w:t>Low</w:t>
            </w:r>
          </w:p>
          <w:p w:rsidR="00AC542F" w:rsidRPr="00F14D9F" w:rsidRDefault="00AC542F" w:rsidP="002A096E">
            <w:pPr>
              <w:rPr>
                <w:color w:val="auto"/>
              </w:rPr>
            </w:pPr>
          </w:p>
          <w:p w:rsidR="00AC542F" w:rsidRPr="00F14D9F" w:rsidRDefault="00AC542F" w:rsidP="002A096E">
            <w:pPr>
              <w:rPr>
                <w:color w:val="auto"/>
              </w:rPr>
            </w:pPr>
          </w:p>
        </w:tc>
        <w:tc>
          <w:tcPr>
            <w:tcW w:w="3925" w:type="dxa"/>
            <w:tcBorders>
              <w:top w:val="single" w:sz="4" w:space="0" w:color="auto"/>
              <w:left w:val="single" w:sz="4" w:space="0" w:color="auto"/>
              <w:bottom w:val="single" w:sz="4" w:space="0" w:color="auto"/>
              <w:right w:val="single" w:sz="4" w:space="0" w:color="auto"/>
            </w:tcBorders>
          </w:tcPr>
          <w:p w:rsidR="00AC542F" w:rsidRPr="00F14D9F" w:rsidRDefault="00AC542F" w:rsidP="002A096E">
            <w:pPr>
              <w:rPr>
                <w:b/>
              </w:rPr>
            </w:pPr>
            <w:r w:rsidRPr="00F14D9F">
              <w:rPr>
                <w:b/>
              </w:rPr>
              <w:t>Required:</w:t>
            </w:r>
          </w:p>
          <w:p w:rsidR="00AC542F" w:rsidRPr="00F14D9F" w:rsidRDefault="006E5C8A" w:rsidP="00CB342F">
            <w:pPr>
              <w:ind w:left="18"/>
              <w:rPr>
                <w:color w:val="auto"/>
                <w:sz w:val="18"/>
                <w:szCs w:val="18"/>
              </w:rPr>
            </w:pPr>
            <w:sdt>
              <w:sdtPr>
                <w:rPr>
                  <w:rFonts w:asciiTheme="minorHAnsi" w:hAnsiTheme="minorHAnsi"/>
                  <w:b/>
                  <w:color w:val="030BAD"/>
                </w:rPr>
                <w:id w:val="-134953134"/>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AC542F" w:rsidRPr="00F14D9F">
              <w:rPr>
                <w:color w:val="auto"/>
                <w:sz w:val="18"/>
                <w:szCs w:val="18"/>
              </w:rPr>
              <w:t>Follow written procedure</w:t>
            </w:r>
            <w:r w:rsidR="00AB2F0F" w:rsidRPr="00F14D9F">
              <w:rPr>
                <w:color w:val="auto"/>
                <w:sz w:val="18"/>
                <w:szCs w:val="18"/>
              </w:rPr>
              <w:t>.</w:t>
            </w:r>
          </w:p>
          <w:p w:rsidR="00AC542F" w:rsidRPr="00F14D9F" w:rsidRDefault="006E5C8A" w:rsidP="00084861">
            <w:pPr>
              <w:ind w:left="374" w:hanging="360"/>
              <w:rPr>
                <w:color w:val="auto"/>
                <w:sz w:val="18"/>
                <w:szCs w:val="18"/>
              </w:rPr>
            </w:pPr>
            <w:sdt>
              <w:sdtPr>
                <w:rPr>
                  <w:rFonts w:asciiTheme="minorHAnsi" w:hAnsiTheme="minorHAnsi"/>
                  <w:b/>
                  <w:color w:val="030BAD"/>
                </w:rPr>
                <w:id w:val="-44845387"/>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AC542F" w:rsidRPr="00F14D9F">
              <w:rPr>
                <w:color w:val="auto"/>
                <w:sz w:val="18"/>
                <w:szCs w:val="18"/>
              </w:rPr>
              <w:t>Wear PPE: lab coat, gloves and additional eye protection when there is a risk of a splash or spray</w:t>
            </w:r>
            <w:r w:rsidR="00AB2F0F" w:rsidRPr="00F14D9F">
              <w:rPr>
                <w:color w:val="auto"/>
                <w:sz w:val="18"/>
                <w:szCs w:val="18"/>
              </w:rPr>
              <w:t>.</w:t>
            </w:r>
          </w:p>
          <w:p w:rsidR="00AC542F" w:rsidRPr="00F14D9F" w:rsidRDefault="006E5C8A" w:rsidP="00084861">
            <w:pPr>
              <w:ind w:left="360" w:hanging="360"/>
              <w:rPr>
                <w:b/>
                <w:color w:val="auto"/>
              </w:rPr>
            </w:pPr>
            <w:sdt>
              <w:sdtPr>
                <w:rPr>
                  <w:rFonts w:asciiTheme="minorHAnsi" w:hAnsiTheme="minorHAnsi"/>
                  <w:b/>
                  <w:color w:val="030BAD"/>
                </w:rPr>
                <w:id w:val="-1976523845"/>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AC542F" w:rsidRPr="00F14D9F">
              <w:rPr>
                <w:color w:val="auto"/>
                <w:sz w:val="18"/>
                <w:szCs w:val="18"/>
              </w:rPr>
              <w:t>Double bag all biohazardous waste or use rigid sharps container.</w:t>
            </w:r>
          </w:p>
          <w:p w:rsidR="00AC542F" w:rsidRPr="00F14D9F" w:rsidRDefault="006E5C8A" w:rsidP="00747E12">
            <w:pPr>
              <w:ind w:left="360" w:hanging="360"/>
              <w:rPr>
                <w:b/>
                <w:color w:val="auto"/>
              </w:rPr>
            </w:pPr>
            <w:sdt>
              <w:sdtPr>
                <w:rPr>
                  <w:rFonts w:asciiTheme="minorHAnsi" w:hAnsiTheme="minorHAnsi"/>
                  <w:b/>
                  <w:color w:val="030BAD"/>
                </w:rPr>
                <w:id w:val="-1740325978"/>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226B23" w:rsidRPr="00F14D9F">
              <w:rPr>
                <w:color w:val="auto"/>
                <w:sz w:val="18"/>
                <w:szCs w:val="18"/>
              </w:rPr>
              <w:t>Discard</w:t>
            </w:r>
            <w:r w:rsidR="00AC542F" w:rsidRPr="00F14D9F">
              <w:rPr>
                <w:color w:val="auto"/>
                <w:sz w:val="18"/>
                <w:szCs w:val="18"/>
              </w:rPr>
              <w:t xml:space="preserve"> biohazardous sharps containers when 2/3 full</w:t>
            </w:r>
            <w:r w:rsidR="00AB2F0F" w:rsidRPr="00F14D9F">
              <w:rPr>
                <w:color w:val="auto"/>
                <w:sz w:val="18"/>
                <w:szCs w:val="18"/>
              </w:rPr>
              <w:t>.</w:t>
            </w:r>
          </w:p>
          <w:p w:rsidR="00AC542F" w:rsidRPr="00F14D9F" w:rsidRDefault="006E5C8A" w:rsidP="00747E12">
            <w:pPr>
              <w:ind w:left="360" w:hanging="360"/>
              <w:rPr>
                <w:b/>
                <w:color w:val="auto"/>
              </w:rPr>
            </w:pPr>
            <w:sdt>
              <w:sdtPr>
                <w:rPr>
                  <w:rFonts w:asciiTheme="minorHAnsi" w:hAnsiTheme="minorHAnsi"/>
                  <w:b/>
                  <w:color w:val="030BAD"/>
                </w:rPr>
                <w:id w:val="1195425598"/>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AB2F0F" w:rsidRPr="00F14D9F">
              <w:rPr>
                <w:color w:val="auto"/>
                <w:sz w:val="18"/>
                <w:szCs w:val="18"/>
              </w:rPr>
              <w:t>Cover pa</w:t>
            </w:r>
            <w:r w:rsidR="00AC542F" w:rsidRPr="00F14D9F">
              <w:rPr>
                <w:color w:val="auto"/>
                <w:sz w:val="18"/>
                <w:szCs w:val="18"/>
              </w:rPr>
              <w:t>rtially f</w:t>
            </w:r>
            <w:r w:rsidR="00AB2F0F" w:rsidRPr="00F14D9F">
              <w:rPr>
                <w:color w:val="auto"/>
                <w:sz w:val="18"/>
                <w:szCs w:val="18"/>
              </w:rPr>
              <w:t>illed</w:t>
            </w:r>
            <w:r w:rsidR="00AC542F" w:rsidRPr="00F14D9F">
              <w:rPr>
                <w:color w:val="auto"/>
                <w:sz w:val="18"/>
                <w:szCs w:val="18"/>
              </w:rPr>
              <w:t xml:space="preserve"> biohazardous waste containers when not in use</w:t>
            </w:r>
            <w:r w:rsidR="00AB2F0F" w:rsidRPr="00F14D9F">
              <w:rPr>
                <w:color w:val="auto"/>
                <w:sz w:val="18"/>
                <w:szCs w:val="18"/>
              </w:rPr>
              <w:t>.</w:t>
            </w:r>
          </w:p>
          <w:p w:rsidR="00803BEA" w:rsidRPr="00803BEA" w:rsidRDefault="006E5C8A" w:rsidP="00803BEA">
            <w:pPr>
              <w:ind w:left="360" w:hanging="360"/>
              <w:rPr>
                <w:color w:val="auto"/>
                <w:sz w:val="18"/>
                <w:szCs w:val="18"/>
              </w:rPr>
            </w:pPr>
            <w:sdt>
              <w:sdtPr>
                <w:rPr>
                  <w:rFonts w:asciiTheme="minorHAnsi" w:hAnsiTheme="minorHAnsi"/>
                  <w:b/>
                  <w:color w:val="030BAD"/>
                </w:rPr>
                <w:id w:val="70318171"/>
                <w14:checkbox>
                  <w14:checked w14:val="0"/>
                  <w14:checkedState w14:val="2612" w14:font="MS Gothic"/>
                  <w14:uncheckedState w14:val="2610" w14:font="MS Gothic"/>
                </w14:checkbox>
              </w:sdtPr>
              <w:sdtEndPr/>
              <w:sdtContent>
                <w:r w:rsidR="00084861">
                  <w:rPr>
                    <w:rFonts w:ascii="MS Gothic" w:eastAsia="MS Gothic" w:hAnsi="MS Gothic" w:hint="eastAsia"/>
                    <w:b/>
                    <w:color w:val="030BAD"/>
                  </w:rPr>
                  <w:t>☐</w:t>
                </w:r>
              </w:sdtContent>
            </w:sdt>
            <w:r w:rsidR="00CB342F">
              <w:rPr>
                <w:color w:val="auto"/>
                <w:sz w:val="18"/>
                <w:szCs w:val="18"/>
              </w:rPr>
              <w:t xml:space="preserve">   </w:t>
            </w:r>
            <w:r w:rsidR="00AC542F" w:rsidRPr="00F14D9F">
              <w:rPr>
                <w:color w:val="auto"/>
                <w:sz w:val="18"/>
                <w:szCs w:val="18"/>
              </w:rPr>
              <w:t>Disinfect workspace and any spills with an appropriate disinfectant</w:t>
            </w:r>
            <w:r w:rsidR="00AB2F0F" w:rsidRPr="00F14D9F">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AC542F" w:rsidRPr="00F14D9F" w:rsidRDefault="006E5C8A" w:rsidP="00747E12">
            <w:pPr>
              <w:ind w:left="360" w:hanging="360"/>
              <w:rPr>
                <w:rFonts w:eastAsia="Times New Roman" w:cs="Arial"/>
                <w:color w:val="auto"/>
                <w:sz w:val="18"/>
                <w:szCs w:val="18"/>
              </w:rPr>
            </w:pPr>
            <w:sdt>
              <w:sdtPr>
                <w:rPr>
                  <w:rFonts w:asciiTheme="minorHAnsi" w:eastAsia="Times New Roman" w:hAnsiTheme="minorHAnsi" w:cs="Arial"/>
                  <w:b/>
                  <w:color w:val="030BAD"/>
                </w:rPr>
                <w:id w:val="576249983"/>
                <w14:checkbox>
                  <w14:checked w14:val="0"/>
                  <w14:checkedState w14:val="2612" w14:font="MS Gothic"/>
                  <w14:uncheckedState w14:val="2610" w14:font="MS Gothic"/>
                </w14:checkbox>
              </w:sdtPr>
              <w:sdtEndPr/>
              <w:sdtContent>
                <w:r w:rsidR="00084861">
                  <w:rPr>
                    <w:rFonts w:ascii="MS Gothic" w:eastAsia="MS Gothic" w:hAnsi="MS Gothic" w:cs="Arial" w:hint="eastAsia"/>
                    <w:b/>
                    <w:color w:val="030BAD"/>
                  </w:rPr>
                  <w:t>☐</w:t>
                </w:r>
              </w:sdtContent>
            </w:sdt>
            <w:r w:rsidR="00CB342F">
              <w:rPr>
                <w:rFonts w:eastAsia="Times New Roman" w:cs="Arial"/>
                <w:color w:val="auto"/>
                <w:sz w:val="18"/>
                <w:szCs w:val="18"/>
              </w:rPr>
              <w:t xml:space="preserve">   </w:t>
            </w:r>
            <w:r w:rsidR="00AC542F" w:rsidRPr="00F14D9F">
              <w:rPr>
                <w:rFonts w:eastAsia="Times New Roman" w:cs="Arial"/>
                <w:color w:val="auto"/>
                <w:sz w:val="18"/>
                <w:szCs w:val="18"/>
              </w:rPr>
              <w:t>Discard consumables into a rigid, puncture proof biohazardous waste container</w:t>
            </w:r>
            <w:r w:rsidR="002008FD">
              <w:rPr>
                <w:rFonts w:eastAsia="Times New Roman" w:cs="Arial"/>
                <w:color w:val="auto"/>
                <w:sz w:val="18"/>
                <w:szCs w:val="18"/>
              </w:rPr>
              <w:t>.</w:t>
            </w:r>
            <w:r w:rsidR="00AC542F" w:rsidRPr="00F14D9F">
              <w:rPr>
                <w:rFonts w:eastAsia="Times New Roman" w:cs="Arial"/>
                <w:color w:val="auto"/>
                <w:sz w:val="18"/>
                <w:szCs w:val="18"/>
              </w:rPr>
              <w:t xml:space="preserve"> </w:t>
            </w:r>
          </w:p>
          <w:p w:rsidR="00A22040" w:rsidRPr="00315F08" w:rsidRDefault="00A22040" w:rsidP="00A22040">
            <w:pPr>
              <w:rPr>
                <w:rFonts w:eastAsia="Times New Roman" w:cs="Arial"/>
                <w:b/>
              </w:rPr>
            </w:pPr>
            <w:r>
              <w:rPr>
                <w:rFonts w:eastAsia="Times New Roman" w:cs="Arial"/>
                <w:b/>
              </w:rPr>
              <w:t>Additional Protection - Alternative</w:t>
            </w:r>
            <w:r w:rsidRPr="00315F08">
              <w:rPr>
                <w:rFonts w:eastAsia="Times New Roman" w:cs="Arial"/>
                <w:b/>
              </w:rPr>
              <w:t>:</w:t>
            </w:r>
          </w:p>
          <w:p w:rsidR="00AC542F" w:rsidRPr="00F14D9F" w:rsidRDefault="006E5C8A" w:rsidP="00747E12">
            <w:pPr>
              <w:ind w:left="360" w:hanging="360"/>
              <w:rPr>
                <w:b/>
              </w:rPr>
            </w:pPr>
            <w:sdt>
              <w:sdtPr>
                <w:rPr>
                  <w:rFonts w:asciiTheme="minorHAnsi" w:eastAsia="Times New Roman" w:hAnsiTheme="minorHAnsi" w:cs="Arial"/>
                  <w:b/>
                  <w:color w:val="030BAD"/>
                </w:rPr>
                <w:id w:val="-552540979"/>
                <w14:checkbox>
                  <w14:checked w14:val="0"/>
                  <w14:checkedState w14:val="2612" w14:font="MS Gothic"/>
                  <w14:uncheckedState w14:val="2610" w14:font="MS Gothic"/>
                </w14:checkbox>
              </w:sdtPr>
              <w:sdtEndPr/>
              <w:sdtContent>
                <w:r w:rsidR="00084861">
                  <w:rPr>
                    <w:rFonts w:ascii="MS Gothic" w:eastAsia="MS Gothic" w:hAnsi="MS Gothic" w:cs="Arial" w:hint="eastAsia"/>
                    <w:b/>
                    <w:color w:val="030BAD"/>
                  </w:rPr>
                  <w:t>☐</w:t>
                </w:r>
              </w:sdtContent>
            </w:sdt>
            <w:r w:rsidR="00CB342F">
              <w:rPr>
                <w:rFonts w:eastAsia="Times New Roman" w:cs="Arial"/>
                <w:color w:val="auto"/>
                <w:sz w:val="18"/>
                <w:szCs w:val="18"/>
              </w:rPr>
              <w:t xml:space="preserve">   </w:t>
            </w:r>
            <w:r w:rsidR="00AC542F" w:rsidRPr="00F14D9F">
              <w:rPr>
                <w:rFonts w:eastAsia="Times New Roman" w:cs="Arial"/>
                <w:color w:val="auto"/>
                <w:sz w:val="18"/>
                <w:szCs w:val="18"/>
              </w:rPr>
              <w:t>Discard consumables into double bagged biohazardous</w:t>
            </w:r>
            <w:r w:rsidR="00AC542F" w:rsidRPr="00F14D9F">
              <w:rPr>
                <w:rFonts w:eastAsia="Times New Roman" w:cs="Arial"/>
                <w:color w:val="auto"/>
              </w:rPr>
              <w:t xml:space="preserve"> </w:t>
            </w:r>
            <w:r w:rsidR="00AC542F" w:rsidRPr="00F14D9F">
              <w:rPr>
                <w:rFonts w:eastAsia="Times New Roman" w:cs="Arial"/>
                <w:color w:val="auto"/>
                <w:sz w:val="18"/>
                <w:szCs w:val="18"/>
              </w:rPr>
              <w:t>waste</w:t>
            </w:r>
            <w:r w:rsidR="002008FD">
              <w:rPr>
                <w:rFonts w:eastAsia="Times New Roman" w:cs="Arial"/>
                <w:color w:val="auto"/>
                <w:sz w:val="18"/>
                <w:szCs w:val="18"/>
              </w:rPr>
              <w:t>.</w:t>
            </w:r>
          </w:p>
        </w:tc>
        <w:tc>
          <w:tcPr>
            <w:tcW w:w="1133" w:type="dxa"/>
            <w:tcBorders>
              <w:top w:val="single" w:sz="4" w:space="0" w:color="auto"/>
              <w:left w:val="single" w:sz="4" w:space="0" w:color="auto"/>
              <w:bottom w:val="single" w:sz="4" w:space="0" w:color="auto"/>
              <w:right w:val="single" w:sz="4" w:space="0" w:color="auto"/>
            </w:tcBorders>
          </w:tcPr>
          <w:p w:rsidR="00AC542F" w:rsidRPr="00F14D9F" w:rsidRDefault="00AC542F" w:rsidP="002A096E">
            <w:pPr>
              <w:rPr>
                <w:color w:val="auto"/>
              </w:rPr>
            </w:pPr>
            <w:r w:rsidRPr="00F14D9F">
              <w:rPr>
                <w:color w:val="auto"/>
              </w:rPr>
              <w:t>Low</w:t>
            </w:r>
          </w:p>
        </w:tc>
      </w:tr>
      <w:tr w:rsidR="00B63497" w:rsidRPr="0045663B" w:rsidTr="00B82571">
        <w:trPr>
          <w:cantSplit/>
        </w:trPr>
        <w:tc>
          <w:tcPr>
            <w:tcW w:w="13248" w:type="dxa"/>
            <w:gridSpan w:val="6"/>
            <w:tcBorders>
              <w:top w:val="single" w:sz="4" w:space="0" w:color="auto"/>
              <w:left w:val="single" w:sz="4" w:space="0" w:color="auto"/>
              <w:bottom w:val="single" w:sz="4" w:space="0" w:color="auto"/>
              <w:right w:val="single" w:sz="4" w:space="0" w:color="auto"/>
            </w:tcBorders>
          </w:tcPr>
          <w:p w:rsidR="00B63497" w:rsidRPr="0045663B" w:rsidRDefault="00B63497" w:rsidP="00B82571">
            <w:pPr>
              <w:rPr>
                <w:b/>
              </w:rPr>
            </w:pPr>
            <w:r w:rsidRPr="00D73D93">
              <w:rPr>
                <w:b/>
              </w:rPr>
              <w:t>Comments:</w:t>
            </w:r>
          </w:p>
          <w:p w:rsidR="00B63497" w:rsidRPr="0045663B" w:rsidRDefault="00B63497" w:rsidP="00B82571">
            <w:pPr>
              <w:rPr>
                <w:b/>
              </w:rPr>
            </w:pPr>
          </w:p>
          <w:p w:rsidR="00B63497" w:rsidRPr="0045663B" w:rsidRDefault="00B63497" w:rsidP="00B82571"/>
        </w:tc>
      </w:tr>
      <w:tr w:rsidR="00D017C1" w:rsidRPr="00FC1C96" w:rsidTr="00803BEA">
        <w:tc>
          <w:tcPr>
            <w:tcW w:w="1980" w:type="dxa"/>
            <w:tcBorders>
              <w:top w:val="single" w:sz="4" w:space="0" w:color="auto"/>
              <w:left w:val="single" w:sz="4" w:space="0" w:color="auto"/>
              <w:bottom w:val="single" w:sz="4" w:space="0" w:color="auto"/>
              <w:right w:val="single" w:sz="4" w:space="0" w:color="auto"/>
            </w:tcBorders>
            <w:hideMark/>
          </w:tcPr>
          <w:p w:rsidR="00D017C1" w:rsidRPr="00FC1C96" w:rsidRDefault="006E5C8A" w:rsidP="00084861">
            <w:pPr>
              <w:ind w:left="360" w:hanging="360"/>
              <w:rPr>
                <w:rFonts w:asciiTheme="minorHAnsi" w:eastAsia="Times New Roman" w:hAnsiTheme="minorHAnsi" w:cs="Arial"/>
                <w:b/>
              </w:rPr>
            </w:pPr>
            <w:sdt>
              <w:sdtPr>
                <w:rPr>
                  <w:rFonts w:asciiTheme="minorHAnsi" w:eastAsia="Times New Roman" w:hAnsiTheme="minorHAnsi" w:cs="Arial"/>
                  <w:b/>
                  <w:color w:val="030BAD"/>
                </w:rPr>
                <w:id w:val="-2133391347"/>
                <w14:checkbox>
                  <w14:checked w14:val="0"/>
                  <w14:checkedState w14:val="2612" w14:font="MS Gothic"/>
                  <w14:uncheckedState w14:val="2610" w14:font="MS Gothic"/>
                </w14:checkbox>
              </w:sdtPr>
              <w:sdtEndPr/>
              <w:sdtContent>
                <w:r w:rsidR="0011343A">
                  <w:rPr>
                    <w:rFonts w:ascii="MS Gothic" w:eastAsia="MS Gothic" w:hAnsi="MS Gothic" w:cs="Arial" w:hint="eastAsia"/>
                    <w:b/>
                    <w:color w:val="030BAD"/>
                  </w:rPr>
                  <w:t>☐</w:t>
                </w:r>
              </w:sdtContent>
            </w:sdt>
            <w:r w:rsidR="00084861">
              <w:rPr>
                <w:rFonts w:asciiTheme="minorHAnsi" w:eastAsia="Times New Roman" w:hAnsiTheme="minorHAnsi" w:cs="Arial"/>
                <w:b/>
              </w:rPr>
              <w:t xml:space="preserve">   </w:t>
            </w:r>
            <w:r w:rsidR="00D017C1" w:rsidRPr="00FC1C96">
              <w:rPr>
                <w:rFonts w:asciiTheme="minorHAnsi" w:eastAsia="Times New Roman" w:hAnsiTheme="minorHAnsi" w:cs="Arial"/>
                <w:b/>
              </w:rPr>
              <w:t>Specimen Storage</w:t>
            </w:r>
          </w:p>
        </w:tc>
        <w:tc>
          <w:tcPr>
            <w:tcW w:w="2790" w:type="dxa"/>
            <w:tcBorders>
              <w:top w:val="single" w:sz="4" w:space="0" w:color="auto"/>
              <w:left w:val="single" w:sz="4" w:space="0" w:color="auto"/>
              <w:bottom w:val="single" w:sz="4" w:space="0" w:color="auto"/>
              <w:right w:val="single" w:sz="4" w:space="0" w:color="auto"/>
            </w:tcBorders>
            <w:hideMark/>
          </w:tcPr>
          <w:p w:rsidR="00D017C1" w:rsidRPr="00F14D9F" w:rsidRDefault="00D017C1" w:rsidP="003A0A10">
            <w:pPr>
              <w:numPr>
                <w:ilvl w:val="0"/>
                <w:numId w:val="26"/>
              </w:numPr>
              <w:rPr>
                <w:rFonts w:asciiTheme="minorHAnsi" w:eastAsia="Times New Roman" w:hAnsiTheme="minorHAnsi" w:cs="Arial"/>
                <w:color w:val="auto"/>
                <w:sz w:val="18"/>
                <w:szCs w:val="18"/>
              </w:rPr>
            </w:pPr>
            <w:r w:rsidRPr="00F14D9F">
              <w:rPr>
                <w:rFonts w:asciiTheme="minorHAnsi" w:eastAsia="Times New Roman" w:hAnsiTheme="minorHAnsi" w:cs="Arial"/>
                <w:color w:val="auto"/>
                <w:sz w:val="18"/>
                <w:szCs w:val="18"/>
              </w:rPr>
              <w:t>Store specimen appropriately</w:t>
            </w:r>
            <w:r w:rsidR="002008FD">
              <w:rPr>
                <w:rFonts w:asciiTheme="minorHAnsi" w:eastAsia="Times New Roman" w:hAnsiTheme="minorHAnsi" w:cs="Arial"/>
                <w:color w:val="auto"/>
                <w:sz w:val="18"/>
                <w:szCs w:val="18"/>
              </w:rPr>
              <w:t>.</w:t>
            </w:r>
          </w:p>
        </w:tc>
        <w:tc>
          <w:tcPr>
            <w:tcW w:w="2340" w:type="dxa"/>
            <w:tcBorders>
              <w:top w:val="single" w:sz="4" w:space="0" w:color="auto"/>
              <w:left w:val="single" w:sz="4" w:space="0" w:color="auto"/>
              <w:bottom w:val="single" w:sz="4" w:space="0" w:color="auto"/>
              <w:right w:val="single" w:sz="4" w:space="0" w:color="auto"/>
            </w:tcBorders>
          </w:tcPr>
          <w:p w:rsidR="00D017C1" w:rsidRPr="00F14D9F" w:rsidRDefault="00D017C1" w:rsidP="003A0A10">
            <w:pPr>
              <w:numPr>
                <w:ilvl w:val="0"/>
                <w:numId w:val="41"/>
              </w:numPr>
              <w:rPr>
                <w:rFonts w:asciiTheme="minorHAnsi" w:eastAsia="Times New Roman" w:hAnsiTheme="minorHAnsi" w:cs="Arial"/>
                <w:color w:val="auto"/>
                <w:sz w:val="20"/>
                <w:szCs w:val="20"/>
              </w:rPr>
            </w:pPr>
            <w:r w:rsidRPr="00F14D9F">
              <w:rPr>
                <w:rFonts w:asciiTheme="minorHAnsi" w:eastAsia="Times New Roman" w:hAnsiTheme="minorHAnsi" w:cs="Arial"/>
                <w:color w:val="auto"/>
                <w:sz w:val="20"/>
                <w:szCs w:val="20"/>
              </w:rPr>
              <w:t>Specimen spill in storage</w:t>
            </w:r>
            <w:r w:rsidR="002008FD">
              <w:rPr>
                <w:rFonts w:asciiTheme="minorHAnsi" w:eastAsia="Times New Roman" w:hAnsiTheme="minorHAnsi" w:cs="Arial"/>
                <w:color w:val="auto"/>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D017C1" w:rsidRPr="00F14D9F" w:rsidRDefault="00D017C1" w:rsidP="007D329E">
            <w:pPr>
              <w:rPr>
                <w:rFonts w:asciiTheme="minorHAnsi" w:eastAsia="Times New Roman" w:hAnsiTheme="minorHAnsi" w:cs="Arial"/>
                <w:color w:val="auto"/>
              </w:rPr>
            </w:pPr>
            <w:r w:rsidRPr="00F14D9F">
              <w:rPr>
                <w:rFonts w:asciiTheme="minorHAnsi" w:eastAsia="Times New Roman" w:hAnsiTheme="minorHAnsi" w:cs="Arial"/>
                <w:color w:val="auto"/>
              </w:rPr>
              <w:t>Low</w:t>
            </w:r>
          </w:p>
        </w:tc>
        <w:tc>
          <w:tcPr>
            <w:tcW w:w="3925" w:type="dxa"/>
            <w:tcBorders>
              <w:top w:val="single" w:sz="4" w:space="0" w:color="auto"/>
              <w:left w:val="single" w:sz="4" w:space="0" w:color="auto"/>
              <w:bottom w:val="single" w:sz="4" w:space="0" w:color="auto"/>
              <w:right w:val="single" w:sz="4" w:space="0" w:color="auto"/>
            </w:tcBorders>
          </w:tcPr>
          <w:p w:rsidR="00D017C1" w:rsidRPr="00FC1C96" w:rsidRDefault="00D017C1" w:rsidP="007D329E">
            <w:pPr>
              <w:rPr>
                <w:rFonts w:asciiTheme="minorHAnsi" w:eastAsia="Times New Roman" w:hAnsiTheme="minorHAnsi" w:cs="Arial"/>
                <w:b/>
              </w:rPr>
            </w:pPr>
            <w:r w:rsidRPr="00FC1C96">
              <w:rPr>
                <w:rFonts w:asciiTheme="minorHAnsi" w:eastAsia="Times New Roman" w:hAnsiTheme="minorHAnsi" w:cs="Arial"/>
                <w:b/>
              </w:rPr>
              <w:t>Required:</w:t>
            </w:r>
          </w:p>
          <w:p w:rsidR="00D017C1" w:rsidRPr="00F14D9F" w:rsidRDefault="006E5C8A" w:rsidP="00084861">
            <w:pPr>
              <w:rPr>
                <w:color w:val="auto"/>
                <w:sz w:val="18"/>
                <w:szCs w:val="18"/>
              </w:rPr>
            </w:pPr>
            <w:sdt>
              <w:sdtPr>
                <w:rPr>
                  <w:rFonts w:asciiTheme="minorHAnsi" w:hAnsiTheme="minorHAnsi"/>
                  <w:b/>
                  <w:color w:val="030BAD"/>
                </w:rPr>
                <w:id w:val="350692060"/>
                <w14:checkbox>
                  <w14:checked w14:val="0"/>
                  <w14:checkedState w14:val="2612" w14:font="MS Gothic"/>
                  <w14:uncheckedState w14:val="2610" w14:font="MS Gothic"/>
                </w14:checkbox>
              </w:sdtPr>
              <w:sdtEndPr/>
              <w:sdtContent>
                <w:r w:rsidR="0011343A">
                  <w:rPr>
                    <w:rFonts w:ascii="MS Gothic" w:eastAsia="MS Gothic" w:hAnsi="MS Gothic" w:hint="eastAsia"/>
                    <w:b/>
                    <w:color w:val="030BAD"/>
                  </w:rPr>
                  <w:t>☐</w:t>
                </w:r>
              </w:sdtContent>
            </w:sdt>
            <w:r w:rsidR="00084861">
              <w:rPr>
                <w:color w:val="auto"/>
                <w:sz w:val="18"/>
                <w:szCs w:val="18"/>
              </w:rPr>
              <w:t xml:space="preserve"> </w:t>
            </w:r>
            <w:r w:rsidR="00803BEA">
              <w:rPr>
                <w:color w:val="auto"/>
                <w:sz w:val="18"/>
                <w:szCs w:val="18"/>
              </w:rPr>
              <w:t xml:space="preserve"> </w:t>
            </w:r>
            <w:r w:rsidR="00084861">
              <w:rPr>
                <w:color w:val="auto"/>
                <w:sz w:val="18"/>
                <w:szCs w:val="18"/>
              </w:rPr>
              <w:t xml:space="preserve"> </w:t>
            </w:r>
            <w:r w:rsidR="00D017C1" w:rsidRPr="00F14D9F">
              <w:rPr>
                <w:color w:val="auto"/>
                <w:sz w:val="18"/>
                <w:szCs w:val="18"/>
              </w:rPr>
              <w:t>Follow written procedure</w:t>
            </w:r>
            <w:r w:rsidR="002008FD">
              <w:rPr>
                <w:color w:val="auto"/>
                <w:sz w:val="18"/>
                <w:szCs w:val="18"/>
              </w:rPr>
              <w:t>.</w:t>
            </w:r>
          </w:p>
          <w:p w:rsidR="00D017C1" w:rsidRPr="00F14D9F" w:rsidRDefault="006E5C8A" w:rsidP="0011343A">
            <w:pPr>
              <w:ind w:left="360" w:hanging="360"/>
              <w:rPr>
                <w:color w:val="auto"/>
                <w:sz w:val="18"/>
                <w:szCs w:val="18"/>
              </w:rPr>
            </w:pPr>
            <w:sdt>
              <w:sdtPr>
                <w:rPr>
                  <w:rFonts w:asciiTheme="minorHAnsi" w:hAnsiTheme="minorHAnsi"/>
                  <w:b/>
                  <w:color w:val="030BAD"/>
                </w:rPr>
                <w:id w:val="-1948691628"/>
                <w14:checkbox>
                  <w14:checked w14:val="0"/>
                  <w14:checkedState w14:val="2612" w14:font="MS Gothic"/>
                  <w14:uncheckedState w14:val="2610" w14:font="MS Gothic"/>
                </w14:checkbox>
              </w:sdtPr>
              <w:sdtEndPr/>
              <w:sdtContent>
                <w:r w:rsidR="0011343A" w:rsidRPr="0011343A">
                  <w:rPr>
                    <w:rFonts w:ascii="MS Gothic" w:eastAsia="MS Gothic" w:hAnsi="MS Gothic" w:cs="MS Gothic" w:hint="eastAsia"/>
                    <w:b/>
                    <w:color w:val="030BAD"/>
                  </w:rPr>
                  <w:t>☐</w:t>
                </w:r>
              </w:sdtContent>
            </w:sdt>
            <w:r w:rsidR="00084861">
              <w:rPr>
                <w:color w:val="auto"/>
                <w:sz w:val="18"/>
                <w:szCs w:val="18"/>
              </w:rPr>
              <w:t xml:space="preserve"> </w:t>
            </w:r>
            <w:r w:rsidR="00803BEA">
              <w:rPr>
                <w:color w:val="auto"/>
                <w:sz w:val="18"/>
                <w:szCs w:val="18"/>
              </w:rPr>
              <w:t xml:space="preserve"> </w:t>
            </w:r>
            <w:r w:rsidR="00084861">
              <w:rPr>
                <w:color w:val="auto"/>
                <w:sz w:val="18"/>
                <w:szCs w:val="18"/>
              </w:rPr>
              <w:t xml:space="preserve"> </w:t>
            </w:r>
            <w:r w:rsidR="00D017C1" w:rsidRPr="00F14D9F">
              <w:rPr>
                <w:color w:val="auto"/>
                <w:sz w:val="18"/>
                <w:szCs w:val="18"/>
              </w:rPr>
              <w:t>Wear PPE: lab coat, gloves and additional eye protection when there is a risk of a splash or spray.</w:t>
            </w:r>
          </w:p>
          <w:p w:rsidR="00D017C1" w:rsidRPr="00F14D9F" w:rsidRDefault="006E5C8A" w:rsidP="0011343A">
            <w:pPr>
              <w:ind w:left="360" w:hanging="360"/>
              <w:rPr>
                <w:color w:val="auto"/>
                <w:sz w:val="18"/>
                <w:szCs w:val="18"/>
              </w:rPr>
            </w:pPr>
            <w:sdt>
              <w:sdtPr>
                <w:rPr>
                  <w:rFonts w:asciiTheme="minorHAnsi" w:hAnsiTheme="minorHAnsi"/>
                  <w:b/>
                  <w:color w:val="030BAD"/>
                </w:rPr>
                <w:id w:val="-5748349"/>
                <w14:checkbox>
                  <w14:checked w14:val="0"/>
                  <w14:checkedState w14:val="2612" w14:font="MS Gothic"/>
                  <w14:uncheckedState w14:val="2610" w14:font="MS Gothic"/>
                </w14:checkbox>
              </w:sdtPr>
              <w:sdtEndPr/>
              <w:sdtContent>
                <w:r w:rsidR="00803BEA">
                  <w:rPr>
                    <w:rFonts w:ascii="MS Gothic" w:eastAsia="MS Gothic" w:hAnsi="MS Gothic" w:hint="eastAsia"/>
                    <w:b/>
                    <w:color w:val="030BAD"/>
                  </w:rPr>
                  <w:t>☐</w:t>
                </w:r>
              </w:sdtContent>
            </w:sdt>
            <w:r w:rsidR="00084861">
              <w:rPr>
                <w:color w:val="auto"/>
                <w:sz w:val="18"/>
                <w:szCs w:val="18"/>
              </w:rPr>
              <w:t xml:space="preserve">  </w:t>
            </w:r>
            <w:r w:rsidR="00803BEA">
              <w:rPr>
                <w:color w:val="auto"/>
                <w:sz w:val="18"/>
                <w:szCs w:val="18"/>
              </w:rPr>
              <w:t xml:space="preserve"> </w:t>
            </w:r>
            <w:r w:rsidR="00D017C1" w:rsidRPr="00F14D9F">
              <w:rPr>
                <w:color w:val="auto"/>
                <w:sz w:val="18"/>
                <w:szCs w:val="18"/>
              </w:rPr>
              <w:t>Store specimens in leak proof containers</w:t>
            </w:r>
            <w:r w:rsidR="002008FD">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D017C1" w:rsidRPr="00FC1C96" w:rsidRDefault="006E5C8A" w:rsidP="0011343A">
            <w:pPr>
              <w:ind w:left="360" w:hanging="360"/>
              <w:rPr>
                <w:rFonts w:asciiTheme="minorHAnsi" w:eastAsia="Times New Roman" w:hAnsiTheme="minorHAnsi" w:cs="Arial"/>
                <w:sz w:val="18"/>
                <w:szCs w:val="18"/>
              </w:rPr>
            </w:pPr>
            <w:sdt>
              <w:sdtPr>
                <w:rPr>
                  <w:rFonts w:asciiTheme="minorHAnsi" w:hAnsiTheme="minorHAnsi"/>
                  <w:b/>
                  <w:color w:val="030BAD"/>
                </w:rPr>
                <w:id w:val="-1887170927"/>
                <w14:checkbox>
                  <w14:checked w14:val="0"/>
                  <w14:checkedState w14:val="2612" w14:font="MS Gothic"/>
                  <w14:uncheckedState w14:val="2610" w14:font="MS Gothic"/>
                </w14:checkbox>
              </w:sdtPr>
              <w:sdtEndPr/>
              <w:sdtContent>
                <w:r w:rsidR="0011343A">
                  <w:rPr>
                    <w:rFonts w:ascii="MS Gothic" w:eastAsia="MS Gothic" w:hAnsi="MS Gothic" w:hint="eastAsia"/>
                    <w:b/>
                    <w:color w:val="030BAD"/>
                  </w:rPr>
                  <w:t>☐</w:t>
                </w:r>
              </w:sdtContent>
            </w:sdt>
            <w:r w:rsidR="00084861">
              <w:rPr>
                <w:color w:val="auto"/>
                <w:sz w:val="18"/>
                <w:szCs w:val="18"/>
              </w:rPr>
              <w:t xml:space="preserve"> </w:t>
            </w:r>
            <w:r w:rsidR="00803BEA">
              <w:rPr>
                <w:color w:val="auto"/>
                <w:sz w:val="18"/>
                <w:szCs w:val="18"/>
              </w:rPr>
              <w:t xml:space="preserve"> </w:t>
            </w:r>
            <w:r w:rsidR="00084861">
              <w:rPr>
                <w:color w:val="auto"/>
                <w:sz w:val="18"/>
                <w:szCs w:val="18"/>
              </w:rPr>
              <w:t xml:space="preserve"> </w:t>
            </w:r>
            <w:r w:rsidR="00D017C1" w:rsidRPr="00F14D9F">
              <w:rPr>
                <w:color w:val="auto"/>
                <w:sz w:val="18"/>
                <w:szCs w:val="18"/>
              </w:rPr>
              <w:t xml:space="preserve">Wear additional freezer gloves if storing in </w:t>
            </w:r>
            <w:proofErr w:type="spellStart"/>
            <w:r w:rsidR="0033542A" w:rsidRPr="008926D3">
              <w:rPr>
                <w:color w:val="auto"/>
                <w:sz w:val="18"/>
                <w:szCs w:val="18"/>
              </w:rPr>
              <w:t>ultra low</w:t>
            </w:r>
            <w:proofErr w:type="spellEnd"/>
            <w:r w:rsidR="0033542A" w:rsidRPr="008926D3">
              <w:rPr>
                <w:color w:val="auto"/>
                <w:sz w:val="18"/>
                <w:szCs w:val="18"/>
              </w:rPr>
              <w:t xml:space="preserve"> (-70</w:t>
            </w:r>
            <w:r w:rsidR="0033542A" w:rsidRPr="008926D3">
              <w:rPr>
                <w:color w:val="auto"/>
                <w:sz w:val="18"/>
                <w:szCs w:val="18"/>
                <w:vertAlign w:val="superscript"/>
              </w:rPr>
              <w:t>○</w:t>
            </w:r>
            <w:r w:rsidR="0033542A">
              <w:rPr>
                <w:color w:val="auto"/>
                <w:sz w:val="18"/>
                <w:szCs w:val="18"/>
                <w:vertAlign w:val="superscript"/>
              </w:rPr>
              <w:t xml:space="preserve"> </w:t>
            </w:r>
            <w:r w:rsidR="0033542A">
              <w:rPr>
                <w:color w:val="auto"/>
                <w:sz w:val="18"/>
                <w:szCs w:val="18"/>
              </w:rPr>
              <w:t>C</w:t>
            </w:r>
            <w:r w:rsidR="0033542A" w:rsidRPr="008926D3">
              <w:rPr>
                <w:color w:val="auto"/>
                <w:sz w:val="18"/>
                <w:szCs w:val="18"/>
              </w:rPr>
              <w:t>) freezer</w:t>
            </w:r>
            <w:r w:rsidR="0033542A">
              <w:rPr>
                <w:color w:val="auto"/>
                <w:sz w:val="18"/>
                <w:szCs w:val="18"/>
              </w:rPr>
              <w:t>.</w:t>
            </w:r>
          </w:p>
        </w:tc>
        <w:tc>
          <w:tcPr>
            <w:tcW w:w="1133" w:type="dxa"/>
            <w:tcBorders>
              <w:top w:val="single" w:sz="4" w:space="0" w:color="auto"/>
              <w:left w:val="single" w:sz="4" w:space="0" w:color="auto"/>
              <w:bottom w:val="single" w:sz="4" w:space="0" w:color="auto"/>
              <w:right w:val="single" w:sz="4" w:space="0" w:color="auto"/>
            </w:tcBorders>
          </w:tcPr>
          <w:p w:rsidR="00D017C1" w:rsidRPr="00FC1C96" w:rsidRDefault="00D017C1" w:rsidP="007D329E">
            <w:pPr>
              <w:rPr>
                <w:rFonts w:asciiTheme="minorHAnsi" w:eastAsia="Times New Roman" w:hAnsiTheme="minorHAnsi" w:cs="Arial"/>
              </w:rPr>
            </w:pPr>
            <w:r w:rsidRPr="00F14D9F">
              <w:rPr>
                <w:rFonts w:asciiTheme="minorHAnsi" w:eastAsia="Times New Roman" w:hAnsiTheme="minorHAnsi" w:cs="Arial"/>
                <w:color w:val="auto"/>
              </w:rPr>
              <w:t>Low</w:t>
            </w:r>
          </w:p>
        </w:tc>
      </w:tr>
      <w:tr w:rsidR="00D017C1" w:rsidRPr="0045663B" w:rsidTr="007D329E">
        <w:trPr>
          <w:cantSplit/>
        </w:trPr>
        <w:tc>
          <w:tcPr>
            <w:tcW w:w="13248" w:type="dxa"/>
            <w:gridSpan w:val="6"/>
            <w:tcBorders>
              <w:top w:val="single" w:sz="4" w:space="0" w:color="auto"/>
              <w:left w:val="single" w:sz="4" w:space="0" w:color="auto"/>
              <w:bottom w:val="single" w:sz="4" w:space="0" w:color="auto"/>
              <w:right w:val="single" w:sz="4" w:space="0" w:color="auto"/>
            </w:tcBorders>
          </w:tcPr>
          <w:p w:rsidR="00D017C1" w:rsidRPr="0045663B" w:rsidRDefault="00D017C1" w:rsidP="007D329E">
            <w:pPr>
              <w:rPr>
                <w:b/>
              </w:rPr>
            </w:pPr>
            <w:r w:rsidRPr="00D73D93">
              <w:rPr>
                <w:b/>
              </w:rPr>
              <w:t>Comments:</w:t>
            </w:r>
          </w:p>
          <w:p w:rsidR="00D017C1" w:rsidRPr="0045663B" w:rsidRDefault="00D017C1" w:rsidP="007D329E">
            <w:pPr>
              <w:rPr>
                <w:b/>
              </w:rPr>
            </w:pPr>
          </w:p>
          <w:p w:rsidR="00D017C1" w:rsidRPr="0045663B" w:rsidRDefault="00D017C1" w:rsidP="007D329E"/>
        </w:tc>
      </w:tr>
    </w:tbl>
    <w:p w:rsidR="00295D8A" w:rsidRPr="00A22040" w:rsidRDefault="00D017C1" w:rsidP="002A31B1">
      <w:r>
        <w:br w:type="page"/>
      </w:r>
    </w:p>
    <w:p w:rsidR="002A31B1" w:rsidRPr="00251B76" w:rsidRDefault="002A31B1" w:rsidP="002A31B1">
      <w:pPr>
        <w:rPr>
          <w:rFonts w:ascii="Arial" w:eastAsia="Times New Roman" w:hAnsi="Arial" w:cs="Arial"/>
          <w:b/>
          <w:color w:val="auto"/>
          <w:sz w:val="28"/>
          <w:szCs w:val="28"/>
        </w:rPr>
      </w:pPr>
      <w:r w:rsidRPr="00251B76">
        <w:rPr>
          <w:rFonts w:ascii="Arial" w:eastAsia="Times New Roman" w:hAnsi="Arial" w:cs="Arial"/>
          <w:b/>
          <w:color w:val="auto"/>
          <w:sz w:val="28"/>
          <w:szCs w:val="28"/>
        </w:rPr>
        <w:lastRenderedPageBreak/>
        <w:t>M</w:t>
      </w:r>
      <w:r w:rsidR="00C21322" w:rsidRPr="00251B76">
        <w:rPr>
          <w:rFonts w:ascii="Arial" w:eastAsia="Times New Roman" w:hAnsi="Arial" w:cs="Arial"/>
          <w:b/>
          <w:color w:val="auto"/>
          <w:sz w:val="28"/>
          <w:szCs w:val="28"/>
        </w:rPr>
        <w:t>ALDI</w:t>
      </w:r>
      <w:r w:rsidRPr="00251B76">
        <w:rPr>
          <w:rFonts w:ascii="Arial" w:eastAsia="Times New Roman" w:hAnsi="Arial" w:cs="Arial"/>
          <w:b/>
          <w:color w:val="auto"/>
          <w:sz w:val="28"/>
          <w:szCs w:val="28"/>
        </w:rPr>
        <w:t>-TOF Assays:</w:t>
      </w:r>
    </w:p>
    <w:p w:rsidR="002A31B1" w:rsidRPr="00F76641" w:rsidRDefault="002A31B1" w:rsidP="002A31B1">
      <w:pPr>
        <w:rPr>
          <w:rFonts w:ascii="Arial" w:eastAsia="Times New Roman" w:hAnsi="Arial" w:cs="Arial"/>
          <w:i/>
          <w:sz w:val="18"/>
          <w:szCs w:val="18"/>
        </w:rPr>
      </w:pPr>
      <w:r w:rsidRPr="00F76641">
        <w:rPr>
          <w:rFonts w:ascii="Arial" w:eastAsia="Times New Roman" w:hAnsi="Arial" w:cs="Arial"/>
          <w:i/>
          <w:sz w:val="18"/>
          <w:szCs w:val="18"/>
        </w:rPr>
        <w:t xml:space="preserve">(Complete this section if your laboratory performs any </w:t>
      </w:r>
      <w:r w:rsidR="00697952" w:rsidRPr="00F76641">
        <w:rPr>
          <w:rFonts w:ascii="Arial" w:eastAsia="Times New Roman" w:hAnsi="Arial" w:cs="Arial"/>
          <w:i/>
          <w:sz w:val="18"/>
          <w:szCs w:val="18"/>
        </w:rPr>
        <w:t>M</w:t>
      </w:r>
      <w:r w:rsidR="00C21322" w:rsidRPr="00F76641">
        <w:rPr>
          <w:rFonts w:ascii="Arial" w:eastAsia="Times New Roman" w:hAnsi="Arial" w:cs="Arial"/>
          <w:i/>
          <w:sz w:val="18"/>
          <w:szCs w:val="18"/>
        </w:rPr>
        <w:t>ALDI</w:t>
      </w:r>
      <w:r w:rsidR="00697952" w:rsidRPr="00F76641">
        <w:rPr>
          <w:rFonts w:ascii="Arial" w:eastAsia="Times New Roman" w:hAnsi="Arial" w:cs="Arial"/>
          <w:i/>
          <w:sz w:val="18"/>
          <w:szCs w:val="18"/>
        </w:rPr>
        <w:t>-TOF</w:t>
      </w:r>
      <w:r w:rsidR="00C21322" w:rsidRPr="00F76641">
        <w:rPr>
          <w:rFonts w:ascii="Arial" w:eastAsia="Times New Roman" w:hAnsi="Arial" w:cs="Arial"/>
          <w:i/>
          <w:sz w:val="18"/>
          <w:szCs w:val="18"/>
        </w:rPr>
        <w:t xml:space="preserve"> a</w:t>
      </w:r>
      <w:r w:rsidR="00E8020D">
        <w:rPr>
          <w:rFonts w:ascii="Arial" w:eastAsia="Times New Roman" w:hAnsi="Arial" w:cs="Arial"/>
          <w:i/>
          <w:sz w:val="18"/>
          <w:szCs w:val="18"/>
        </w:rPr>
        <w:t>ssays</w:t>
      </w:r>
      <w:r w:rsidR="00DA7FF5">
        <w:rPr>
          <w:rFonts w:ascii="Arial" w:eastAsia="Times New Roman" w:hAnsi="Arial" w:cs="Arial"/>
          <w:i/>
          <w:sz w:val="18"/>
          <w:szCs w:val="18"/>
        </w:rPr>
        <w:t>.</w:t>
      </w:r>
      <w:r w:rsidRPr="00F76641">
        <w:rPr>
          <w:rFonts w:ascii="Arial" w:eastAsia="Times New Roman" w:hAnsi="Arial" w:cs="Arial"/>
          <w:i/>
          <w:sz w:val="18"/>
          <w:szCs w:val="18"/>
        </w:rPr>
        <w:t>)</w:t>
      </w:r>
    </w:p>
    <w:p w:rsidR="00A07CE4" w:rsidRPr="000F1AE3" w:rsidRDefault="003F6683" w:rsidP="0091526C">
      <w:pPr>
        <w:spacing w:before="120"/>
        <w:rPr>
          <w:rFonts w:ascii="Arial" w:eastAsia="Times New Roman" w:hAnsi="Arial" w:cs="Arial"/>
          <w:b/>
          <w:color w:val="FF0000"/>
          <w:sz w:val="20"/>
          <w:szCs w:val="20"/>
        </w:rPr>
      </w:pPr>
      <w:r w:rsidRPr="000F1AE3">
        <w:rPr>
          <w:rFonts w:ascii="Arial" w:eastAsia="Times New Roman" w:hAnsi="Arial" w:cs="Arial"/>
          <w:b/>
          <w:color w:val="FF0000"/>
          <w:sz w:val="20"/>
          <w:szCs w:val="20"/>
        </w:rPr>
        <w:t>N</w:t>
      </w:r>
      <w:r w:rsidR="0091526C">
        <w:rPr>
          <w:rFonts w:ascii="Arial" w:eastAsia="Times New Roman" w:hAnsi="Arial" w:cs="Arial"/>
          <w:b/>
          <w:color w:val="FF0000"/>
          <w:sz w:val="20"/>
          <w:szCs w:val="20"/>
        </w:rPr>
        <w:t>OTES</w:t>
      </w:r>
      <w:r w:rsidRPr="000F1AE3">
        <w:rPr>
          <w:rFonts w:ascii="Arial" w:eastAsia="Times New Roman" w:hAnsi="Arial" w:cs="Arial"/>
          <w:b/>
          <w:color w:val="FF0000"/>
          <w:sz w:val="20"/>
          <w:szCs w:val="20"/>
        </w:rPr>
        <w:t xml:space="preserve">: </w:t>
      </w:r>
    </w:p>
    <w:p w:rsidR="003F6683" w:rsidRPr="000F1AE3" w:rsidRDefault="00A07CE4" w:rsidP="003A0A10">
      <w:pPr>
        <w:numPr>
          <w:ilvl w:val="0"/>
          <w:numId w:val="55"/>
        </w:numPr>
        <w:spacing w:before="60"/>
        <w:rPr>
          <w:rFonts w:ascii="Arial" w:eastAsia="Times New Roman" w:hAnsi="Arial" w:cs="Arial"/>
          <w:b/>
          <w:color w:val="FF0000"/>
          <w:sz w:val="20"/>
          <w:szCs w:val="20"/>
        </w:rPr>
      </w:pPr>
      <w:r w:rsidRPr="000F1AE3">
        <w:rPr>
          <w:rFonts w:ascii="Arial" w:eastAsia="Times New Roman" w:hAnsi="Arial" w:cs="Arial"/>
          <w:b/>
          <w:color w:val="FF0000"/>
          <w:sz w:val="20"/>
          <w:szCs w:val="20"/>
        </w:rPr>
        <w:t xml:space="preserve">Use of </w:t>
      </w:r>
      <w:r w:rsidR="003F6683" w:rsidRPr="000F1AE3">
        <w:rPr>
          <w:rFonts w:ascii="Arial" w:eastAsia="Times New Roman" w:hAnsi="Arial" w:cs="Arial"/>
          <w:b/>
          <w:color w:val="FF0000"/>
          <w:sz w:val="20"/>
          <w:szCs w:val="20"/>
        </w:rPr>
        <w:t>MALDI-TOF</w:t>
      </w:r>
      <w:r w:rsidRPr="000F1AE3">
        <w:rPr>
          <w:rFonts w:ascii="Arial" w:eastAsia="Times New Roman" w:hAnsi="Arial" w:cs="Arial"/>
          <w:b/>
          <w:color w:val="FF0000"/>
          <w:sz w:val="20"/>
          <w:szCs w:val="20"/>
        </w:rPr>
        <w:t xml:space="preserve"> technology</w:t>
      </w:r>
      <w:r w:rsidR="003F6683" w:rsidRPr="000F1AE3">
        <w:rPr>
          <w:rFonts w:ascii="Arial" w:eastAsia="Times New Roman" w:hAnsi="Arial" w:cs="Arial"/>
          <w:b/>
          <w:color w:val="FF0000"/>
          <w:sz w:val="20"/>
          <w:szCs w:val="20"/>
        </w:rPr>
        <w:t xml:space="preserve"> is not recommended for the identification of </w:t>
      </w:r>
      <w:r w:rsidR="000F1AE3">
        <w:rPr>
          <w:rFonts w:ascii="Arial" w:eastAsia="Times New Roman" w:hAnsi="Arial" w:cs="Arial"/>
          <w:b/>
          <w:color w:val="FF0000"/>
          <w:sz w:val="20"/>
          <w:szCs w:val="20"/>
        </w:rPr>
        <w:t>suspect</w:t>
      </w:r>
      <w:r w:rsidR="003F6683" w:rsidRPr="000F1AE3">
        <w:rPr>
          <w:rFonts w:ascii="Arial" w:eastAsia="Times New Roman" w:hAnsi="Arial" w:cs="Arial"/>
          <w:b/>
          <w:color w:val="FF0000"/>
          <w:sz w:val="20"/>
          <w:szCs w:val="20"/>
        </w:rPr>
        <w:t xml:space="preserve"> bioterrorism agents</w:t>
      </w:r>
      <w:r w:rsidR="00E8020D">
        <w:rPr>
          <w:rFonts w:ascii="Arial" w:eastAsia="Times New Roman" w:hAnsi="Arial" w:cs="Arial"/>
          <w:b/>
          <w:color w:val="FF0000"/>
          <w:sz w:val="20"/>
          <w:szCs w:val="20"/>
        </w:rPr>
        <w:t xml:space="preserve">.  It is recommended to only use MALDI-TOF </w:t>
      </w:r>
      <w:r w:rsidR="003F6683" w:rsidRPr="000F1AE3">
        <w:rPr>
          <w:rFonts w:ascii="Arial" w:eastAsia="Times New Roman" w:hAnsi="Arial" w:cs="Arial"/>
          <w:b/>
          <w:color w:val="FF0000"/>
          <w:sz w:val="20"/>
          <w:szCs w:val="20"/>
        </w:rPr>
        <w:t xml:space="preserve">after all bioterrorism agents have been ruled-out in accordance with the select agent protocols.  The MALDI-TOF libraries are not well developed for </w:t>
      </w:r>
      <w:r w:rsidR="00E8020D">
        <w:rPr>
          <w:rFonts w:ascii="Arial" w:eastAsia="Times New Roman" w:hAnsi="Arial" w:cs="Arial"/>
          <w:b/>
          <w:color w:val="FF0000"/>
          <w:sz w:val="20"/>
          <w:szCs w:val="20"/>
        </w:rPr>
        <w:t>bioterrorism agents and these organisms</w:t>
      </w:r>
      <w:r w:rsidR="003F6683" w:rsidRPr="000F1AE3">
        <w:rPr>
          <w:rFonts w:ascii="Arial" w:eastAsia="Times New Roman" w:hAnsi="Arial" w:cs="Arial"/>
          <w:b/>
          <w:color w:val="FF0000"/>
          <w:sz w:val="20"/>
          <w:szCs w:val="20"/>
        </w:rPr>
        <w:t xml:space="preserve"> have been misidentified</w:t>
      </w:r>
      <w:r w:rsidR="00E8020D">
        <w:rPr>
          <w:rFonts w:ascii="Arial" w:eastAsia="Times New Roman" w:hAnsi="Arial" w:cs="Arial"/>
          <w:b/>
          <w:color w:val="FF0000"/>
          <w:sz w:val="20"/>
          <w:szCs w:val="20"/>
        </w:rPr>
        <w:t xml:space="preserve"> by MALDI-TOF</w:t>
      </w:r>
      <w:r w:rsidRPr="000F1AE3">
        <w:rPr>
          <w:rFonts w:ascii="Arial" w:eastAsia="Times New Roman" w:hAnsi="Arial" w:cs="Arial"/>
          <w:b/>
          <w:color w:val="FF0000"/>
          <w:sz w:val="20"/>
          <w:szCs w:val="20"/>
        </w:rPr>
        <w:t xml:space="preserve">. </w:t>
      </w:r>
    </w:p>
    <w:p w:rsidR="00A07CE4" w:rsidRPr="000F1AE3" w:rsidRDefault="00A07CE4" w:rsidP="003A0A10">
      <w:pPr>
        <w:numPr>
          <w:ilvl w:val="0"/>
          <w:numId w:val="55"/>
        </w:numPr>
        <w:spacing w:before="60"/>
        <w:rPr>
          <w:rFonts w:ascii="Arial" w:eastAsia="Times New Roman" w:hAnsi="Arial" w:cs="Arial"/>
          <w:b/>
          <w:sz w:val="20"/>
          <w:szCs w:val="20"/>
        </w:rPr>
      </w:pPr>
      <w:r w:rsidRPr="000F1AE3">
        <w:rPr>
          <w:rFonts w:ascii="Arial" w:eastAsia="Times New Roman" w:hAnsi="Arial" w:cs="Arial"/>
          <w:b/>
          <w:color w:val="FF0000"/>
          <w:sz w:val="20"/>
          <w:szCs w:val="20"/>
        </w:rPr>
        <w:t>If MALDI-TOF technology is being used for the identification of Mycobacteria or other suspected highly pathogenic organisms, the tube extraction method with heat inactivation is recommended before spotting the organism and running the MALDI-TOF assay. (</w:t>
      </w:r>
      <w:r w:rsidRPr="000F1AE3">
        <w:rPr>
          <w:rFonts w:ascii="Arial" w:eastAsia="Times New Roman" w:hAnsi="Arial" w:cs="Arial"/>
          <w:b/>
          <w:color w:val="FF0000"/>
          <w:sz w:val="20"/>
          <w:szCs w:val="20"/>
          <w:u w:val="single"/>
        </w:rPr>
        <w:t>Caution</w:t>
      </w:r>
      <w:r w:rsidRPr="000F1AE3">
        <w:rPr>
          <w:rFonts w:ascii="Arial" w:eastAsia="Times New Roman" w:hAnsi="Arial" w:cs="Arial"/>
          <w:b/>
          <w:color w:val="FF0000"/>
          <w:sz w:val="20"/>
          <w:szCs w:val="20"/>
        </w:rPr>
        <w:t xml:space="preserve"> - studies have shown that organisms that produce spores may not be inactivated by this process.)</w:t>
      </w:r>
    </w:p>
    <w:p w:rsidR="000F1AE3" w:rsidRPr="00251B76" w:rsidRDefault="000F1AE3" w:rsidP="000F1AE3">
      <w:pPr>
        <w:spacing w:before="60"/>
        <w:rPr>
          <w:rFonts w:ascii="Arial" w:eastAsia="Times New Roman" w:hAnsi="Arial" w:cs="Arial"/>
          <w:b/>
          <w:color w:val="auto"/>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10"/>
        <w:gridCol w:w="2160"/>
        <w:gridCol w:w="1440"/>
        <w:gridCol w:w="3870"/>
        <w:gridCol w:w="1098"/>
      </w:tblGrid>
      <w:tr w:rsidR="00E023E6" w:rsidRPr="00251B76" w:rsidTr="00742AD8">
        <w:tc>
          <w:tcPr>
            <w:tcW w:w="13248" w:type="dxa"/>
            <w:gridSpan w:val="6"/>
            <w:tcBorders>
              <w:top w:val="single" w:sz="4" w:space="0" w:color="auto"/>
              <w:left w:val="single" w:sz="4" w:space="0" w:color="auto"/>
              <w:bottom w:val="single" w:sz="4" w:space="0" w:color="auto"/>
              <w:right w:val="single" w:sz="4" w:space="0" w:color="auto"/>
            </w:tcBorders>
          </w:tcPr>
          <w:p w:rsidR="002A31B1" w:rsidRPr="00251B76" w:rsidRDefault="002A31B1" w:rsidP="00B76DFE">
            <w:pPr>
              <w:jc w:val="center"/>
              <w:rPr>
                <w:b/>
                <w:color w:val="auto"/>
                <w:sz w:val="28"/>
                <w:szCs w:val="28"/>
              </w:rPr>
            </w:pPr>
            <w:r w:rsidRPr="00251B76">
              <w:rPr>
                <w:color w:val="auto"/>
              </w:rPr>
              <w:br w:type="page"/>
            </w:r>
            <w:r w:rsidRPr="00251B76">
              <w:rPr>
                <w:rFonts w:ascii="Arial" w:hAnsi="Arial" w:cs="Arial"/>
                <w:b/>
                <w:color w:val="auto"/>
                <w:sz w:val="28"/>
                <w:szCs w:val="28"/>
              </w:rPr>
              <w:t>M</w:t>
            </w:r>
            <w:r w:rsidR="00B76DFE" w:rsidRPr="00251B76">
              <w:rPr>
                <w:rFonts w:ascii="Arial" w:hAnsi="Arial" w:cs="Arial"/>
                <w:b/>
                <w:color w:val="auto"/>
                <w:sz w:val="28"/>
                <w:szCs w:val="28"/>
              </w:rPr>
              <w:t>ALDI</w:t>
            </w:r>
            <w:r w:rsidRPr="00251B76">
              <w:rPr>
                <w:rFonts w:ascii="Arial" w:hAnsi="Arial" w:cs="Arial"/>
                <w:b/>
                <w:color w:val="auto"/>
                <w:sz w:val="28"/>
                <w:szCs w:val="28"/>
              </w:rPr>
              <w:t xml:space="preserve">-TOF Assays: </w:t>
            </w:r>
          </w:p>
        </w:tc>
      </w:tr>
      <w:tr w:rsidR="00E023E6" w:rsidRPr="00251B76" w:rsidTr="00742AD8">
        <w:tc>
          <w:tcPr>
            <w:tcW w:w="13248" w:type="dxa"/>
            <w:gridSpan w:val="6"/>
            <w:tcBorders>
              <w:top w:val="single" w:sz="4" w:space="0" w:color="auto"/>
              <w:left w:val="single" w:sz="4" w:space="0" w:color="auto"/>
              <w:bottom w:val="single" w:sz="4" w:space="0" w:color="auto"/>
              <w:right w:val="single" w:sz="4" w:space="0" w:color="auto"/>
            </w:tcBorders>
          </w:tcPr>
          <w:p w:rsidR="00742AD8" w:rsidRPr="00251B76" w:rsidRDefault="00742AD8" w:rsidP="00286DA3">
            <w:pPr>
              <w:rPr>
                <w:rFonts w:ascii="Arial" w:eastAsia="Times New Roman" w:hAnsi="Arial" w:cs="Arial"/>
                <w:b/>
                <w:color w:val="auto"/>
                <w:sz w:val="20"/>
                <w:szCs w:val="20"/>
              </w:rPr>
            </w:pPr>
            <w:r w:rsidRPr="00251B76">
              <w:rPr>
                <w:rFonts w:ascii="Arial" w:eastAsia="Times New Roman" w:hAnsi="Arial" w:cs="Arial"/>
                <w:b/>
                <w:color w:val="auto"/>
                <w:sz w:val="20"/>
                <w:szCs w:val="20"/>
              </w:rPr>
              <w:t xml:space="preserve">Specimen: </w:t>
            </w:r>
            <w:r w:rsidRPr="00251B76">
              <w:rPr>
                <w:rFonts w:ascii="Arial" w:hAnsi="Arial" w:cs="Arial"/>
                <w:color w:val="auto"/>
                <w:sz w:val="20"/>
                <w:szCs w:val="20"/>
              </w:rPr>
              <w:t>Isolates growing on TB culture media</w:t>
            </w:r>
            <w:r w:rsidR="00286DA3" w:rsidRPr="00251B76">
              <w:rPr>
                <w:rFonts w:ascii="Arial" w:hAnsi="Arial" w:cs="Arial"/>
                <w:color w:val="auto"/>
                <w:sz w:val="20"/>
                <w:szCs w:val="20"/>
              </w:rPr>
              <w:t>,</w:t>
            </w:r>
            <w:r w:rsidR="00670A8F" w:rsidRPr="00251B76">
              <w:rPr>
                <w:rFonts w:ascii="Arial" w:hAnsi="Arial" w:cs="Arial"/>
                <w:color w:val="auto"/>
                <w:sz w:val="20"/>
                <w:szCs w:val="20"/>
              </w:rPr>
              <w:t xml:space="preserve"> as well as </w:t>
            </w:r>
            <w:r w:rsidR="001364E7" w:rsidRPr="00251B76">
              <w:rPr>
                <w:rFonts w:ascii="Arial" w:hAnsi="Arial" w:cs="Arial"/>
                <w:color w:val="auto"/>
                <w:sz w:val="20"/>
                <w:szCs w:val="20"/>
              </w:rPr>
              <w:t>isolate growth on routine aerobic and anaerobic media</w:t>
            </w:r>
            <w:r w:rsidR="00286DA3" w:rsidRPr="00251B76">
              <w:rPr>
                <w:rFonts w:ascii="Arial" w:hAnsi="Arial" w:cs="Arial"/>
                <w:color w:val="auto"/>
                <w:sz w:val="20"/>
                <w:szCs w:val="20"/>
              </w:rPr>
              <w:t xml:space="preserve"> and fungal media</w:t>
            </w:r>
            <w:r w:rsidRPr="00251B76">
              <w:rPr>
                <w:rFonts w:ascii="Arial" w:hAnsi="Arial" w:cs="Arial"/>
                <w:color w:val="auto"/>
                <w:sz w:val="20"/>
                <w:szCs w:val="20"/>
              </w:rPr>
              <w:t xml:space="preserve"> </w:t>
            </w:r>
          </w:p>
        </w:tc>
      </w:tr>
      <w:tr w:rsidR="00E023E6" w:rsidRPr="00251B76" w:rsidTr="00742AD8">
        <w:tc>
          <w:tcPr>
            <w:tcW w:w="13248" w:type="dxa"/>
            <w:gridSpan w:val="6"/>
            <w:tcBorders>
              <w:top w:val="single" w:sz="4" w:space="0" w:color="auto"/>
              <w:left w:val="single" w:sz="4" w:space="0" w:color="auto"/>
              <w:bottom w:val="single" w:sz="4" w:space="0" w:color="auto"/>
              <w:right w:val="single" w:sz="4" w:space="0" w:color="auto"/>
            </w:tcBorders>
          </w:tcPr>
          <w:p w:rsidR="00742AD8" w:rsidRPr="00251B76" w:rsidRDefault="00742AD8" w:rsidP="00DA7FF5">
            <w:pPr>
              <w:rPr>
                <w:b/>
                <w:color w:val="auto"/>
                <w:sz w:val="20"/>
                <w:szCs w:val="20"/>
              </w:rPr>
            </w:pPr>
            <w:r w:rsidRPr="00251B76">
              <w:rPr>
                <w:rFonts w:ascii="Arial" w:eastAsia="Times New Roman" w:hAnsi="Arial" w:cs="Arial"/>
                <w:b/>
                <w:color w:val="auto"/>
                <w:sz w:val="20"/>
                <w:szCs w:val="20"/>
              </w:rPr>
              <w:t>Pathogen(s):</w:t>
            </w:r>
            <w:r w:rsidRPr="00251B76">
              <w:rPr>
                <w:rFonts w:ascii="Arial" w:eastAsia="Times New Roman" w:hAnsi="Arial" w:cs="Arial"/>
                <w:color w:val="auto"/>
                <w:sz w:val="20"/>
                <w:szCs w:val="20"/>
              </w:rPr>
              <w:t xml:space="preserve"> </w:t>
            </w:r>
            <w:r w:rsidR="00670A8F" w:rsidRPr="00251B76">
              <w:rPr>
                <w:rFonts w:ascii="Arial" w:eastAsia="Times New Roman" w:hAnsi="Arial" w:cs="Arial"/>
                <w:color w:val="auto"/>
                <w:sz w:val="20"/>
                <w:szCs w:val="20"/>
              </w:rPr>
              <w:t>M</w:t>
            </w:r>
            <w:r w:rsidR="00DA7FF5">
              <w:rPr>
                <w:rFonts w:ascii="Arial" w:eastAsia="Times New Roman" w:hAnsi="Arial" w:cs="Arial"/>
                <w:color w:val="auto"/>
                <w:sz w:val="20"/>
                <w:szCs w:val="20"/>
              </w:rPr>
              <w:t>ALDI</w:t>
            </w:r>
            <w:r w:rsidR="00670A8F" w:rsidRPr="00251B76">
              <w:rPr>
                <w:rFonts w:ascii="Arial" w:eastAsia="Times New Roman" w:hAnsi="Arial" w:cs="Arial"/>
                <w:color w:val="auto"/>
                <w:sz w:val="20"/>
                <w:szCs w:val="20"/>
              </w:rPr>
              <w:t xml:space="preserve">-TOF assays may be used for the identification of </w:t>
            </w:r>
            <w:r w:rsidRPr="00E8020D">
              <w:rPr>
                <w:rFonts w:ascii="Arial" w:eastAsia="Times New Roman" w:hAnsi="Arial" w:cs="Arial"/>
                <w:i/>
                <w:color w:val="auto"/>
                <w:sz w:val="20"/>
                <w:szCs w:val="20"/>
              </w:rPr>
              <w:t>Mycobacterium tuberculosis</w:t>
            </w:r>
            <w:r w:rsidRPr="00251B76">
              <w:rPr>
                <w:rFonts w:ascii="Arial" w:eastAsia="Times New Roman" w:hAnsi="Arial" w:cs="Arial"/>
                <w:color w:val="auto"/>
                <w:sz w:val="20"/>
                <w:szCs w:val="20"/>
              </w:rPr>
              <w:t xml:space="preserve">, non-tuberculosis mycobacteria, </w:t>
            </w:r>
            <w:r w:rsidR="001364E7" w:rsidRPr="00251B76">
              <w:rPr>
                <w:rFonts w:ascii="Arial" w:eastAsia="Times New Roman" w:hAnsi="Arial" w:cs="Arial"/>
                <w:color w:val="auto"/>
                <w:sz w:val="20"/>
                <w:szCs w:val="20"/>
              </w:rPr>
              <w:t>aerobic and anaerobic bacteria, yeast and fungi.</w:t>
            </w:r>
            <w:r w:rsidRPr="00251B76">
              <w:rPr>
                <w:rFonts w:ascii="Arial" w:eastAsia="Times New Roman" w:hAnsi="Arial" w:cs="Arial"/>
                <w:color w:val="auto"/>
                <w:sz w:val="20"/>
                <w:szCs w:val="20"/>
              </w:rPr>
              <w:t xml:space="preserve">  </w:t>
            </w:r>
            <w:r w:rsidR="001364E7" w:rsidRPr="00251B76">
              <w:rPr>
                <w:rFonts w:ascii="Arial" w:eastAsia="Times New Roman" w:hAnsi="Arial" w:cs="Arial"/>
                <w:color w:val="auto"/>
                <w:sz w:val="20"/>
                <w:szCs w:val="20"/>
              </w:rPr>
              <w:t xml:space="preserve">  It is not recommended to use M</w:t>
            </w:r>
            <w:r w:rsidR="00DA7FF5">
              <w:rPr>
                <w:rFonts w:ascii="Arial" w:eastAsia="Times New Roman" w:hAnsi="Arial" w:cs="Arial"/>
                <w:color w:val="auto"/>
                <w:sz w:val="20"/>
                <w:szCs w:val="20"/>
              </w:rPr>
              <w:t>ALDI</w:t>
            </w:r>
            <w:r w:rsidR="001364E7" w:rsidRPr="00251B76">
              <w:rPr>
                <w:rFonts w:ascii="Arial" w:eastAsia="Times New Roman" w:hAnsi="Arial" w:cs="Arial"/>
                <w:color w:val="auto"/>
                <w:sz w:val="20"/>
                <w:szCs w:val="20"/>
              </w:rPr>
              <w:t>-TOF to identify organism that are suspected to be highly pathogenic such as the BT agents.  Organisms that produce spores may not be killed even using the tube extraction methods increasing the risk for LAI when performing aerosol generating procedures.</w:t>
            </w:r>
          </w:p>
        </w:tc>
      </w:tr>
      <w:tr w:rsidR="00E023E6" w:rsidRPr="00251B76" w:rsidTr="00922ED4">
        <w:trPr>
          <w:trHeight w:val="161"/>
        </w:trPr>
        <w:tc>
          <w:tcPr>
            <w:tcW w:w="13248" w:type="dxa"/>
            <w:gridSpan w:val="6"/>
            <w:tcBorders>
              <w:top w:val="single" w:sz="4" w:space="0" w:color="auto"/>
              <w:left w:val="single" w:sz="4" w:space="0" w:color="auto"/>
              <w:bottom w:val="single" w:sz="4" w:space="0" w:color="auto"/>
              <w:right w:val="single" w:sz="4" w:space="0" w:color="auto"/>
            </w:tcBorders>
          </w:tcPr>
          <w:p w:rsidR="00742AD8" w:rsidRPr="00251B76" w:rsidRDefault="00742AD8" w:rsidP="00E8020D">
            <w:pPr>
              <w:rPr>
                <w:rFonts w:ascii="Arial" w:hAnsi="Arial" w:cs="Arial"/>
                <w:b/>
                <w:color w:val="auto"/>
                <w:sz w:val="20"/>
                <w:szCs w:val="20"/>
              </w:rPr>
            </w:pPr>
            <w:r w:rsidRPr="00251B76">
              <w:rPr>
                <w:rFonts w:ascii="Arial" w:hAnsi="Arial" w:cs="Arial"/>
                <w:b/>
                <w:color w:val="auto"/>
                <w:sz w:val="20"/>
                <w:szCs w:val="20"/>
              </w:rPr>
              <w:t>Infectious Dose:</w:t>
            </w:r>
            <w:r w:rsidR="001364E7" w:rsidRPr="00251B76">
              <w:rPr>
                <w:rFonts w:ascii="Arial" w:hAnsi="Arial" w:cs="Arial"/>
                <w:b/>
                <w:color w:val="auto"/>
                <w:sz w:val="20"/>
                <w:szCs w:val="20"/>
              </w:rPr>
              <w:t xml:space="preserve">  </w:t>
            </w:r>
            <w:r w:rsidR="001364E7" w:rsidRPr="00251B76">
              <w:rPr>
                <w:rFonts w:ascii="Arial" w:hAnsi="Arial" w:cs="Arial"/>
                <w:color w:val="auto"/>
                <w:sz w:val="20"/>
                <w:szCs w:val="20"/>
              </w:rPr>
              <w:t>The infectious dose will vary depending upon the organism being identified.</w:t>
            </w:r>
            <w:r w:rsidRPr="00251B76">
              <w:rPr>
                <w:rFonts w:ascii="Arial" w:hAnsi="Arial" w:cs="Arial"/>
                <w:color w:val="auto"/>
                <w:sz w:val="20"/>
                <w:szCs w:val="20"/>
              </w:rPr>
              <w:t xml:space="preserve"> </w:t>
            </w:r>
            <w:r w:rsidR="00286DA3" w:rsidRPr="00251B76">
              <w:rPr>
                <w:rFonts w:ascii="Arial" w:hAnsi="Arial" w:cs="Arial"/>
                <w:color w:val="auto"/>
                <w:sz w:val="20"/>
                <w:szCs w:val="20"/>
              </w:rPr>
              <w:t>The infectious dose for</w:t>
            </w:r>
            <w:r w:rsidR="00922ED4" w:rsidRPr="00251B76">
              <w:rPr>
                <w:rFonts w:ascii="Arial" w:hAnsi="Arial" w:cs="Arial"/>
                <w:color w:val="auto"/>
                <w:sz w:val="20"/>
                <w:szCs w:val="20"/>
              </w:rPr>
              <w:t xml:space="preserve"> </w:t>
            </w:r>
            <w:proofErr w:type="spellStart"/>
            <w:r w:rsidR="00922ED4" w:rsidRPr="00E8020D">
              <w:rPr>
                <w:rFonts w:ascii="Arial" w:hAnsi="Arial" w:cs="Arial"/>
                <w:i/>
                <w:color w:val="auto"/>
                <w:sz w:val="20"/>
                <w:szCs w:val="20"/>
              </w:rPr>
              <w:t>Mycobacteri</w:t>
            </w:r>
            <w:r w:rsidR="00E8020D" w:rsidRPr="00E8020D">
              <w:rPr>
                <w:rFonts w:ascii="Arial" w:hAnsi="Arial" w:cs="Arial"/>
                <w:i/>
                <w:color w:val="auto"/>
                <w:sz w:val="20"/>
                <w:szCs w:val="20"/>
              </w:rPr>
              <w:t>ium</w:t>
            </w:r>
            <w:proofErr w:type="spellEnd"/>
            <w:r w:rsidR="00922ED4" w:rsidRPr="00E8020D">
              <w:rPr>
                <w:rFonts w:ascii="Arial" w:hAnsi="Arial" w:cs="Arial"/>
                <w:i/>
                <w:color w:val="auto"/>
                <w:sz w:val="20"/>
                <w:szCs w:val="20"/>
              </w:rPr>
              <w:t xml:space="preserve"> tuberculosis</w:t>
            </w:r>
            <w:r w:rsidR="00286DA3" w:rsidRPr="00251B76">
              <w:rPr>
                <w:rFonts w:ascii="Arial" w:hAnsi="Arial" w:cs="Arial"/>
                <w:color w:val="auto"/>
                <w:sz w:val="20"/>
                <w:szCs w:val="20"/>
              </w:rPr>
              <w:t xml:space="preserve"> is &lt; 10 microorganisms.</w:t>
            </w:r>
          </w:p>
        </w:tc>
      </w:tr>
      <w:tr w:rsidR="00E023E6" w:rsidRPr="00251B76" w:rsidTr="00742AD8">
        <w:tc>
          <w:tcPr>
            <w:tcW w:w="13248" w:type="dxa"/>
            <w:gridSpan w:val="6"/>
            <w:tcBorders>
              <w:top w:val="single" w:sz="4" w:space="0" w:color="auto"/>
              <w:left w:val="single" w:sz="4" w:space="0" w:color="auto"/>
              <w:bottom w:val="single" w:sz="4" w:space="0" w:color="auto"/>
              <w:right w:val="single" w:sz="4" w:space="0" w:color="auto"/>
            </w:tcBorders>
          </w:tcPr>
          <w:p w:rsidR="00742AD8" w:rsidRPr="00251B76" w:rsidRDefault="00742AD8" w:rsidP="00742AD8">
            <w:pPr>
              <w:rPr>
                <w:rFonts w:ascii="Arial" w:hAnsi="Arial" w:cs="Arial"/>
                <w:color w:val="auto"/>
                <w:sz w:val="20"/>
                <w:szCs w:val="20"/>
              </w:rPr>
            </w:pPr>
            <w:r w:rsidRPr="00251B76">
              <w:rPr>
                <w:rFonts w:ascii="Arial" w:hAnsi="Arial" w:cs="Arial"/>
                <w:b/>
                <w:color w:val="auto"/>
                <w:sz w:val="20"/>
                <w:szCs w:val="20"/>
              </w:rPr>
              <w:t xml:space="preserve">Route of Transmission: </w:t>
            </w:r>
            <w:r w:rsidRPr="00251B76">
              <w:rPr>
                <w:rFonts w:ascii="Arial" w:hAnsi="Arial" w:cs="Arial"/>
                <w:color w:val="auto"/>
                <w:sz w:val="20"/>
                <w:szCs w:val="20"/>
              </w:rPr>
              <w:t>Inhalation via aerosol or droplet.</w:t>
            </w:r>
          </w:p>
        </w:tc>
      </w:tr>
      <w:tr w:rsidR="00E023E6" w:rsidRPr="00251B76" w:rsidTr="0091526C">
        <w:tc>
          <w:tcPr>
            <w:tcW w:w="2070" w:type="dxa"/>
            <w:shd w:val="clear" w:color="auto" w:fill="auto"/>
          </w:tcPr>
          <w:p w:rsidR="00535EFC" w:rsidRPr="00251B76" w:rsidRDefault="00535EFC" w:rsidP="00A4070A">
            <w:pPr>
              <w:rPr>
                <w:b/>
                <w:color w:val="auto"/>
                <w:sz w:val="18"/>
                <w:szCs w:val="18"/>
              </w:rPr>
            </w:pPr>
            <w:r w:rsidRPr="00251B76">
              <w:rPr>
                <w:b/>
                <w:color w:val="auto"/>
                <w:sz w:val="18"/>
                <w:szCs w:val="18"/>
              </w:rPr>
              <w:t>Procedure</w:t>
            </w:r>
          </w:p>
          <w:p w:rsidR="00535EFC" w:rsidRPr="00251B76" w:rsidRDefault="00535EFC" w:rsidP="00A4070A">
            <w:pPr>
              <w:rPr>
                <w:b/>
                <w:color w:val="auto"/>
                <w:sz w:val="18"/>
                <w:szCs w:val="18"/>
              </w:rPr>
            </w:pPr>
          </w:p>
        </w:tc>
        <w:tc>
          <w:tcPr>
            <w:tcW w:w="2610" w:type="dxa"/>
            <w:shd w:val="clear" w:color="auto" w:fill="auto"/>
          </w:tcPr>
          <w:p w:rsidR="00535EFC" w:rsidRPr="00251B76" w:rsidRDefault="00535EFC" w:rsidP="00A4070A">
            <w:pPr>
              <w:rPr>
                <w:b/>
                <w:color w:val="auto"/>
                <w:sz w:val="18"/>
                <w:szCs w:val="18"/>
              </w:rPr>
            </w:pPr>
            <w:r w:rsidRPr="00251B76">
              <w:rPr>
                <w:b/>
                <w:color w:val="auto"/>
                <w:sz w:val="18"/>
                <w:szCs w:val="18"/>
              </w:rPr>
              <w:t>Process Step</w:t>
            </w:r>
          </w:p>
        </w:tc>
        <w:tc>
          <w:tcPr>
            <w:tcW w:w="2160" w:type="dxa"/>
            <w:shd w:val="clear" w:color="auto" w:fill="auto"/>
          </w:tcPr>
          <w:p w:rsidR="00535EFC" w:rsidRPr="00251B76" w:rsidRDefault="00535EFC" w:rsidP="00A4070A">
            <w:pPr>
              <w:rPr>
                <w:b/>
                <w:color w:val="auto"/>
                <w:sz w:val="18"/>
                <w:szCs w:val="18"/>
              </w:rPr>
            </w:pPr>
            <w:r w:rsidRPr="00251B76">
              <w:rPr>
                <w:b/>
                <w:color w:val="auto"/>
                <w:sz w:val="18"/>
                <w:szCs w:val="18"/>
              </w:rPr>
              <w:t>Potential Hazards</w:t>
            </w:r>
          </w:p>
        </w:tc>
        <w:tc>
          <w:tcPr>
            <w:tcW w:w="1440" w:type="dxa"/>
          </w:tcPr>
          <w:p w:rsidR="00535EFC" w:rsidRPr="00251B76" w:rsidRDefault="00535EFC" w:rsidP="00A4070A">
            <w:pPr>
              <w:rPr>
                <w:b/>
                <w:color w:val="auto"/>
                <w:sz w:val="18"/>
                <w:szCs w:val="18"/>
              </w:rPr>
            </w:pPr>
            <w:r w:rsidRPr="00251B76">
              <w:rPr>
                <w:b/>
                <w:color w:val="auto"/>
                <w:sz w:val="18"/>
                <w:szCs w:val="18"/>
              </w:rPr>
              <w:t>Initial Risk Level</w:t>
            </w:r>
          </w:p>
        </w:tc>
        <w:tc>
          <w:tcPr>
            <w:tcW w:w="3870" w:type="dxa"/>
            <w:shd w:val="clear" w:color="auto" w:fill="auto"/>
          </w:tcPr>
          <w:p w:rsidR="00535EFC" w:rsidRPr="00251B76" w:rsidRDefault="00535EFC" w:rsidP="00A4070A">
            <w:pPr>
              <w:rPr>
                <w:b/>
                <w:color w:val="auto"/>
                <w:sz w:val="18"/>
                <w:szCs w:val="18"/>
              </w:rPr>
            </w:pPr>
            <w:r w:rsidRPr="00251B76">
              <w:rPr>
                <w:b/>
                <w:color w:val="auto"/>
                <w:sz w:val="18"/>
                <w:szCs w:val="18"/>
              </w:rPr>
              <w:t>Control (Mitigation)</w:t>
            </w:r>
          </w:p>
        </w:tc>
        <w:tc>
          <w:tcPr>
            <w:tcW w:w="1098" w:type="dxa"/>
          </w:tcPr>
          <w:p w:rsidR="00535EFC" w:rsidRPr="00251B76" w:rsidRDefault="00535EFC" w:rsidP="00A4070A">
            <w:pPr>
              <w:rPr>
                <w:b/>
                <w:color w:val="auto"/>
                <w:sz w:val="18"/>
                <w:szCs w:val="18"/>
              </w:rPr>
            </w:pPr>
            <w:r w:rsidRPr="00251B76">
              <w:rPr>
                <w:b/>
                <w:color w:val="auto"/>
                <w:sz w:val="18"/>
                <w:szCs w:val="18"/>
              </w:rPr>
              <w:t>Residual Risk Level</w:t>
            </w:r>
          </w:p>
        </w:tc>
      </w:tr>
      <w:tr w:rsidR="00B64C05" w:rsidTr="0091526C">
        <w:tc>
          <w:tcPr>
            <w:tcW w:w="2070" w:type="dxa"/>
            <w:shd w:val="clear" w:color="auto" w:fill="auto"/>
          </w:tcPr>
          <w:p w:rsidR="00B64C05" w:rsidRPr="000179D8" w:rsidRDefault="006E5C8A" w:rsidP="000608E1">
            <w:pPr>
              <w:ind w:left="360" w:hanging="360"/>
              <w:rPr>
                <w:sz w:val="18"/>
                <w:szCs w:val="18"/>
              </w:rPr>
            </w:pPr>
            <w:sdt>
              <w:sdtPr>
                <w:rPr>
                  <w:rFonts w:asciiTheme="minorHAnsi" w:hAnsiTheme="minorHAnsi"/>
                  <w:b/>
                  <w:color w:val="030BAD"/>
                </w:rPr>
                <w:id w:val="1328713942"/>
                <w14:checkbox>
                  <w14:checked w14:val="0"/>
                  <w14:checkedState w14:val="2612" w14:font="MS Gothic"/>
                  <w14:uncheckedState w14:val="2610" w14:font="MS Gothic"/>
                </w14:checkbox>
              </w:sdtPr>
              <w:sdtEndPr/>
              <w:sdtContent>
                <w:r w:rsidR="000608E1">
                  <w:rPr>
                    <w:rFonts w:ascii="MS Gothic" w:eastAsia="MS Gothic" w:hAnsi="MS Gothic" w:hint="eastAsia"/>
                    <w:b/>
                    <w:color w:val="030BAD"/>
                  </w:rPr>
                  <w:t>☐</w:t>
                </w:r>
              </w:sdtContent>
            </w:sdt>
            <w:r w:rsidR="00251B76">
              <w:rPr>
                <w:b/>
              </w:rPr>
              <w:t xml:space="preserve">  </w:t>
            </w:r>
            <w:r w:rsidR="000608E1">
              <w:rPr>
                <w:b/>
              </w:rPr>
              <w:t xml:space="preserve"> </w:t>
            </w:r>
            <w:r w:rsidR="00B64C05" w:rsidRPr="00697952">
              <w:rPr>
                <w:b/>
              </w:rPr>
              <w:t>Reagent Preparation</w:t>
            </w:r>
            <w:r w:rsidR="00ED1422">
              <w:rPr>
                <w:b/>
              </w:rPr>
              <w:t xml:space="preserve"> </w:t>
            </w:r>
            <w:r w:rsidR="00B64C05">
              <w:rPr>
                <w:b/>
              </w:rPr>
              <w:t xml:space="preserve"> </w:t>
            </w:r>
          </w:p>
        </w:tc>
        <w:tc>
          <w:tcPr>
            <w:tcW w:w="2610" w:type="dxa"/>
            <w:shd w:val="clear" w:color="auto" w:fill="auto"/>
          </w:tcPr>
          <w:p w:rsidR="00B64C05" w:rsidRPr="00251B76" w:rsidRDefault="00B64C05" w:rsidP="003A0A10">
            <w:pPr>
              <w:numPr>
                <w:ilvl w:val="0"/>
                <w:numId w:val="43"/>
              </w:numPr>
              <w:rPr>
                <w:color w:val="auto"/>
                <w:sz w:val="18"/>
                <w:szCs w:val="18"/>
              </w:rPr>
            </w:pPr>
            <w:r w:rsidRPr="00251B76">
              <w:rPr>
                <w:color w:val="auto"/>
                <w:sz w:val="18"/>
                <w:szCs w:val="18"/>
              </w:rPr>
              <w:t xml:space="preserve">Prepare BTS, matrix: </w:t>
            </w:r>
          </w:p>
          <w:p w:rsidR="00B64C05" w:rsidRPr="00251B76" w:rsidRDefault="00B64C05" w:rsidP="003A0A10">
            <w:pPr>
              <w:numPr>
                <w:ilvl w:val="0"/>
                <w:numId w:val="44"/>
              </w:numPr>
              <w:rPr>
                <w:color w:val="auto"/>
                <w:sz w:val="18"/>
                <w:szCs w:val="18"/>
              </w:rPr>
            </w:pPr>
            <w:r w:rsidRPr="00251B76">
              <w:rPr>
                <w:color w:val="auto"/>
                <w:sz w:val="18"/>
                <w:szCs w:val="18"/>
              </w:rPr>
              <w:t>70% formic acid solution</w:t>
            </w:r>
          </w:p>
          <w:p w:rsidR="00B64C05" w:rsidRPr="00251B76" w:rsidRDefault="00B64C05" w:rsidP="003A0A10">
            <w:pPr>
              <w:numPr>
                <w:ilvl w:val="0"/>
                <w:numId w:val="44"/>
              </w:numPr>
              <w:rPr>
                <w:color w:val="auto"/>
                <w:sz w:val="18"/>
                <w:szCs w:val="18"/>
              </w:rPr>
            </w:pPr>
            <w:r w:rsidRPr="00251B76">
              <w:rPr>
                <w:color w:val="auto"/>
                <w:sz w:val="18"/>
                <w:szCs w:val="18"/>
              </w:rPr>
              <w:t>70% ethanol (target cleaning)</w:t>
            </w:r>
          </w:p>
          <w:p w:rsidR="00B64C05" w:rsidRPr="00251B76" w:rsidRDefault="00B64C05" w:rsidP="003A0A10">
            <w:pPr>
              <w:numPr>
                <w:ilvl w:val="0"/>
                <w:numId w:val="44"/>
              </w:numPr>
              <w:rPr>
                <w:color w:val="auto"/>
                <w:sz w:val="18"/>
                <w:szCs w:val="18"/>
              </w:rPr>
            </w:pPr>
            <w:r w:rsidRPr="00251B76">
              <w:rPr>
                <w:color w:val="auto"/>
                <w:sz w:val="18"/>
                <w:szCs w:val="18"/>
              </w:rPr>
              <w:t xml:space="preserve">80% </w:t>
            </w:r>
            <w:proofErr w:type="spellStart"/>
            <w:r w:rsidRPr="00251B76">
              <w:rPr>
                <w:color w:val="auto"/>
                <w:sz w:val="18"/>
                <w:szCs w:val="18"/>
              </w:rPr>
              <w:t>trifluoroacetic</w:t>
            </w:r>
            <w:proofErr w:type="spellEnd"/>
            <w:r w:rsidRPr="00251B76">
              <w:rPr>
                <w:color w:val="auto"/>
                <w:sz w:val="18"/>
                <w:szCs w:val="18"/>
              </w:rPr>
              <w:t xml:space="preserve"> acid (target cleaning</w:t>
            </w:r>
          </w:p>
          <w:p w:rsidR="00B64C05" w:rsidRPr="00251B76" w:rsidRDefault="00B64C05" w:rsidP="00ED1422">
            <w:pPr>
              <w:ind w:left="720"/>
              <w:rPr>
                <w:color w:val="auto"/>
                <w:sz w:val="18"/>
                <w:szCs w:val="18"/>
              </w:rPr>
            </w:pPr>
          </w:p>
        </w:tc>
        <w:tc>
          <w:tcPr>
            <w:tcW w:w="2160" w:type="dxa"/>
            <w:shd w:val="clear" w:color="auto" w:fill="auto"/>
          </w:tcPr>
          <w:p w:rsidR="00B64C05" w:rsidRPr="00251B76" w:rsidRDefault="00B64C05" w:rsidP="003A0A10">
            <w:pPr>
              <w:numPr>
                <w:ilvl w:val="0"/>
                <w:numId w:val="42"/>
              </w:numPr>
              <w:rPr>
                <w:color w:val="auto"/>
                <w:sz w:val="18"/>
                <w:szCs w:val="18"/>
              </w:rPr>
            </w:pPr>
            <w:r w:rsidRPr="00251B76">
              <w:rPr>
                <w:color w:val="auto"/>
                <w:sz w:val="18"/>
                <w:szCs w:val="18"/>
              </w:rPr>
              <w:t xml:space="preserve">Risk of chemical exposure when </w:t>
            </w:r>
            <w:proofErr w:type="spellStart"/>
            <w:r w:rsidRPr="00251B76">
              <w:rPr>
                <w:color w:val="auto"/>
                <w:sz w:val="18"/>
                <w:szCs w:val="18"/>
              </w:rPr>
              <w:t>aliquoting</w:t>
            </w:r>
            <w:proofErr w:type="spellEnd"/>
            <w:r w:rsidRPr="00251B76">
              <w:rPr>
                <w:color w:val="auto"/>
                <w:sz w:val="18"/>
                <w:szCs w:val="18"/>
              </w:rPr>
              <w:t xml:space="preserve"> strong acids and organic solvents (Note: small volumes)</w:t>
            </w:r>
            <w:r w:rsidR="00DA7FF5">
              <w:rPr>
                <w:color w:val="auto"/>
                <w:sz w:val="18"/>
                <w:szCs w:val="18"/>
              </w:rPr>
              <w:t>.</w:t>
            </w:r>
          </w:p>
          <w:p w:rsidR="00B64C05" w:rsidRPr="00251B76" w:rsidRDefault="00B64C05" w:rsidP="00CD716B">
            <w:pPr>
              <w:ind w:left="360"/>
              <w:rPr>
                <w:color w:val="auto"/>
                <w:sz w:val="18"/>
                <w:szCs w:val="18"/>
              </w:rPr>
            </w:pPr>
          </w:p>
        </w:tc>
        <w:tc>
          <w:tcPr>
            <w:tcW w:w="1440" w:type="dxa"/>
          </w:tcPr>
          <w:p w:rsidR="00B64C05" w:rsidRPr="000179D8" w:rsidRDefault="00B64C05" w:rsidP="00CD716B">
            <w:pPr>
              <w:rPr>
                <w:sz w:val="18"/>
                <w:szCs w:val="18"/>
              </w:rPr>
            </w:pPr>
            <w:r w:rsidRPr="00251B76">
              <w:rPr>
                <w:color w:val="auto"/>
              </w:rPr>
              <w:t xml:space="preserve">Medium </w:t>
            </w:r>
            <w:r w:rsidRPr="00251B76">
              <w:rPr>
                <w:color w:val="auto"/>
                <w:sz w:val="18"/>
                <w:szCs w:val="18"/>
              </w:rPr>
              <w:t>(</w:t>
            </w:r>
            <w:r w:rsidRPr="00FA1A5C">
              <w:rPr>
                <w:i/>
                <w:color w:val="auto"/>
                <w:sz w:val="18"/>
                <w:szCs w:val="18"/>
              </w:rPr>
              <w:t>Exposure to chemicals</w:t>
            </w:r>
            <w:r w:rsidRPr="00251B76">
              <w:rPr>
                <w:color w:val="auto"/>
                <w:sz w:val="18"/>
                <w:szCs w:val="18"/>
              </w:rPr>
              <w:t>)</w:t>
            </w:r>
          </w:p>
        </w:tc>
        <w:tc>
          <w:tcPr>
            <w:tcW w:w="3870" w:type="dxa"/>
            <w:shd w:val="clear" w:color="auto" w:fill="auto"/>
          </w:tcPr>
          <w:p w:rsidR="00B64C05" w:rsidRPr="00251B76" w:rsidRDefault="00B64C05" w:rsidP="00CD716B">
            <w:pPr>
              <w:rPr>
                <w:b/>
                <w:color w:val="030BAD"/>
              </w:rPr>
            </w:pPr>
            <w:r w:rsidRPr="00251B76">
              <w:rPr>
                <w:b/>
                <w:color w:val="030BAD"/>
              </w:rPr>
              <w:t>Required:</w:t>
            </w:r>
          </w:p>
          <w:p w:rsidR="00B64C05" w:rsidRPr="00251B76" w:rsidRDefault="006E5C8A" w:rsidP="000608E1">
            <w:pPr>
              <w:rPr>
                <w:color w:val="auto"/>
                <w:sz w:val="18"/>
                <w:szCs w:val="18"/>
              </w:rPr>
            </w:pPr>
            <w:sdt>
              <w:sdtPr>
                <w:rPr>
                  <w:b/>
                  <w:color w:val="030BAD"/>
                </w:rPr>
                <w:id w:val="138315245"/>
                <w14:checkbox>
                  <w14:checked w14:val="0"/>
                  <w14:checkedState w14:val="2612" w14:font="MS Gothic"/>
                  <w14:uncheckedState w14:val="2610" w14:font="MS Gothic"/>
                </w14:checkbox>
              </w:sdtPr>
              <w:sdtEndPr/>
              <w:sdtContent>
                <w:r w:rsidR="008541E2">
                  <w:rPr>
                    <w:rFonts w:ascii="MS Gothic" w:eastAsia="MS Gothic" w:hAnsi="MS Gothic" w:hint="eastAsia"/>
                    <w:b/>
                    <w:color w:val="030BAD"/>
                  </w:rPr>
                  <w:t>☐</w:t>
                </w:r>
              </w:sdtContent>
            </w:sdt>
            <w:r w:rsidR="000608E1">
              <w:rPr>
                <w:color w:val="auto"/>
                <w:sz w:val="18"/>
                <w:szCs w:val="18"/>
              </w:rPr>
              <w:t xml:space="preserve">  </w:t>
            </w:r>
            <w:r w:rsidR="00975AA9">
              <w:rPr>
                <w:color w:val="auto"/>
                <w:sz w:val="18"/>
                <w:szCs w:val="18"/>
              </w:rPr>
              <w:t xml:space="preserve"> </w:t>
            </w:r>
            <w:r w:rsidR="00B64C05" w:rsidRPr="00251B76">
              <w:rPr>
                <w:color w:val="auto"/>
                <w:sz w:val="18"/>
                <w:szCs w:val="18"/>
              </w:rPr>
              <w:t>Follow written procedures.</w:t>
            </w:r>
          </w:p>
          <w:p w:rsidR="00B64C05" w:rsidRPr="00251B76" w:rsidRDefault="006E5C8A" w:rsidP="008541E2">
            <w:pPr>
              <w:ind w:left="360" w:hanging="360"/>
              <w:rPr>
                <w:color w:val="auto"/>
                <w:sz w:val="18"/>
                <w:szCs w:val="18"/>
              </w:rPr>
            </w:pPr>
            <w:sdt>
              <w:sdtPr>
                <w:rPr>
                  <w:rFonts w:asciiTheme="minorHAnsi" w:hAnsiTheme="minorHAnsi"/>
                  <w:b/>
                  <w:color w:val="030BAD"/>
                </w:rPr>
                <w:id w:val="1060065805"/>
                <w14:checkbox>
                  <w14:checked w14:val="0"/>
                  <w14:checkedState w14:val="2612" w14:font="MS Gothic"/>
                  <w14:uncheckedState w14:val="2610" w14:font="MS Gothic"/>
                </w14:checkbox>
              </w:sdtPr>
              <w:sdtEndPr/>
              <w:sdtContent>
                <w:r w:rsidR="008541E2">
                  <w:rPr>
                    <w:rFonts w:ascii="MS Gothic" w:eastAsia="MS Gothic" w:hAnsi="MS Gothic" w:hint="eastAsia"/>
                    <w:b/>
                    <w:color w:val="030BAD"/>
                  </w:rPr>
                  <w:t>☐</w:t>
                </w:r>
              </w:sdtContent>
            </w:sdt>
            <w:r w:rsidR="000608E1">
              <w:rPr>
                <w:color w:val="auto"/>
                <w:sz w:val="18"/>
                <w:szCs w:val="18"/>
              </w:rPr>
              <w:t xml:space="preserve"> </w:t>
            </w:r>
            <w:r w:rsidR="00975AA9">
              <w:rPr>
                <w:color w:val="auto"/>
                <w:sz w:val="18"/>
                <w:szCs w:val="18"/>
              </w:rPr>
              <w:t xml:space="preserve"> </w:t>
            </w:r>
            <w:r w:rsidR="000608E1">
              <w:rPr>
                <w:color w:val="auto"/>
                <w:sz w:val="18"/>
                <w:szCs w:val="18"/>
              </w:rPr>
              <w:t xml:space="preserve"> </w:t>
            </w:r>
            <w:r w:rsidR="00B64C05" w:rsidRPr="00251B76">
              <w:rPr>
                <w:color w:val="auto"/>
                <w:sz w:val="18"/>
                <w:szCs w:val="18"/>
              </w:rPr>
              <w:t>Wear appropriate PPE: (no respirator necessary), lab coat, gloves, eye protection</w:t>
            </w:r>
            <w:r w:rsidR="00DA7FF5">
              <w:rPr>
                <w:color w:val="auto"/>
                <w:sz w:val="18"/>
                <w:szCs w:val="18"/>
              </w:rPr>
              <w:t>.</w:t>
            </w:r>
          </w:p>
          <w:p w:rsidR="00B64C05" w:rsidRPr="00251B76" w:rsidRDefault="006E5C8A" w:rsidP="000608E1">
            <w:pPr>
              <w:rPr>
                <w:color w:val="auto"/>
                <w:sz w:val="18"/>
                <w:szCs w:val="18"/>
              </w:rPr>
            </w:pPr>
            <w:sdt>
              <w:sdtPr>
                <w:rPr>
                  <w:rFonts w:asciiTheme="minorHAnsi" w:hAnsiTheme="minorHAnsi"/>
                  <w:b/>
                  <w:color w:val="030BAD"/>
                </w:rPr>
                <w:id w:val="336350184"/>
                <w14:checkbox>
                  <w14:checked w14:val="0"/>
                  <w14:checkedState w14:val="2612" w14:font="MS Gothic"/>
                  <w14:uncheckedState w14:val="2610" w14:font="MS Gothic"/>
                </w14:checkbox>
              </w:sdtPr>
              <w:sdtEndPr/>
              <w:sdtContent>
                <w:r w:rsidR="008541E2">
                  <w:rPr>
                    <w:rFonts w:ascii="MS Gothic" w:eastAsia="MS Gothic" w:hAnsi="MS Gothic" w:hint="eastAsia"/>
                    <w:b/>
                    <w:color w:val="030BAD"/>
                  </w:rPr>
                  <w:t>☐</w:t>
                </w:r>
              </w:sdtContent>
            </w:sdt>
            <w:r w:rsidR="000608E1">
              <w:rPr>
                <w:color w:val="auto"/>
                <w:sz w:val="18"/>
                <w:szCs w:val="18"/>
              </w:rPr>
              <w:t xml:space="preserve">  </w:t>
            </w:r>
            <w:r w:rsidR="00975AA9">
              <w:rPr>
                <w:color w:val="auto"/>
                <w:sz w:val="18"/>
                <w:szCs w:val="18"/>
              </w:rPr>
              <w:t xml:space="preserve"> </w:t>
            </w:r>
            <w:r w:rsidR="00B64C05" w:rsidRPr="00251B76">
              <w:rPr>
                <w:color w:val="auto"/>
                <w:sz w:val="18"/>
                <w:szCs w:val="18"/>
              </w:rPr>
              <w:t>Follow Chemical Hygiene Plan</w:t>
            </w:r>
            <w:r w:rsidR="00DA7FF5">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B64C05" w:rsidRPr="00251B76" w:rsidRDefault="006E5C8A" w:rsidP="000608E1">
            <w:pPr>
              <w:rPr>
                <w:color w:val="auto"/>
                <w:sz w:val="18"/>
                <w:szCs w:val="18"/>
              </w:rPr>
            </w:pPr>
            <w:sdt>
              <w:sdtPr>
                <w:rPr>
                  <w:rFonts w:asciiTheme="minorHAnsi" w:hAnsiTheme="minorHAnsi"/>
                  <w:b/>
                  <w:color w:val="030BAD"/>
                </w:rPr>
                <w:id w:val="1696663523"/>
                <w14:checkbox>
                  <w14:checked w14:val="0"/>
                  <w14:checkedState w14:val="2612" w14:font="MS Gothic"/>
                  <w14:uncheckedState w14:val="2610" w14:font="MS Gothic"/>
                </w14:checkbox>
              </w:sdtPr>
              <w:sdtEndPr/>
              <w:sdtContent>
                <w:r w:rsidR="008541E2">
                  <w:rPr>
                    <w:rFonts w:ascii="MS Gothic" w:eastAsia="MS Gothic" w:hAnsi="MS Gothic" w:hint="eastAsia"/>
                    <w:b/>
                    <w:color w:val="030BAD"/>
                  </w:rPr>
                  <w:t>☐</w:t>
                </w:r>
              </w:sdtContent>
            </w:sdt>
            <w:r w:rsidR="000608E1">
              <w:rPr>
                <w:color w:val="auto"/>
                <w:sz w:val="18"/>
                <w:szCs w:val="18"/>
              </w:rPr>
              <w:t xml:space="preserve">  </w:t>
            </w:r>
            <w:r w:rsidR="00975AA9">
              <w:rPr>
                <w:color w:val="auto"/>
                <w:sz w:val="18"/>
                <w:szCs w:val="18"/>
              </w:rPr>
              <w:t xml:space="preserve"> </w:t>
            </w:r>
            <w:r w:rsidR="00B64C05" w:rsidRPr="00251B76">
              <w:rPr>
                <w:color w:val="auto"/>
                <w:sz w:val="18"/>
                <w:szCs w:val="18"/>
              </w:rPr>
              <w:t>Perform work in a fume hood</w:t>
            </w:r>
            <w:r w:rsidR="00DA7FF5">
              <w:rPr>
                <w:color w:val="auto"/>
                <w:sz w:val="18"/>
                <w:szCs w:val="18"/>
              </w:rPr>
              <w:t>.</w:t>
            </w:r>
          </w:p>
          <w:p w:rsidR="00B64C05" w:rsidRPr="00251B76" w:rsidRDefault="006E5C8A" w:rsidP="008541E2">
            <w:pPr>
              <w:ind w:left="360" w:hanging="360"/>
              <w:rPr>
                <w:color w:val="auto"/>
                <w:sz w:val="18"/>
                <w:szCs w:val="18"/>
              </w:rPr>
            </w:pPr>
            <w:sdt>
              <w:sdtPr>
                <w:rPr>
                  <w:rFonts w:asciiTheme="minorHAnsi" w:hAnsiTheme="minorHAnsi"/>
                  <w:b/>
                  <w:color w:val="030BAD"/>
                </w:rPr>
                <w:id w:val="-369841256"/>
                <w14:checkbox>
                  <w14:checked w14:val="0"/>
                  <w14:checkedState w14:val="2612" w14:font="MS Gothic"/>
                  <w14:uncheckedState w14:val="2610" w14:font="MS Gothic"/>
                </w14:checkbox>
              </w:sdtPr>
              <w:sdtEndPr/>
              <w:sdtContent>
                <w:r w:rsidR="008541E2">
                  <w:rPr>
                    <w:rFonts w:ascii="MS Gothic" w:eastAsia="MS Gothic" w:hAnsi="MS Gothic" w:hint="eastAsia"/>
                    <w:b/>
                    <w:color w:val="030BAD"/>
                  </w:rPr>
                  <w:t>☐</w:t>
                </w:r>
              </w:sdtContent>
            </w:sdt>
            <w:r w:rsidR="000608E1">
              <w:rPr>
                <w:color w:val="auto"/>
                <w:sz w:val="18"/>
                <w:szCs w:val="18"/>
              </w:rPr>
              <w:t xml:space="preserve"> </w:t>
            </w:r>
            <w:r w:rsidR="00975AA9">
              <w:rPr>
                <w:color w:val="auto"/>
                <w:sz w:val="18"/>
                <w:szCs w:val="18"/>
              </w:rPr>
              <w:t xml:space="preserve"> </w:t>
            </w:r>
            <w:r w:rsidR="000608E1">
              <w:rPr>
                <w:color w:val="auto"/>
                <w:sz w:val="18"/>
                <w:szCs w:val="18"/>
              </w:rPr>
              <w:t xml:space="preserve"> </w:t>
            </w:r>
            <w:r w:rsidR="00B64C05" w:rsidRPr="00251B76">
              <w:rPr>
                <w:color w:val="auto"/>
                <w:sz w:val="18"/>
                <w:szCs w:val="18"/>
              </w:rPr>
              <w:t>Wear additional chemical resistant gloves</w:t>
            </w:r>
            <w:r w:rsidR="00ED1422" w:rsidRPr="00251B76">
              <w:rPr>
                <w:color w:val="auto"/>
                <w:sz w:val="18"/>
                <w:szCs w:val="18"/>
              </w:rPr>
              <w:t>, apron</w:t>
            </w:r>
            <w:r w:rsidR="00B64C05" w:rsidRPr="00251B76">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Alternative</w:t>
            </w:r>
            <w:r w:rsidRPr="00315F08">
              <w:rPr>
                <w:rFonts w:eastAsia="Times New Roman" w:cs="Arial"/>
                <w:b/>
              </w:rPr>
              <w:t>:</w:t>
            </w:r>
          </w:p>
          <w:p w:rsidR="00B64C05" w:rsidRPr="000179D8" w:rsidRDefault="006E5C8A" w:rsidP="008541E2">
            <w:pPr>
              <w:ind w:left="360" w:hanging="360"/>
              <w:rPr>
                <w:sz w:val="18"/>
                <w:szCs w:val="18"/>
              </w:rPr>
            </w:pPr>
            <w:sdt>
              <w:sdtPr>
                <w:rPr>
                  <w:rFonts w:asciiTheme="minorHAnsi" w:eastAsia="Times New Roman" w:hAnsiTheme="minorHAnsi" w:cs="Arial"/>
                  <w:b/>
                  <w:color w:val="030BAD"/>
                </w:rPr>
                <w:id w:val="1412507816"/>
                <w14:checkbox>
                  <w14:checked w14:val="0"/>
                  <w14:checkedState w14:val="2612" w14:font="MS Gothic"/>
                  <w14:uncheckedState w14:val="2610" w14:font="MS Gothic"/>
                </w14:checkbox>
              </w:sdtPr>
              <w:sdtEndPr/>
              <w:sdtContent>
                <w:r w:rsidR="002830BB">
                  <w:rPr>
                    <w:rFonts w:ascii="MS Gothic" w:eastAsia="MS Gothic" w:hAnsi="MS Gothic" w:cs="Arial" w:hint="eastAsia"/>
                    <w:b/>
                    <w:color w:val="030BAD"/>
                  </w:rPr>
                  <w:t>☐</w:t>
                </w:r>
              </w:sdtContent>
            </w:sdt>
            <w:r w:rsidR="000608E1">
              <w:rPr>
                <w:rFonts w:eastAsia="Times New Roman" w:cs="Arial"/>
                <w:color w:val="auto"/>
                <w:sz w:val="18"/>
                <w:szCs w:val="18"/>
              </w:rPr>
              <w:t xml:space="preserve">  </w:t>
            </w:r>
            <w:r w:rsidR="00975AA9">
              <w:rPr>
                <w:rFonts w:eastAsia="Times New Roman" w:cs="Arial"/>
                <w:color w:val="auto"/>
                <w:sz w:val="18"/>
                <w:szCs w:val="18"/>
              </w:rPr>
              <w:t xml:space="preserve"> </w:t>
            </w:r>
            <w:r w:rsidR="00B64C05" w:rsidRPr="00251B76">
              <w:rPr>
                <w:rFonts w:eastAsia="Times New Roman" w:cs="Arial"/>
                <w:color w:val="auto"/>
                <w:sz w:val="18"/>
                <w:szCs w:val="18"/>
              </w:rPr>
              <w:t>If perform work outside of a fume hood, wear eye protection and work behind a safety shield or face shield.</w:t>
            </w:r>
          </w:p>
        </w:tc>
        <w:tc>
          <w:tcPr>
            <w:tcW w:w="1098" w:type="dxa"/>
          </w:tcPr>
          <w:p w:rsidR="00B64C05" w:rsidRPr="00275B5E" w:rsidRDefault="00B64C05" w:rsidP="00CD716B">
            <w:r w:rsidRPr="00251B76">
              <w:rPr>
                <w:color w:val="auto"/>
              </w:rPr>
              <w:t>Low</w:t>
            </w:r>
          </w:p>
        </w:tc>
      </w:tr>
      <w:tr w:rsidR="00ED1422" w:rsidRPr="0045663B" w:rsidTr="00CD716B">
        <w:trPr>
          <w:cantSplit/>
        </w:trPr>
        <w:tc>
          <w:tcPr>
            <w:tcW w:w="13248" w:type="dxa"/>
            <w:gridSpan w:val="6"/>
            <w:tcBorders>
              <w:top w:val="single" w:sz="4" w:space="0" w:color="auto"/>
              <w:left w:val="single" w:sz="4" w:space="0" w:color="auto"/>
              <w:bottom w:val="single" w:sz="4" w:space="0" w:color="auto"/>
              <w:right w:val="single" w:sz="4" w:space="0" w:color="auto"/>
            </w:tcBorders>
          </w:tcPr>
          <w:p w:rsidR="00ED1422" w:rsidRPr="0045663B" w:rsidRDefault="00ED1422" w:rsidP="00CD716B">
            <w:pPr>
              <w:rPr>
                <w:b/>
              </w:rPr>
            </w:pPr>
            <w:r w:rsidRPr="00D73D93">
              <w:rPr>
                <w:b/>
              </w:rPr>
              <w:t>Comments:</w:t>
            </w:r>
          </w:p>
          <w:p w:rsidR="00ED1422" w:rsidRDefault="00ED1422" w:rsidP="00CD716B">
            <w:pPr>
              <w:rPr>
                <w:b/>
              </w:rPr>
            </w:pPr>
          </w:p>
          <w:p w:rsidR="00A22040" w:rsidRPr="0045663B" w:rsidRDefault="00A22040" w:rsidP="00CD716B">
            <w:pPr>
              <w:rPr>
                <w:b/>
              </w:rPr>
            </w:pPr>
          </w:p>
          <w:p w:rsidR="00ED1422" w:rsidRPr="0045663B" w:rsidRDefault="00ED1422" w:rsidP="00CD716B"/>
        </w:tc>
      </w:tr>
    </w:tbl>
    <w:p w:rsidR="00A22040" w:rsidRDefault="00A2204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880"/>
        <w:gridCol w:w="2340"/>
        <w:gridCol w:w="1170"/>
        <w:gridCol w:w="3690"/>
        <w:gridCol w:w="1098"/>
      </w:tblGrid>
      <w:tr w:rsidR="00ED1422" w:rsidRPr="00EE5A95" w:rsidTr="00CD716B">
        <w:tc>
          <w:tcPr>
            <w:tcW w:w="13248" w:type="dxa"/>
            <w:gridSpan w:val="6"/>
            <w:tcBorders>
              <w:top w:val="single" w:sz="4" w:space="0" w:color="auto"/>
              <w:left w:val="single" w:sz="4" w:space="0" w:color="auto"/>
              <w:bottom w:val="single" w:sz="4" w:space="0" w:color="auto"/>
              <w:right w:val="single" w:sz="4" w:space="0" w:color="auto"/>
            </w:tcBorders>
          </w:tcPr>
          <w:p w:rsidR="00ED1422" w:rsidRPr="00471E5F" w:rsidRDefault="00ED1422" w:rsidP="00CD716B">
            <w:pPr>
              <w:jc w:val="center"/>
              <w:rPr>
                <w:b/>
                <w:color w:val="auto"/>
                <w:sz w:val="28"/>
                <w:szCs w:val="28"/>
              </w:rPr>
            </w:pPr>
            <w:r w:rsidRPr="00471E5F">
              <w:rPr>
                <w:rFonts w:ascii="Arial" w:hAnsi="Arial" w:cs="Arial"/>
                <w:b/>
                <w:color w:val="auto"/>
                <w:sz w:val="28"/>
                <w:szCs w:val="28"/>
              </w:rPr>
              <w:lastRenderedPageBreak/>
              <w:t>MALDI-TOF Assays: (continued)</w:t>
            </w:r>
          </w:p>
        </w:tc>
      </w:tr>
      <w:tr w:rsidR="00EA1BC9" w:rsidTr="00EA1BC9">
        <w:tc>
          <w:tcPr>
            <w:tcW w:w="2070" w:type="dxa"/>
            <w:shd w:val="clear" w:color="auto" w:fill="auto"/>
          </w:tcPr>
          <w:p w:rsidR="00EA1BC9" w:rsidRPr="00471E5F" w:rsidRDefault="00EA1BC9" w:rsidP="007D329E">
            <w:pPr>
              <w:rPr>
                <w:b/>
                <w:color w:val="auto"/>
                <w:sz w:val="18"/>
                <w:szCs w:val="18"/>
              </w:rPr>
            </w:pPr>
            <w:r w:rsidRPr="00471E5F">
              <w:rPr>
                <w:b/>
                <w:color w:val="auto"/>
                <w:sz w:val="18"/>
                <w:szCs w:val="18"/>
              </w:rPr>
              <w:t>Procedure</w:t>
            </w:r>
          </w:p>
          <w:p w:rsidR="00EA1BC9" w:rsidRPr="00471E5F" w:rsidRDefault="00EA1BC9" w:rsidP="007D329E">
            <w:pPr>
              <w:rPr>
                <w:b/>
                <w:color w:val="auto"/>
                <w:sz w:val="18"/>
                <w:szCs w:val="18"/>
              </w:rPr>
            </w:pPr>
          </w:p>
        </w:tc>
        <w:tc>
          <w:tcPr>
            <w:tcW w:w="2880" w:type="dxa"/>
            <w:shd w:val="clear" w:color="auto" w:fill="auto"/>
          </w:tcPr>
          <w:p w:rsidR="00EA1BC9" w:rsidRPr="00471E5F" w:rsidRDefault="00EA1BC9" w:rsidP="007D329E">
            <w:pPr>
              <w:rPr>
                <w:b/>
                <w:color w:val="auto"/>
                <w:sz w:val="18"/>
                <w:szCs w:val="18"/>
              </w:rPr>
            </w:pPr>
            <w:r w:rsidRPr="00471E5F">
              <w:rPr>
                <w:b/>
                <w:color w:val="auto"/>
                <w:sz w:val="18"/>
                <w:szCs w:val="18"/>
              </w:rPr>
              <w:t>Process Step</w:t>
            </w:r>
          </w:p>
        </w:tc>
        <w:tc>
          <w:tcPr>
            <w:tcW w:w="2340" w:type="dxa"/>
            <w:shd w:val="clear" w:color="auto" w:fill="auto"/>
          </w:tcPr>
          <w:p w:rsidR="00EA1BC9" w:rsidRPr="00471E5F" w:rsidRDefault="00EA1BC9" w:rsidP="007D329E">
            <w:pPr>
              <w:rPr>
                <w:b/>
                <w:color w:val="auto"/>
                <w:sz w:val="18"/>
                <w:szCs w:val="18"/>
              </w:rPr>
            </w:pPr>
            <w:r w:rsidRPr="00471E5F">
              <w:rPr>
                <w:b/>
                <w:color w:val="auto"/>
                <w:sz w:val="18"/>
                <w:szCs w:val="18"/>
              </w:rPr>
              <w:t>Potential Hazards</w:t>
            </w:r>
          </w:p>
        </w:tc>
        <w:tc>
          <w:tcPr>
            <w:tcW w:w="1170" w:type="dxa"/>
          </w:tcPr>
          <w:p w:rsidR="00EA1BC9" w:rsidRPr="00471E5F" w:rsidRDefault="00EA1BC9" w:rsidP="007D329E">
            <w:pPr>
              <w:rPr>
                <w:b/>
                <w:color w:val="auto"/>
                <w:sz w:val="18"/>
                <w:szCs w:val="18"/>
              </w:rPr>
            </w:pPr>
            <w:r w:rsidRPr="00471E5F">
              <w:rPr>
                <w:b/>
                <w:color w:val="auto"/>
                <w:sz w:val="18"/>
                <w:szCs w:val="18"/>
              </w:rPr>
              <w:t>Initial Risk Level</w:t>
            </w:r>
          </w:p>
        </w:tc>
        <w:tc>
          <w:tcPr>
            <w:tcW w:w="3690" w:type="dxa"/>
            <w:shd w:val="clear" w:color="auto" w:fill="auto"/>
          </w:tcPr>
          <w:p w:rsidR="00EA1BC9" w:rsidRPr="00471E5F" w:rsidRDefault="00EA1BC9" w:rsidP="007D329E">
            <w:pPr>
              <w:rPr>
                <w:b/>
                <w:color w:val="auto"/>
                <w:sz w:val="18"/>
                <w:szCs w:val="18"/>
              </w:rPr>
            </w:pPr>
            <w:r w:rsidRPr="00471E5F">
              <w:rPr>
                <w:b/>
                <w:color w:val="auto"/>
                <w:sz w:val="18"/>
                <w:szCs w:val="18"/>
              </w:rPr>
              <w:t>Control (Mitigation)</w:t>
            </w:r>
          </w:p>
        </w:tc>
        <w:tc>
          <w:tcPr>
            <w:tcW w:w="1098" w:type="dxa"/>
          </w:tcPr>
          <w:p w:rsidR="00EA1BC9" w:rsidRPr="00471E5F" w:rsidRDefault="00EA1BC9" w:rsidP="007D329E">
            <w:pPr>
              <w:rPr>
                <w:b/>
                <w:color w:val="auto"/>
                <w:sz w:val="18"/>
                <w:szCs w:val="18"/>
              </w:rPr>
            </w:pPr>
            <w:r w:rsidRPr="00471E5F">
              <w:rPr>
                <w:b/>
                <w:color w:val="auto"/>
                <w:sz w:val="18"/>
                <w:szCs w:val="18"/>
              </w:rPr>
              <w:t>Residual Risk Level</w:t>
            </w:r>
          </w:p>
        </w:tc>
      </w:tr>
      <w:tr w:rsidR="00697952" w:rsidTr="00EA1BC9">
        <w:tc>
          <w:tcPr>
            <w:tcW w:w="2070" w:type="dxa"/>
            <w:shd w:val="clear" w:color="auto" w:fill="auto"/>
          </w:tcPr>
          <w:p w:rsidR="000F1AE3" w:rsidRDefault="006E5C8A" w:rsidP="004948DF">
            <w:pPr>
              <w:ind w:left="360" w:hanging="360"/>
              <w:rPr>
                <w:b/>
              </w:rPr>
            </w:pPr>
            <w:sdt>
              <w:sdtPr>
                <w:rPr>
                  <w:rFonts w:asciiTheme="minorHAnsi" w:hAnsiTheme="minorHAnsi"/>
                  <w:b/>
                  <w:color w:val="030BAD"/>
                </w:rPr>
                <w:id w:val="267061053"/>
                <w14:checkbox>
                  <w14:checked w14:val="0"/>
                  <w14:checkedState w14:val="2612" w14:font="MS Gothic"/>
                  <w14:uncheckedState w14:val="2610" w14:font="MS Gothic"/>
                </w14:checkbox>
              </w:sdtPr>
              <w:sdtEndPr/>
              <w:sdtContent>
                <w:r w:rsidR="004948DF" w:rsidRPr="004948DF">
                  <w:rPr>
                    <w:rFonts w:ascii="MS Gothic" w:eastAsia="MS Gothic" w:hAnsi="MS Gothic" w:cs="MS Gothic" w:hint="eastAsia"/>
                    <w:b/>
                    <w:color w:val="030BAD"/>
                  </w:rPr>
                  <w:t>☐</w:t>
                </w:r>
              </w:sdtContent>
            </w:sdt>
            <w:r w:rsidR="004948DF">
              <w:rPr>
                <w:b/>
              </w:rPr>
              <w:t xml:space="preserve">   </w:t>
            </w:r>
            <w:r w:rsidR="00697952" w:rsidRPr="00697952">
              <w:rPr>
                <w:b/>
              </w:rPr>
              <w:t>Reagent Preparation</w:t>
            </w:r>
            <w:r w:rsidR="00B76DFE">
              <w:rPr>
                <w:b/>
              </w:rPr>
              <w:t xml:space="preserve"> </w:t>
            </w:r>
            <w:r w:rsidR="00ED1422">
              <w:rPr>
                <w:b/>
              </w:rPr>
              <w:t xml:space="preserve"> for </w:t>
            </w:r>
            <w:r w:rsidR="000F1AE3">
              <w:rPr>
                <w:b/>
              </w:rPr>
              <w:t xml:space="preserve">tube </w:t>
            </w:r>
            <w:r w:rsidR="00ED1422">
              <w:rPr>
                <w:b/>
              </w:rPr>
              <w:t>e</w:t>
            </w:r>
            <w:r w:rsidR="00B76DFE">
              <w:rPr>
                <w:b/>
              </w:rPr>
              <w:t>xtraction process</w:t>
            </w:r>
          </w:p>
          <w:p w:rsidR="00697952" w:rsidRPr="000F1AE3" w:rsidRDefault="000F1AE3" w:rsidP="000F1AE3">
            <w:pPr>
              <w:spacing w:before="240"/>
              <w:rPr>
                <w:b/>
                <w:color w:val="FF0000"/>
              </w:rPr>
            </w:pPr>
            <w:r w:rsidRPr="000F1AE3">
              <w:rPr>
                <w:b/>
                <w:color w:val="FF0000"/>
              </w:rPr>
              <w:t>(</w:t>
            </w:r>
            <w:r w:rsidR="00697952" w:rsidRPr="000F1AE3">
              <w:rPr>
                <w:b/>
                <w:color w:val="FF0000"/>
              </w:rPr>
              <w:t>for Mycobacteria</w:t>
            </w:r>
            <w:r w:rsidR="00275B5E" w:rsidRPr="000F1AE3">
              <w:rPr>
                <w:b/>
                <w:color w:val="FF0000"/>
              </w:rPr>
              <w:t xml:space="preserve"> and other high risk pathogens</w:t>
            </w:r>
            <w:r>
              <w:rPr>
                <w:b/>
                <w:color w:val="FF0000"/>
              </w:rPr>
              <w:t>)</w:t>
            </w:r>
          </w:p>
          <w:p w:rsidR="00742AD8" w:rsidRPr="000179D8" w:rsidRDefault="00742AD8" w:rsidP="00A4070A">
            <w:pPr>
              <w:rPr>
                <w:sz w:val="18"/>
                <w:szCs w:val="18"/>
              </w:rPr>
            </w:pPr>
          </w:p>
        </w:tc>
        <w:tc>
          <w:tcPr>
            <w:tcW w:w="2880" w:type="dxa"/>
            <w:shd w:val="clear" w:color="auto" w:fill="auto"/>
          </w:tcPr>
          <w:p w:rsidR="00742AD8" w:rsidRPr="002B63AC" w:rsidRDefault="00742AD8" w:rsidP="003A0A10">
            <w:pPr>
              <w:pStyle w:val="ListParagraph"/>
              <w:numPr>
                <w:ilvl w:val="0"/>
                <w:numId w:val="62"/>
              </w:numPr>
              <w:rPr>
                <w:color w:val="auto"/>
                <w:sz w:val="18"/>
                <w:szCs w:val="18"/>
              </w:rPr>
            </w:pPr>
            <w:r w:rsidRPr="002B63AC">
              <w:rPr>
                <w:color w:val="auto"/>
                <w:sz w:val="18"/>
                <w:szCs w:val="18"/>
              </w:rPr>
              <w:t xml:space="preserve">Prepare BTS, matrix: </w:t>
            </w:r>
          </w:p>
          <w:p w:rsidR="00742AD8" w:rsidRPr="00471E5F" w:rsidRDefault="00742AD8" w:rsidP="003A0A10">
            <w:pPr>
              <w:numPr>
                <w:ilvl w:val="0"/>
                <w:numId w:val="63"/>
              </w:numPr>
              <w:rPr>
                <w:color w:val="auto"/>
                <w:sz w:val="18"/>
                <w:szCs w:val="18"/>
              </w:rPr>
            </w:pPr>
            <w:r w:rsidRPr="00471E5F">
              <w:rPr>
                <w:color w:val="auto"/>
                <w:sz w:val="18"/>
                <w:szCs w:val="18"/>
              </w:rPr>
              <w:t>70% formic acid solution</w:t>
            </w:r>
          </w:p>
          <w:p w:rsidR="00742AD8" w:rsidRPr="00471E5F" w:rsidRDefault="00742AD8" w:rsidP="003A0A10">
            <w:pPr>
              <w:numPr>
                <w:ilvl w:val="0"/>
                <w:numId w:val="63"/>
              </w:numPr>
              <w:rPr>
                <w:color w:val="auto"/>
                <w:sz w:val="18"/>
                <w:szCs w:val="18"/>
              </w:rPr>
            </w:pPr>
            <w:r w:rsidRPr="00471E5F">
              <w:rPr>
                <w:color w:val="auto"/>
                <w:sz w:val="18"/>
                <w:szCs w:val="18"/>
              </w:rPr>
              <w:t>70% ethanol (target cleaning)</w:t>
            </w:r>
          </w:p>
          <w:p w:rsidR="00742AD8" w:rsidRPr="00471E5F" w:rsidRDefault="00742AD8" w:rsidP="003A0A10">
            <w:pPr>
              <w:numPr>
                <w:ilvl w:val="0"/>
                <w:numId w:val="63"/>
              </w:numPr>
              <w:rPr>
                <w:color w:val="auto"/>
                <w:sz w:val="18"/>
                <w:szCs w:val="18"/>
              </w:rPr>
            </w:pPr>
            <w:r w:rsidRPr="00471E5F">
              <w:rPr>
                <w:color w:val="auto"/>
                <w:sz w:val="18"/>
                <w:szCs w:val="18"/>
              </w:rPr>
              <w:t xml:space="preserve">80% </w:t>
            </w:r>
            <w:proofErr w:type="spellStart"/>
            <w:r w:rsidRPr="00471E5F">
              <w:rPr>
                <w:color w:val="auto"/>
                <w:sz w:val="18"/>
                <w:szCs w:val="18"/>
              </w:rPr>
              <w:t>trifluoroacetic</w:t>
            </w:r>
            <w:proofErr w:type="spellEnd"/>
            <w:r w:rsidRPr="00471E5F">
              <w:rPr>
                <w:color w:val="auto"/>
                <w:sz w:val="18"/>
                <w:szCs w:val="18"/>
              </w:rPr>
              <w:t xml:space="preserve"> acid (target cleaning</w:t>
            </w:r>
          </w:p>
          <w:p w:rsidR="00742AD8" w:rsidRPr="00471E5F" w:rsidRDefault="00742AD8" w:rsidP="003A0A10">
            <w:pPr>
              <w:numPr>
                <w:ilvl w:val="0"/>
                <w:numId w:val="63"/>
              </w:numPr>
              <w:rPr>
                <w:color w:val="auto"/>
                <w:sz w:val="18"/>
                <w:szCs w:val="18"/>
              </w:rPr>
            </w:pPr>
            <w:r w:rsidRPr="00471E5F">
              <w:rPr>
                <w:color w:val="auto"/>
                <w:sz w:val="18"/>
                <w:szCs w:val="18"/>
              </w:rPr>
              <w:t>acetonitrile</w:t>
            </w:r>
          </w:p>
        </w:tc>
        <w:tc>
          <w:tcPr>
            <w:tcW w:w="2340" w:type="dxa"/>
            <w:shd w:val="clear" w:color="auto" w:fill="auto"/>
          </w:tcPr>
          <w:p w:rsidR="00742AD8" w:rsidRPr="00471E5F" w:rsidRDefault="00535EFC" w:rsidP="003A0A10">
            <w:pPr>
              <w:numPr>
                <w:ilvl w:val="0"/>
                <w:numId w:val="42"/>
              </w:numPr>
              <w:rPr>
                <w:color w:val="auto"/>
                <w:sz w:val="18"/>
                <w:szCs w:val="18"/>
              </w:rPr>
            </w:pPr>
            <w:r w:rsidRPr="00471E5F">
              <w:rPr>
                <w:color w:val="auto"/>
                <w:sz w:val="18"/>
                <w:szCs w:val="18"/>
              </w:rPr>
              <w:t xml:space="preserve">Risk of </w:t>
            </w:r>
            <w:r w:rsidR="00BB719E" w:rsidRPr="00471E5F">
              <w:rPr>
                <w:color w:val="auto"/>
                <w:sz w:val="18"/>
                <w:szCs w:val="18"/>
              </w:rPr>
              <w:t>chemical exposure</w:t>
            </w:r>
            <w:r w:rsidRPr="00471E5F">
              <w:rPr>
                <w:color w:val="auto"/>
                <w:sz w:val="18"/>
                <w:szCs w:val="18"/>
              </w:rPr>
              <w:t xml:space="preserve"> when </w:t>
            </w:r>
            <w:proofErr w:type="spellStart"/>
            <w:r w:rsidRPr="00471E5F">
              <w:rPr>
                <w:color w:val="auto"/>
                <w:sz w:val="18"/>
                <w:szCs w:val="18"/>
              </w:rPr>
              <w:t>a</w:t>
            </w:r>
            <w:r w:rsidR="00742AD8" w:rsidRPr="00471E5F">
              <w:rPr>
                <w:color w:val="auto"/>
                <w:sz w:val="18"/>
                <w:szCs w:val="18"/>
              </w:rPr>
              <w:t>liquoting</w:t>
            </w:r>
            <w:proofErr w:type="spellEnd"/>
            <w:r w:rsidR="00742AD8" w:rsidRPr="00471E5F">
              <w:rPr>
                <w:color w:val="auto"/>
                <w:sz w:val="18"/>
                <w:szCs w:val="18"/>
              </w:rPr>
              <w:t xml:space="preserve"> strong acids and organic solvents (Note: small volumes)</w:t>
            </w:r>
            <w:r w:rsidR="00DA7FF5">
              <w:rPr>
                <w:color w:val="auto"/>
                <w:sz w:val="18"/>
                <w:szCs w:val="18"/>
              </w:rPr>
              <w:t>.</w:t>
            </w:r>
          </w:p>
          <w:p w:rsidR="00BB719E" w:rsidRPr="000179D8" w:rsidRDefault="00BB719E" w:rsidP="00BB719E">
            <w:pPr>
              <w:ind w:left="360"/>
              <w:rPr>
                <w:sz w:val="18"/>
                <w:szCs w:val="18"/>
              </w:rPr>
            </w:pPr>
          </w:p>
        </w:tc>
        <w:tc>
          <w:tcPr>
            <w:tcW w:w="1170" w:type="dxa"/>
          </w:tcPr>
          <w:p w:rsidR="00742AD8" w:rsidRPr="000179D8" w:rsidRDefault="00742AD8" w:rsidP="00A4070A">
            <w:pPr>
              <w:rPr>
                <w:sz w:val="18"/>
                <w:szCs w:val="18"/>
              </w:rPr>
            </w:pPr>
            <w:r w:rsidRPr="00471E5F">
              <w:rPr>
                <w:color w:val="auto"/>
              </w:rPr>
              <w:t xml:space="preserve">Medium </w:t>
            </w:r>
            <w:r w:rsidRPr="00471E5F">
              <w:rPr>
                <w:color w:val="auto"/>
                <w:sz w:val="18"/>
                <w:szCs w:val="18"/>
              </w:rPr>
              <w:t>(</w:t>
            </w:r>
            <w:r w:rsidRPr="00FA1A5C">
              <w:rPr>
                <w:i/>
                <w:color w:val="auto"/>
                <w:sz w:val="18"/>
                <w:szCs w:val="18"/>
              </w:rPr>
              <w:t>Exposure to chemicals</w:t>
            </w:r>
            <w:r w:rsidRPr="00471E5F">
              <w:rPr>
                <w:color w:val="auto"/>
                <w:sz w:val="18"/>
                <w:szCs w:val="18"/>
              </w:rPr>
              <w:t>)</w:t>
            </w:r>
          </w:p>
        </w:tc>
        <w:tc>
          <w:tcPr>
            <w:tcW w:w="3690" w:type="dxa"/>
            <w:shd w:val="clear" w:color="auto" w:fill="auto"/>
          </w:tcPr>
          <w:p w:rsidR="00742AD8" w:rsidRPr="00275B5E" w:rsidRDefault="00742AD8" w:rsidP="00A4070A">
            <w:pPr>
              <w:rPr>
                <w:b/>
              </w:rPr>
            </w:pPr>
            <w:r w:rsidRPr="00275B5E">
              <w:rPr>
                <w:b/>
              </w:rPr>
              <w:t>Required:</w:t>
            </w:r>
          </w:p>
          <w:p w:rsidR="00683D43" w:rsidRPr="00471E5F" w:rsidRDefault="006E5C8A" w:rsidP="004948DF">
            <w:pPr>
              <w:rPr>
                <w:color w:val="auto"/>
                <w:sz w:val="18"/>
                <w:szCs w:val="18"/>
              </w:rPr>
            </w:pPr>
            <w:sdt>
              <w:sdtPr>
                <w:rPr>
                  <w:rFonts w:asciiTheme="minorHAnsi" w:hAnsiTheme="minorHAnsi"/>
                  <w:b/>
                  <w:color w:val="030BAD"/>
                </w:rPr>
                <w:id w:val="-428431386"/>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4948DF">
              <w:rPr>
                <w:color w:val="auto"/>
                <w:sz w:val="18"/>
                <w:szCs w:val="18"/>
              </w:rPr>
              <w:t xml:space="preserve"> </w:t>
            </w:r>
            <w:r w:rsidR="00975AA9">
              <w:rPr>
                <w:color w:val="auto"/>
                <w:sz w:val="18"/>
                <w:szCs w:val="18"/>
              </w:rPr>
              <w:t xml:space="preserve"> </w:t>
            </w:r>
            <w:r w:rsidR="004948DF">
              <w:rPr>
                <w:color w:val="auto"/>
                <w:sz w:val="18"/>
                <w:szCs w:val="18"/>
              </w:rPr>
              <w:t xml:space="preserve"> </w:t>
            </w:r>
            <w:r w:rsidR="00683D43" w:rsidRPr="00471E5F">
              <w:rPr>
                <w:color w:val="auto"/>
                <w:sz w:val="18"/>
                <w:szCs w:val="18"/>
              </w:rPr>
              <w:t>Follow written procedures.</w:t>
            </w:r>
          </w:p>
          <w:p w:rsidR="00742AD8" w:rsidRPr="00471E5F" w:rsidRDefault="006E5C8A" w:rsidP="002830BB">
            <w:pPr>
              <w:ind w:left="360" w:hanging="360"/>
              <w:rPr>
                <w:color w:val="auto"/>
                <w:sz w:val="18"/>
                <w:szCs w:val="18"/>
              </w:rPr>
            </w:pPr>
            <w:sdt>
              <w:sdtPr>
                <w:rPr>
                  <w:rFonts w:asciiTheme="minorHAnsi" w:hAnsiTheme="minorHAnsi"/>
                  <w:b/>
                  <w:color w:val="030BAD"/>
                </w:rPr>
                <w:id w:val="1917042934"/>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4948DF">
              <w:rPr>
                <w:color w:val="auto"/>
                <w:sz w:val="18"/>
                <w:szCs w:val="18"/>
              </w:rPr>
              <w:t xml:space="preserve"> </w:t>
            </w:r>
            <w:r w:rsidR="00975AA9">
              <w:rPr>
                <w:color w:val="auto"/>
                <w:sz w:val="18"/>
                <w:szCs w:val="18"/>
              </w:rPr>
              <w:t xml:space="preserve"> </w:t>
            </w:r>
            <w:r w:rsidR="004948DF">
              <w:rPr>
                <w:color w:val="auto"/>
                <w:sz w:val="18"/>
                <w:szCs w:val="18"/>
              </w:rPr>
              <w:t xml:space="preserve"> </w:t>
            </w:r>
            <w:r w:rsidR="00742AD8" w:rsidRPr="00471E5F">
              <w:rPr>
                <w:color w:val="auto"/>
                <w:sz w:val="18"/>
                <w:szCs w:val="18"/>
              </w:rPr>
              <w:t>Wear appropriate PPE:</w:t>
            </w:r>
            <w:r w:rsidR="00683D43" w:rsidRPr="00471E5F">
              <w:rPr>
                <w:color w:val="auto"/>
                <w:sz w:val="18"/>
                <w:szCs w:val="18"/>
              </w:rPr>
              <w:t xml:space="preserve"> (no respirator necessary)</w:t>
            </w:r>
            <w:r w:rsidR="00670A8F" w:rsidRPr="00471E5F">
              <w:rPr>
                <w:color w:val="auto"/>
                <w:sz w:val="18"/>
                <w:szCs w:val="18"/>
              </w:rPr>
              <w:t>,</w:t>
            </w:r>
            <w:r w:rsidR="00742AD8" w:rsidRPr="00471E5F">
              <w:rPr>
                <w:color w:val="auto"/>
                <w:sz w:val="18"/>
                <w:szCs w:val="18"/>
              </w:rPr>
              <w:t xml:space="preserve"> </w:t>
            </w:r>
            <w:r w:rsidR="003C25AE" w:rsidRPr="00471E5F">
              <w:rPr>
                <w:color w:val="auto"/>
                <w:sz w:val="18"/>
                <w:szCs w:val="18"/>
              </w:rPr>
              <w:t>lab coat</w:t>
            </w:r>
            <w:r w:rsidR="00742AD8" w:rsidRPr="00471E5F">
              <w:rPr>
                <w:color w:val="auto"/>
                <w:sz w:val="18"/>
                <w:szCs w:val="18"/>
              </w:rPr>
              <w:t>, gloves, eye protection</w:t>
            </w:r>
            <w:r w:rsidR="00DA7FF5">
              <w:rPr>
                <w:color w:val="auto"/>
                <w:sz w:val="18"/>
                <w:szCs w:val="18"/>
              </w:rPr>
              <w:t>.</w:t>
            </w:r>
          </w:p>
          <w:p w:rsidR="00742AD8" w:rsidRPr="00471E5F" w:rsidRDefault="006E5C8A" w:rsidP="004948DF">
            <w:pPr>
              <w:rPr>
                <w:color w:val="auto"/>
                <w:sz w:val="18"/>
                <w:szCs w:val="18"/>
              </w:rPr>
            </w:pPr>
            <w:sdt>
              <w:sdtPr>
                <w:rPr>
                  <w:rFonts w:asciiTheme="minorHAnsi" w:hAnsiTheme="minorHAnsi"/>
                  <w:b/>
                  <w:color w:val="030BAD"/>
                </w:rPr>
                <w:id w:val="98000813"/>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4948DF">
              <w:rPr>
                <w:color w:val="auto"/>
                <w:sz w:val="18"/>
                <w:szCs w:val="18"/>
              </w:rPr>
              <w:t xml:space="preserve">  </w:t>
            </w:r>
            <w:r w:rsidR="00975AA9">
              <w:rPr>
                <w:color w:val="auto"/>
                <w:sz w:val="18"/>
                <w:szCs w:val="18"/>
              </w:rPr>
              <w:t xml:space="preserve"> </w:t>
            </w:r>
            <w:r w:rsidR="00742AD8" w:rsidRPr="00471E5F">
              <w:rPr>
                <w:color w:val="auto"/>
                <w:sz w:val="18"/>
                <w:szCs w:val="18"/>
              </w:rPr>
              <w:t>Follow Chemical Hygiene Plan</w:t>
            </w:r>
            <w:r w:rsidR="001A2682">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742AD8" w:rsidRPr="00471E5F" w:rsidRDefault="006E5C8A" w:rsidP="004948DF">
            <w:pPr>
              <w:rPr>
                <w:color w:val="auto"/>
                <w:sz w:val="18"/>
                <w:szCs w:val="18"/>
              </w:rPr>
            </w:pPr>
            <w:sdt>
              <w:sdtPr>
                <w:rPr>
                  <w:rFonts w:asciiTheme="minorHAnsi" w:hAnsiTheme="minorHAnsi"/>
                  <w:b/>
                  <w:color w:val="030BAD"/>
                </w:rPr>
                <w:id w:val="-1153445574"/>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4948DF">
              <w:rPr>
                <w:color w:val="auto"/>
                <w:sz w:val="18"/>
                <w:szCs w:val="18"/>
              </w:rPr>
              <w:t xml:space="preserve">  </w:t>
            </w:r>
            <w:r w:rsidR="00975AA9">
              <w:rPr>
                <w:color w:val="auto"/>
                <w:sz w:val="18"/>
                <w:szCs w:val="18"/>
              </w:rPr>
              <w:t xml:space="preserve"> </w:t>
            </w:r>
            <w:r w:rsidR="00742AD8" w:rsidRPr="00471E5F">
              <w:rPr>
                <w:color w:val="auto"/>
                <w:sz w:val="18"/>
                <w:szCs w:val="18"/>
              </w:rPr>
              <w:t>Perform work in a fume hood</w:t>
            </w:r>
            <w:r w:rsidR="00DA7FF5">
              <w:rPr>
                <w:color w:val="auto"/>
                <w:sz w:val="18"/>
                <w:szCs w:val="18"/>
              </w:rPr>
              <w:t>.</w:t>
            </w:r>
          </w:p>
          <w:p w:rsidR="00BB719E" w:rsidRPr="00471E5F" w:rsidRDefault="006E5C8A" w:rsidP="004948DF">
            <w:pPr>
              <w:rPr>
                <w:color w:val="auto"/>
                <w:sz w:val="18"/>
                <w:szCs w:val="18"/>
              </w:rPr>
            </w:pPr>
            <w:sdt>
              <w:sdtPr>
                <w:rPr>
                  <w:rFonts w:asciiTheme="minorHAnsi" w:hAnsiTheme="minorHAnsi"/>
                  <w:b/>
                  <w:color w:val="030BAD"/>
                </w:rPr>
                <w:id w:val="303276418"/>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4948DF">
              <w:rPr>
                <w:color w:val="auto"/>
                <w:sz w:val="18"/>
                <w:szCs w:val="18"/>
              </w:rPr>
              <w:t xml:space="preserve">  </w:t>
            </w:r>
            <w:r w:rsidR="00975AA9">
              <w:rPr>
                <w:color w:val="auto"/>
                <w:sz w:val="18"/>
                <w:szCs w:val="18"/>
              </w:rPr>
              <w:t xml:space="preserve"> </w:t>
            </w:r>
            <w:r w:rsidR="00D75062" w:rsidRPr="00471E5F">
              <w:rPr>
                <w:color w:val="auto"/>
                <w:sz w:val="18"/>
                <w:szCs w:val="18"/>
              </w:rPr>
              <w:t>Wear additional</w:t>
            </w:r>
            <w:r w:rsidR="00BB719E" w:rsidRPr="00471E5F">
              <w:rPr>
                <w:color w:val="auto"/>
                <w:sz w:val="18"/>
                <w:szCs w:val="18"/>
              </w:rPr>
              <w:t xml:space="preserve"> chemical resistant gloves</w:t>
            </w:r>
            <w:r w:rsidR="00D75062" w:rsidRPr="00471E5F">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Alternative</w:t>
            </w:r>
            <w:r w:rsidRPr="00315F08">
              <w:rPr>
                <w:rFonts w:eastAsia="Times New Roman" w:cs="Arial"/>
                <w:b/>
              </w:rPr>
              <w:t>:</w:t>
            </w:r>
          </w:p>
          <w:p w:rsidR="00275B5E" w:rsidRPr="000179D8" w:rsidRDefault="006E5C8A" w:rsidP="002830BB">
            <w:pPr>
              <w:ind w:left="360" w:hanging="360"/>
              <w:rPr>
                <w:sz w:val="18"/>
                <w:szCs w:val="18"/>
              </w:rPr>
            </w:pPr>
            <w:sdt>
              <w:sdtPr>
                <w:rPr>
                  <w:rFonts w:asciiTheme="minorHAnsi" w:eastAsia="Times New Roman" w:hAnsiTheme="minorHAnsi" w:cs="Arial"/>
                  <w:b/>
                  <w:color w:val="030BAD"/>
                </w:rPr>
                <w:id w:val="1256939684"/>
                <w14:checkbox>
                  <w14:checked w14:val="0"/>
                  <w14:checkedState w14:val="2612" w14:font="MS Gothic"/>
                  <w14:uncheckedState w14:val="2610" w14:font="MS Gothic"/>
                </w14:checkbox>
              </w:sdtPr>
              <w:sdtEndPr/>
              <w:sdtContent>
                <w:r w:rsidR="002830BB">
                  <w:rPr>
                    <w:rFonts w:ascii="MS Gothic" w:eastAsia="MS Gothic" w:hAnsi="MS Gothic" w:cs="Arial" w:hint="eastAsia"/>
                    <w:b/>
                    <w:color w:val="030BAD"/>
                  </w:rPr>
                  <w:t>☐</w:t>
                </w:r>
              </w:sdtContent>
            </w:sdt>
            <w:r w:rsidR="004948DF">
              <w:rPr>
                <w:rFonts w:eastAsia="Times New Roman" w:cs="Arial"/>
                <w:color w:val="auto"/>
                <w:sz w:val="18"/>
                <w:szCs w:val="18"/>
              </w:rPr>
              <w:t xml:space="preserve">  </w:t>
            </w:r>
            <w:r w:rsidR="00975AA9">
              <w:rPr>
                <w:rFonts w:eastAsia="Times New Roman" w:cs="Arial"/>
                <w:color w:val="auto"/>
                <w:sz w:val="18"/>
                <w:szCs w:val="18"/>
              </w:rPr>
              <w:t xml:space="preserve"> </w:t>
            </w:r>
            <w:r w:rsidR="00683D43" w:rsidRPr="00471E5F">
              <w:rPr>
                <w:rFonts w:eastAsia="Times New Roman" w:cs="Arial"/>
                <w:color w:val="auto"/>
                <w:sz w:val="18"/>
                <w:szCs w:val="18"/>
              </w:rPr>
              <w:t>If p</w:t>
            </w:r>
            <w:r w:rsidR="000D42AE" w:rsidRPr="00471E5F">
              <w:rPr>
                <w:rFonts w:eastAsia="Times New Roman" w:cs="Arial"/>
                <w:color w:val="auto"/>
                <w:sz w:val="18"/>
                <w:szCs w:val="18"/>
              </w:rPr>
              <w:t xml:space="preserve">erform work outside of a </w:t>
            </w:r>
            <w:r w:rsidR="00BB719E" w:rsidRPr="00471E5F">
              <w:rPr>
                <w:rFonts w:eastAsia="Times New Roman" w:cs="Arial"/>
                <w:color w:val="auto"/>
                <w:sz w:val="18"/>
                <w:szCs w:val="18"/>
              </w:rPr>
              <w:t>fume hood</w:t>
            </w:r>
            <w:r w:rsidR="000D42AE" w:rsidRPr="00471E5F">
              <w:rPr>
                <w:rFonts w:eastAsia="Times New Roman" w:cs="Arial"/>
                <w:color w:val="auto"/>
                <w:sz w:val="18"/>
                <w:szCs w:val="18"/>
              </w:rPr>
              <w:t>, wear eye protection and work behind a safety shield or face shield</w:t>
            </w:r>
            <w:r w:rsidR="00683D43" w:rsidRPr="00471E5F">
              <w:rPr>
                <w:rFonts w:eastAsia="Times New Roman" w:cs="Arial"/>
                <w:color w:val="auto"/>
                <w:sz w:val="18"/>
                <w:szCs w:val="18"/>
              </w:rPr>
              <w:t>.</w:t>
            </w:r>
          </w:p>
        </w:tc>
        <w:tc>
          <w:tcPr>
            <w:tcW w:w="1098" w:type="dxa"/>
          </w:tcPr>
          <w:p w:rsidR="00742AD8" w:rsidRPr="00275B5E" w:rsidRDefault="00275B5E" w:rsidP="00A4070A">
            <w:r w:rsidRPr="00471E5F">
              <w:rPr>
                <w:color w:val="auto"/>
              </w:rPr>
              <w:t>L</w:t>
            </w:r>
            <w:r w:rsidR="00742AD8" w:rsidRPr="00471E5F">
              <w:rPr>
                <w:color w:val="auto"/>
              </w:rPr>
              <w:t>ow</w:t>
            </w:r>
          </w:p>
        </w:tc>
      </w:tr>
      <w:tr w:rsidR="00903934" w:rsidRPr="0045663B" w:rsidTr="00A4070A">
        <w:trPr>
          <w:cantSplit/>
        </w:trPr>
        <w:tc>
          <w:tcPr>
            <w:tcW w:w="13248" w:type="dxa"/>
            <w:gridSpan w:val="6"/>
            <w:tcBorders>
              <w:top w:val="single" w:sz="4" w:space="0" w:color="auto"/>
              <w:left w:val="single" w:sz="4" w:space="0" w:color="auto"/>
              <w:bottom w:val="single" w:sz="4" w:space="0" w:color="auto"/>
              <w:right w:val="single" w:sz="4" w:space="0" w:color="auto"/>
            </w:tcBorders>
          </w:tcPr>
          <w:p w:rsidR="00903934" w:rsidRPr="0045663B" w:rsidRDefault="00903934" w:rsidP="00A4070A">
            <w:pPr>
              <w:rPr>
                <w:b/>
              </w:rPr>
            </w:pPr>
            <w:r w:rsidRPr="00D73D93">
              <w:rPr>
                <w:b/>
              </w:rPr>
              <w:t>Comments:</w:t>
            </w:r>
          </w:p>
          <w:p w:rsidR="00903934" w:rsidRPr="0045663B" w:rsidRDefault="00903934" w:rsidP="00A4070A">
            <w:pPr>
              <w:rPr>
                <w:b/>
              </w:rPr>
            </w:pPr>
          </w:p>
          <w:p w:rsidR="00903934" w:rsidRDefault="00903934" w:rsidP="00A4070A"/>
          <w:p w:rsidR="00A22040" w:rsidRPr="0045663B" w:rsidRDefault="00A22040" w:rsidP="00A4070A"/>
        </w:tc>
      </w:tr>
      <w:tr w:rsidR="00697952" w:rsidTr="00EA1BC9">
        <w:tc>
          <w:tcPr>
            <w:tcW w:w="2070" w:type="dxa"/>
            <w:shd w:val="clear" w:color="auto" w:fill="auto"/>
          </w:tcPr>
          <w:p w:rsidR="003F6683" w:rsidRDefault="006E5C8A" w:rsidP="00B234F4">
            <w:pPr>
              <w:ind w:left="360" w:hanging="360"/>
              <w:rPr>
                <w:b/>
              </w:rPr>
            </w:pPr>
            <w:sdt>
              <w:sdtPr>
                <w:rPr>
                  <w:rFonts w:asciiTheme="minorHAnsi" w:hAnsiTheme="minorHAnsi"/>
                  <w:b/>
                  <w:color w:val="030BAD"/>
                </w:rPr>
                <w:id w:val="1999994554"/>
                <w14:checkbox>
                  <w14:checked w14:val="0"/>
                  <w14:checkedState w14:val="2612" w14:font="MS Gothic"/>
                  <w14:uncheckedState w14:val="2610" w14:font="MS Gothic"/>
                </w14:checkbox>
              </w:sdtPr>
              <w:sdtEndPr/>
              <w:sdtContent>
                <w:r w:rsidR="00B234F4" w:rsidRPr="00B234F4">
                  <w:rPr>
                    <w:rFonts w:ascii="MS Gothic" w:eastAsia="MS Gothic" w:hAnsi="MS Gothic" w:cs="MS Gothic" w:hint="eastAsia"/>
                    <w:b/>
                    <w:color w:val="030BAD"/>
                  </w:rPr>
                  <w:t>☐</w:t>
                </w:r>
              </w:sdtContent>
            </w:sdt>
            <w:r w:rsidR="00B234F4">
              <w:rPr>
                <w:b/>
              </w:rPr>
              <w:t xml:space="preserve">   </w:t>
            </w:r>
            <w:r w:rsidR="00BB719E">
              <w:rPr>
                <w:b/>
              </w:rPr>
              <w:t>Concentration and heat inactivation</w:t>
            </w:r>
          </w:p>
          <w:p w:rsidR="003F6683" w:rsidRDefault="003F6683" w:rsidP="00B234F4">
            <w:pPr>
              <w:ind w:left="360" w:hanging="360"/>
              <w:rPr>
                <w:b/>
              </w:rPr>
            </w:pPr>
          </w:p>
          <w:p w:rsidR="00742AD8" w:rsidRPr="003F6683" w:rsidRDefault="003F6683" w:rsidP="003F6683">
            <w:pPr>
              <w:rPr>
                <w:b/>
                <w:color w:val="FF0000"/>
              </w:rPr>
            </w:pPr>
            <w:r w:rsidRPr="003F6683">
              <w:rPr>
                <w:b/>
                <w:color w:val="FF0000"/>
              </w:rPr>
              <w:t>(</w:t>
            </w:r>
            <w:r w:rsidR="00BB719E" w:rsidRPr="003F6683">
              <w:rPr>
                <w:b/>
                <w:color w:val="FF0000"/>
              </w:rPr>
              <w:t>for</w:t>
            </w:r>
            <w:r w:rsidR="00670A8F" w:rsidRPr="003F6683">
              <w:rPr>
                <w:b/>
                <w:color w:val="FF0000"/>
              </w:rPr>
              <w:t xml:space="preserve"> Mycobacteria and other high risk pathogens</w:t>
            </w:r>
            <w:r w:rsidRPr="003F6683">
              <w:rPr>
                <w:b/>
                <w:color w:val="FF0000"/>
              </w:rPr>
              <w:t>)</w:t>
            </w:r>
          </w:p>
        </w:tc>
        <w:tc>
          <w:tcPr>
            <w:tcW w:w="2880" w:type="dxa"/>
            <w:shd w:val="clear" w:color="auto" w:fill="auto"/>
          </w:tcPr>
          <w:p w:rsidR="00F16595" w:rsidRPr="00471E5F" w:rsidRDefault="00742AD8" w:rsidP="003A0A10">
            <w:pPr>
              <w:numPr>
                <w:ilvl w:val="0"/>
                <w:numId w:val="45"/>
              </w:numPr>
              <w:rPr>
                <w:color w:val="auto"/>
                <w:sz w:val="18"/>
                <w:szCs w:val="18"/>
              </w:rPr>
            </w:pPr>
            <w:r w:rsidRPr="00471E5F">
              <w:rPr>
                <w:color w:val="auto"/>
                <w:sz w:val="18"/>
                <w:szCs w:val="18"/>
              </w:rPr>
              <w:t>Concentrate 3-6 ml broth specimen by centrifugation</w:t>
            </w:r>
            <w:r w:rsidR="00F16595" w:rsidRPr="00471E5F">
              <w:rPr>
                <w:color w:val="auto"/>
                <w:sz w:val="18"/>
                <w:szCs w:val="18"/>
              </w:rPr>
              <w:t>.</w:t>
            </w:r>
          </w:p>
          <w:p w:rsidR="00F16595" w:rsidRPr="00471E5F" w:rsidRDefault="00F16595" w:rsidP="003A0A10">
            <w:pPr>
              <w:numPr>
                <w:ilvl w:val="0"/>
                <w:numId w:val="45"/>
              </w:numPr>
              <w:rPr>
                <w:color w:val="auto"/>
                <w:sz w:val="18"/>
                <w:szCs w:val="18"/>
              </w:rPr>
            </w:pPr>
            <w:r w:rsidRPr="00471E5F">
              <w:rPr>
                <w:color w:val="auto"/>
                <w:sz w:val="18"/>
                <w:szCs w:val="18"/>
              </w:rPr>
              <w:t>P</w:t>
            </w:r>
            <w:r w:rsidR="00742AD8" w:rsidRPr="00471E5F">
              <w:rPr>
                <w:color w:val="auto"/>
                <w:sz w:val="18"/>
                <w:szCs w:val="18"/>
              </w:rPr>
              <w:t>our off supernatant</w:t>
            </w:r>
            <w:r w:rsidRPr="00471E5F">
              <w:rPr>
                <w:color w:val="auto"/>
                <w:sz w:val="18"/>
                <w:szCs w:val="18"/>
              </w:rPr>
              <w:t>.</w:t>
            </w:r>
          </w:p>
          <w:p w:rsidR="00F16595" w:rsidRPr="00471E5F" w:rsidRDefault="00F16595" w:rsidP="003A0A10">
            <w:pPr>
              <w:numPr>
                <w:ilvl w:val="0"/>
                <w:numId w:val="45"/>
              </w:numPr>
              <w:rPr>
                <w:color w:val="auto"/>
                <w:sz w:val="18"/>
                <w:szCs w:val="18"/>
              </w:rPr>
            </w:pPr>
            <w:r w:rsidRPr="00471E5F">
              <w:rPr>
                <w:color w:val="auto"/>
                <w:sz w:val="18"/>
                <w:szCs w:val="18"/>
              </w:rPr>
              <w:t>A</w:t>
            </w:r>
            <w:r w:rsidR="00742AD8" w:rsidRPr="00471E5F">
              <w:rPr>
                <w:color w:val="auto"/>
                <w:sz w:val="18"/>
                <w:szCs w:val="18"/>
              </w:rPr>
              <w:t>dd 1 ml water</w:t>
            </w:r>
            <w:r w:rsidRPr="00471E5F">
              <w:rPr>
                <w:color w:val="auto"/>
                <w:sz w:val="18"/>
                <w:szCs w:val="18"/>
              </w:rPr>
              <w:t xml:space="preserve"> and </w:t>
            </w:r>
            <w:r w:rsidR="00742AD8" w:rsidRPr="00471E5F">
              <w:rPr>
                <w:color w:val="auto"/>
                <w:sz w:val="18"/>
                <w:szCs w:val="18"/>
              </w:rPr>
              <w:t>vortex</w:t>
            </w:r>
            <w:r w:rsidRPr="00471E5F">
              <w:rPr>
                <w:color w:val="auto"/>
                <w:sz w:val="18"/>
                <w:szCs w:val="18"/>
              </w:rPr>
              <w:t>.</w:t>
            </w:r>
          </w:p>
          <w:p w:rsidR="00F16595" w:rsidRPr="00471E5F" w:rsidRDefault="00F16595" w:rsidP="003A0A10">
            <w:pPr>
              <w:numPr>
                <w:ilvl w:val="0"/>
                <w:numId w:val="45"/>
              </w:numPr>
              <w:rPr>
                <w:color w:val="auto"/>
                <w:sz w:val="18"/>
                <w:szCs w:val="18"/>
              </w:rPr>
            </w:pPr>
            <w:r w:rsidRPr="00471E5F">
              <w:rPr>
                <w:color w:val="auto"/>
                <w:sz w:val="18"/>
                <w:szCs w:val="18"/>
              </w:rPr>
              <w:t>T</w:t>
            </w:r>
            <w:r w:rsidR="00742AD8" w:rsidRPr="00471E5F">
              <w:rPr>
                <w:color w:val="auto"/>
                <w:sz w:val="18"/>
                <w:szCs w:val="18"/>
              </w:rPr>
              <w:t>ransfer to 1.5 ml tube</w:t>
            </w:r>
            <w:r w:rsidR="00605EC6" w:rsidRPr="00471E5F">
              <w:rPr>
                <w:color w:val="auto"/>
                <w:sz w:val="18"/>
                <w:szCs w:val="18"/>
              </w:rPr>
              <w:t xml:space="preserve"> and c</w:t>
            </w:r>
            <w:r w:rsidR="00742AD8" w:rsidRPr="00471E5F">
              <w:rPr>
                <w:color w:val="auto"/>
                <w:sz w:val="18"/>
                <w:szCs w:val="18"/>
              </w:rPr>
              <w:t>entrifuge again</w:t>
            </w:r>
            <w:r w:rsidRPr="00471E5F">
              <w:rPr>
                <w:color w:val="auto"/>
                <w:sz w:val="18"/>
                <w:szCs w:val="18"/>
              </w:rPr>
              <w:t>.</w:t>
            </w:r>
          </w:p>
          <w:p w:rsidR="00F16595" w:rsidRPr="00471E5F" w:rsidRDefault="00F16595" w:rsidP="003A0A10">
            <w:pPr>
              <w:numPr>
                <w:ilvl w:val="0"/>
                <w:numId w:val="45"/>
              </w:numPr>
              <w:rPr>
                <w:color w:val="auto"/>
                <w:sz w:val="18"/>
                <w:szCs w:val="18"/>
              </w:rPr>
            </w:pPr>
            <w:r w:rsidRPr="00471E5F">
              <w:rPr>
                <w:color w:val="auto"/>
                <w:sz w:val="18"/>
                <w:szCs w:val="18"/>
              </w:rPr>
              <w:t>P</w:t>
            </w:r>
            <w:r w:rsidR="00742AD8" w:rsidRPr="00471E5F">
              <w:rPr>
                <w:color w:val="auto"/>
                <w:sz w:val="18"/>
                <w:szCs w:val="18"/>
              </w:rPr>
              <w:t>our off super</w:t>
            </w:r>
            <w:r w:rsidRPr="00471E5F">
              <w:rPr>
                <w:color w:val="auto"/>
                <w:sz w:val="18"/>
                <w:szCs w:val="18"/>
              </w:rPr>
              <w:t>natant.</w:t>
            </w:r>
          </w:p>
          <w:p w:rsidR="00742AD8" w:rsidRPr="00471E5F" w:rsidRDefault="00F16595" w:rsidP="003A0A10">
            <w:pPr>
              <w:numPr>
                <w:ilvl w:val="0"/>
                <w:numId w:val="45"/>
              </w:numPr>
              <w:rPr>
                <w:color w:val="auto"/>
                <w:sz w:val="18"/>
                <w:szCs w:val="18"/>
              </w:rPr>
            </w:pPr>
            <w:r w:rsidRPr="00471E5F">
              <w:rPr>
                <w:color w:val="auto"/>
                <w:sz w:val="18"/>
                <w:szCs w:val="18"/>
              </w:rPr>
              <w:t>A</w:t>
            </w:r>
            <w:r w:rsidR="00742AD8" w:rsidRPr="00471E5F">
              <w:rPr>
                <w:color w:val="auto"/>
                <w:sz w:val="18"/>
                <w:szCs w:val="18"/>
              </w:rPr>
              <w:t xml:space="preserve">dd 300 </w:t>
            </w:r>
            <w:proofErr w:type="spellStart"/>
            <w:r w:rsidR="00742AD8" w:rsidRPr="00471E5F">
              <w:rPr>
                <w:color w:val="auto"/>
                <w:sz w:val="18"/>
                <w:szCs w:val="18"/>
              </w:rPr>
              <w:t>ul</w:t>
            </w:r>
            <w:proofErr w:type="spellEnd"/>
            <w:r w:rsidR="00742AD8" w:rsidRPr="00471E5F">
              <w:rPr>
                <w:color w:val="auto"/>
                <w:sz w:val="18"/>
                <w:szCs w:val="18"/>
              </w:rPr>
              <w:t xml:space="preserve"> </w:t>
            </w:r>
            <w:r w:rsidR="00DA7FF5">
              <w:rPr>
                <w:color w:val="auto"/>
                <w:sz w:val="18"/>
                <w:szCs w:val="18"/>
              </w:rPr>
              <w:t xml:space="preserve">of </w:t>
            </w:r>
            <w:r w:rsidR="00742AD8" w:rsidRPr="00471E5F">
              <w:rPr>
                <w:color w:val="auto"/>
                <w:sz w:val="18"/>
                <w:szCs w:val="18"/>
              </w:rPr>
              <w:t>water.</w:t>
            </w:r>
          </w:p>
          <w:p w:rsidR="00742AD8" w:rsidRPr="00471E5F" w:rsidRDefault="00742AD8" w:rsidP="003A0A10">
            <w:pPr>
              <w:numPr>
                <w:ilvl w:val="0"/>
                <w:numId w:val="45"/>
              </w:numPr>
              <w:rPr>
                <w:color w:val="auto"/>
                <w:sz w:val="18"/>
                <w:szCs w:val="18"/>
              </w:rPr>
            </w:pPr>
            <w:r w:rsidRPr="00471E5F">
              <w:rPr>
                <w:color w:val="auto"/>
                <w:sz w:val="18"/>
                <w:szCs w:val="18"/>
              </w:rPr>
              <w:t xml:space="preserve">Make suspension from growth on solid media in 300 </w:t>
            </w:r>
            <w:proofErr w:type="spellStart"/>
            <w:r w:rsidRPr="00471E5F">
              <w:rPr>
                <w:color w:val="auto"/>
                <w:sz w:val="18"/>
                <w:szCs w:val="18"/>
              </w:rPr>
              <w:t>ul</w:t>
            </w:r>
            <w:proofErr w:type="spellEnd"/>
            <w:r w:rsidRPr="00471E5F">
              <w:rPr>
                <w:color w:val="auto"/>
                <w:sz w:val="18"/>
                <w:szCs w:val="18"/>
              </w:rPr>
              <w:t xml:space="preserve"> water</w:t>
            </w:r>
            <w:r w:rsidR="00605EC6" w:rsidRPr="00471E5F">
              <w:rPr>
                <w:color w:val="auto"/>
                <w:sz w:val="18"/>
                <w:szCs w:val="18"/>
              </w:rPr>
              <w:t xml:space="preserve"> and vortex.</w:t>
            </w:r>
          </w:p>
          <w:p w:rsidR="00742AD8" w:rsidRPr="00975AA9" w:rsidRDefault="00742AD8" w:rsidP="003A0A10">
            <w:pPr>
              <w:numPr>
                <w:ilvl w:val="0"/>
                <w:numId w:val="45"/>
              </w:numPr>
              <w:rPr>
                <w:sz w:val="18"/>
                <w:szCs w:val="18"/>
              </w:rPr>
            </w:pPr>
            <w:r w:rsidRPr="00975AA9">
              <w:rPr>
                <w:color w:val="auto"/>
                <w:sz w:val="18"/>
                <w:szCs w:val="18"/>
              </w:rPr>
              <w:t>Heat for 30 minutes at 95-100C degrees</w:t>
            </w:r>
            <w:r w:rsidR="00DA7FF5" w:rsidRPr="00975AA9">
              <w:rPr>
                <w:color w:val="auto"/>
                <w:sz w:val="18"/>
                <w:szCs w:val="18"/>
              </w:rPr>
              <w:t>.</w:t>
            </w:r>
          </w:p>
        </w:tc>
        <w:tc>
          <w:tcPr>
            <w:tcW w:w="2340" w:type="dxa"/>
            <w:shd w:val="clear" w:color="auto" w:fill="auto"/>
          </w:tcPr>
          <w:p w:rsidR="00742AD8" w:rsidRPr="00471E5F" w:rsidRDefault="00535EFC" w:rsidP="003A0A10">
            <w:pPr>
              <w:numPr>
                <w:ilvl w:val="0"/>
                <w:numId w:val="41"/>
              </w:numPr>
              <w:rPr>
                <w:color w:val="auto"/>
                <w:sz w:val="18"/>
                <w:szCs w:val="18"/>
              </w:rPr>
            </w:pPr>
            <w:r w:rsidRPr="00471E5F">
              <w:rPr>
                <w:color w:val="auto"/>
                <w:sz w:val="18"/>
                <w:szCs w:val="18"/>
              </w:rPr>
              <w:t>Risk of aerosols,</w:t>
            </w:r>
            <w:r w:rsidR="00742AD8" w:rsidRPr="00471E5F">
              <w:rPr>
                <w:color w:val="auto"/>
                <w:sz w:val="18"/>
                <w:szCs w:val="18"/>
              </w:rPr>
              <w:t xml:space="preserve"> splash</w:t>
            </w:r>
            <w:r w:rsidRPr="00471E5F">
              <w:rPr>
                <w:color w:val="auto"/>
                <w:sz w:val="18"/>
                <w:szCs w:val="18"/>
              </w:rPr>
              <w:t>es</w:t>
            </w:r>
            <w:r w:rsidR="00742AD8" w:rsidRPr="00471E5F">
              <w:rPr>
                <w:color w:val="auto"/>
                <w:sz w:val="18"/>
                <w:szCs w:val="18"/>
              </w:rPr>
              <w:t xml:space="preserve">, </w:t>
            </w:r>
            <w:r w:rsidRPr="00471E5F">
              <w:rPr>
                <w:color w:val="auto"/>
                <w:sz w:val="18"/>
                <w:szCs w:val="18"/>
              </w:rPr>
              <w:t xml:space="preserve">and </w:t>
            </w:r>
            <w:r w:rsidR="00742AD8" w:rsidRPr="00471E5F">
              <w:rPr>
                <w:color w:val="auto"/>
                <w:sz w:val="18"/>
                <w:szCs w:val="18"/>
              </w:rPr>
              <w:t>splatter</w:t>
            </w:r>
            <w:r w:rsidRPr="00471E5F">
              <w:rPr>
                <w:color w:val="auto"/>
                <w:sz w:val="18"/>
                <w:szCs w:val="18"/>
              </w:rPr>
              <w:t xml:space="preserve"> when opening tubes, pouring off supernatant, </w:t>
            </w:r>
            <w:proofErr w:type="spellStart"/>
            <w:r w:rsidRPr="00471E5F">
              <w:rPr>
                <w:color w:val="auto"/>
                <w:sz w:val="18"/>
                <w:szCs w:val="18"/>
              </w:rPr>
              <w:t>vortexing</w:t>
            </w:r>
            <w:proofErr w:type="spellEnd"/>
            <w:r w:rsidRPr="00471E5F">
              <w:rPr>
                <w:color w:val="auto"/>
                <w:sz w:val="18"/>
                <w:szCs w:val="18"/>
              </w:rPr>
              <w:t xml:space="preserve"> and pipetting</w:t>
            </w:r>
            <w:r w:rsidR="00DA7FF5">
              <w:rPr>
                <w:color w:val="auto"/>
                <w:sz w:val="18"/>
                <w:szCs w:val="18"/>
              </w:rPr>
              <w:t>.</w:t>
            </w:r>
          </w:p>
          <w:p w:rsidR="00742AD8" w:rsidRDefault="00742AD8" w:rsidP="00A4070A">
            <w:pPr>
              <w:rPr>
                <w:sz w:val="18"/>
                <w:szCs w:val="18"/>
              </w:rPr>
            </w:pPr>
          </w:p>
          <w:p w:rsidR="00742AD8" w:rsidRPr="00275B5E" w:rsidRDefault="00742AD8" w:rsidP="000F1AE3">
            <w:pPr>
              <w:rPr>
                <w:b/>
                <w:color w:val="FF0000"/>
                <w:sz w:val="18"/>
                <w:szCs w:val="18"/>
              </w:rPr>
            </w:pPr>
          </w:p>
        </w:tc>
        <w:tc>
          <w:tcPr>
            <w:tcW w:w="1170" w:type="dxa"/>
          </w:tcPr>
          <w:p w:rsidR="00275B5E" w:rsidRPr="00471E5F" w:rsidRDefault="00742AD8" w:rsidP="00A4070A">
            <w:pPr>
              <w:rPr>
                <w:color w:val="auto"/>
              </w:rPr>
            </w:pPr>
            <w:r w:rsidRPr="00471E5F">
              <w:rPr>
                <w:color w:val="auto"/>
              </w:rPr>
              <w:t>High</w:t>
            </w:r>
          </w:p>
          <w:p w:rsidR="00742AD8" w:rsidRPr="00471E5F" w:rsidRDefault="00742AD8" w:rsidP="00A4070A">
            <w:pPr>
              <w:rPr>
                <w:color w:val="auto"/>
                <w:sz w:val="18"/>
                <w:szCs w:val="18"/>
              </w:rPr>
            </w:pPr>
            <w:r w:rsidRPr="00471E5F">
              <w:rPr>
                <w:color w:val="auto"/>
                <w:sz w:val="18"/>
                <w:szCs w:val="18"/>
              </w:rPr>
              <w:t xml:space="preserve"> (</w:t>
            </w:r>
            <w:r w:rsidRPr="00FA1A5C">
              <w:rPr>
                <w:i/>
                <w:color w:val="auto"/>
                <w:sz w:val="18"/>
                <w:szCs w:val="18"/>
              </w:rPr>
              <w:t>MTBC</w:t>
            </w:r>
            <w:r w:rsidRPr="00471E5F">
              <w:rPr>
                <w:color w:val="auto"/>
                <w:sz w:val="18"/>
                <w:szCs w:val="18"/>
              </w:rPr>
              <w:t>)</w:t>
            </w:r>
          </w:p>
          <w:p w:rsidR="00742AD8" w:rsidRPr="00471E5F" w:rsidRDefault="00742AD8" w:rsidP="00A4070A">
            <w:pPr>
              <w:rPr>
                <w:color w:val="auto"/>
                <w:sz w:val="18"/>
                <w:szCs w:val="18"/>
              </w:rPr>
            </w:pPr>
          </w:p>
          <w:p w:rsidR="00275B5E" w:rsidRPr="00471E5F" w:rsidRDefault="00742AD8" w:rsidP="00A4070A">
            <w:pPr>
              <w:rPr>
                <w:color w:val="auto"/>
              </w:rPr>
            </w:pPr>
            <w:r w:rsidRPr="00471E5F">
              <w:rPr>
                <w:color w:val="auto"/>
              </w:rPr>
              <w:t>Low</w:t>
            </w:r>
          </w:p>
          <w:p w:rsidR="00742AD8" w:rsidRPr="000179D8" w:rsidRDefault="00742AD8" w:rsidP="00A4070A">
            <w:pPr>
              <w:rPr>
                <w:sz w:val="18"/>
                <w:szCs w:val="18"/>
              </w:rPr>
            </w:pPr>
            <w:r w:rsidRPr="00471E5F">
              <w:rPr>
                <w:color w:val="auto"/>
                <w:sz w:val="18"/>
                <w:szCs w:val="18"/>
              </w:rPr>
              <w:t xml:space="preserve"> (</w:t>
            </w:r>
            <w:r w:rsidRPr="00FA1A5C">
              <w:rPr>
                <w:i/>
                <w:color w:val="auto"/>
                <w:sz w:val="18"/>
                <w:szCs w:val="18"/>
              </w:rPr>
              <w:t>NTM</w:t>
            </w:r>
            <w:r w:rsidRPr="00471E5F">
              <w:rPr>
                <w:color w:val="auto"/>
                <w:sz w:val="18"/>
                <w:szCs w:val="18"/>
              </w:rPr>
              <w:t>)</w:t>
            </w:r>
          </w:p>
        </w:tc>
        <w:tc>
          <w:tcPr>
            <w:tcW w:w="3690" w:type="dxa"/>
            <w:shd w:val="clear" w:color="auto" w:fill="auto"/>
          </w:tcPr>
          <w:p w:rsidR="000D42AE" w:rsidRDefault="000D42AE" w:rsidP="000D42AE">
            <w:pPr>
              <w:rPr>
                <w:b/>
              </w:rPr>
            </w:pPr>
            <w:r w:rsidRPr="00275B5E">
              <w:rPr>
                <w:b/>
              </w:rPr>
              <w:t>Required:</w:t>
            </w:r>
          </w:p>
          <w:p w:rsidR="00F82E63" w:rsidRPr="00471E5F" w:rsidRDefault="006E5C8A" w:rsidP="00B234F4">
            <w:pPr>
              <w:ind w:left="18"/>
              <w:rPr>
                <w:color w:val="auto"/>
                <w:sz w:val="18"/>
                <w:szCs w:val="18"/>
              </w:rPr>
            </w:pPr>
            <w:sdt>
              <w:sdtPr>
                <w:rPr>
                  <w:rFonts w:asciiTheme="minorHAnsi" w:hAnsiTheme="minorHAnsi"/>
                  <w:b/>
                  <w:color w:val="030BAD"/>
                </w:rPr>
                <w:id w:val="74020552"/>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B234F4">
              <w:rPr>
                <w:color w:val="auto"/>
                <w:sz w:val="18"/>
                <w:szCs w:val="18"/>
              </w:rPr>
              <w:t xml:space="preserve"> </w:t>
            </w:r>
            <w:r w:rsidR="00975AA9">
              <w:rPr>
                <w:color w:val="auto"/>
                <w:sz w:val="18"/>
                <w:szCs w:val="18"/>
              </w:rPr>
              <w:t xml:space="preserve"> </w:t>
            </w:r>
            <w:r w:rsidR="00B234F4">
              <w:rPr>
                <w:color w:val="auto"/>
                <w:sz w:val="18"/>
                <w:szCs w:val="18"/>
              </w:rPr>
              <w:t xml:space="preserve"> </w:t>
            </w:r>
            <w:r w:rsidR="00F82E63" w:rsidRPr="00471E5F">
              <w:rPr>
                <w:color w:val="auto"/>
                <w:sz w:val="18"/>
                <w:szCs w:val="18"/>
              </w:rPr>
              <w:t>Follow written procedures.</w:t>
            </w:r>
          </w:p>
          <w:p w:rsidR="00F82E63" w:rsidRPr="00471E5F" w:rsidRDefault="006E5C8A" w:rsidP="002830BB">
            <w:pPr>
              <w:ind w:left="374" w:hanging="360"/>
              <w:rPr>
                <w:color w:val="auto"/>
                <w:sz w:val="18"/>
                <w:szCs w:val="18"/>
              </w:rPr>
            </w:pPr>
            <w:sdt>
              <w:sdtPr>
                <w:rPr>
                  <w:rFonts w:asciiTheme="minorHAnsi" w:hAnsiTheme="minorHAnsi"/>
                  <w:b/>
                  <w:color w:val="030BAD"/>
                </w:rPr>
                <w:id w:val="1045096884"/>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B234F4">
              <w:rPr>
                <w:color w:val="auto"/>
                <w:sz w:val="18"/>
                <w:szCs w:val="18"/>
              </w:rPr>
              <w:t xml:space="preserve">  </w:t>
            </w:r>
            <w:r w:rsidR="00975AA9">
              <w:rPr>
                <w:color w:val="auto"/>
                <w:sz w:val="18"/>
                <w:szCs w:val="18"/>
              </w:rPr>
              <w:t xml:space="preserve"> </w:t>
            </w:r>
            <w:r w:rsidR="00F82E63" w:rsidRPr="00471E5F">
              <w:rPr>
                <w:color w:val="auto"/>
                <w:sz w:val="18"/>
                <w:szCs w:val="18"/>
              </w:rPr>
              <w:t>Post a sign on the door warning others when working with AFB cultures.</w:t>
            </w:r>
          </w:p>
          <w:p w:rsidR="00F82E63" w:rsidRPr="00471E5F" w:rsidRDefault="006E5C8A" w:rsidP="002830BB">
            <w:pPr>
              <w:ind w:left="374" w:hanging="360"/>
              <w:rPr>
                <w:color w:val="auto"/>
                <w:sz w:val="18"/>
                <w:szCs w:val="18"/>
              </w:rPr>
            </w:pPr>
            <w:sdt>
              <w:sdtPr>
                <w:rPr>
                  <w:rFonts w:asciiTheme="minorHAnsi" w:hAnsiTheme="minorHAnsi"/>
                  <w:b/>
                  <w:color w:val="030BAD"/>
                </w:rPr>
                <w:id w:val="-17155825"/>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B234F4">
              <w:rPr>
                <w:color w:val="auto"/>
                <w:sz w:val="18"/>
                <w:szCs w:val="18"/>
              </w:rPr>
              <w:t xml:space="preserve">  </w:t>
            </w:r>
            <w:r w:rsidR="00975AA9">
              <w:rPr>
                <w:color w:val="auto"/>
                <w:sz w:val="18"/>
                <w:szCs w:val="18"/>
              </w:rPr>
              <w:t xml:space="preserve"> </w:t>
            </w:r>
            <w:r w:rsidR="00F82E63" w:rsidRPr="00471E5F">
              <w:rPr>
                <w:color w:val="auto"/>
                <w:sz w:val="18"/>
                <w:szCs w:val="18"/>
              </w:rPr>
              <w:t>Perform all work-up of AFB isolates in a Class II BSC using BSL-3 practices (controlled access to the area when working, decontamination of all waste, must wear a solid front gown with cuffed sleeves, glove</w:t>
            </w:r>
            <w:r w:rsidR="00F82E63" w:rsidRPr="00471E5F">
              <w:rPr>
                <w:i/>
                <w:color w:val="auto"/>
                <w:sz w:val="18"/>
                <w:szCs w:val="18"/>
              </w:rPr>
              <w:t xml:space="preserve">s, </w:t>
            </w:r>
            <w:r w:rsidR="00F82E63" w:rsidRPr="00471E5F">
              <w:rPr>
                <w:color w:val="auto"/>
                <w:sz w:val="18"/>
                <w:szCs w:val="18"/>
              </w:rPr>
              <w:t xml:space="preserve">eye protection and </w:t>
            </w:r>
            <w:r w:rsidR="00975AA9">
              <w:rPr>
                <w:color w:val="auto"/>
                <w:sz w:val="18"/>
                <w:szCs w:val="18"/>
              </w:rPr>
              <w:t xml:space="preserve">N-95 </w:t>
            </w:r>
            <w:r w:rsidR="00F82E63" w:rsidRPr="00471E5F">
              <w:rPr>
                <w:color w:val="auto"/>
                <w:sz w:val="18"/>
                <w:szCs w:val="18"/>
              </w:rPr>
              <w:t>respirator</w:t>
            </w:r>
            <w:r w:rsidR="00975AA9">
              <w:rPr>
                <w:color w:val="auto"/>
                <w:sz w:val="18"/>
                <w:szCs w:val="18"/>
              </w:rPr>
              <w:t>/PAPR</w:t>
            </w:r>
            <w:r w:rsidR="00F82E63" w:rsidRPr="00471E5F">
              <w:rPr>
                <w:color w:val="auto"/>
                <w:sz w:val="18"/>
                <w:szCs w:val="18"/>
              </w:rPr>
              <w:t xml:space="preserve">). </w:t>
            </w:r>
          </w:p>
          <w:p w:rsidR="00F82E63" w:rsidRPr="00471E5F" w:rsidRDefault="006E5C8A" w:rsidP="002830BB">
            <w:pPr>
              <w:ind w:left="18"/>
              <w:rPr>
                <w:color w:val="auto"/>
                <w:sz w:val="18"/>
                <w:szCs w:val="18"/>
              </w:rPr>
            </w:pPr>
            <w:sdt>
              <w:sdtPr>
                <w:rPr>
                  <w:b/>
                  <w:color w:val="030BAD"/>
                </w:rPr>
                <w:id w:val="-863057914"/>
                <w14:checkbox>
                  <w14:checked w14:val="0"/>
                  <w14:checkedState w14:val="2612" w14:font="MS Gothic"/>
                  <w14:uncheckedState w14:val="2610" w14:font="MS Gothic"/>
                </w14:checkbox>
              </w:sdtPr>
              <w:sdtEndPr/>
              <w:sdtContent>
                <w:r w:rsidR="002830BB">
                  <w:rPr>
                    <w:rFonts w:ascii="MS Gothic" w:eastAsia="MS Gothic" w:hAnsi="MS Gothic" w:hint="eastAsia"/>
                    <w:b/>
                    <w:color w:val="030BAD"/>
                  </w:rPr>
                  <w:t>☐</w:t>
                </w:r>
              </w:sdtContent>
            </w:sdt>
            <w:r w:rsidR="00B234F4">
              <w:rPr>
                <w:color w:val="auto"/>
                <w:sz w:val="18"/>
                <w:szCs w:val="18"/>
              </w:rPr>
              <w:t xml:space="preserve"> </w:t>
            </w:r>
            <w:r w:rsidR="00975AA9">
              <w:rPr>
                <w:color w:val="auto"/>
                <w:sz w:val="18"/>
                <w:szCs w:val="18"/>
              </w:rPr>
              <w:t xml:space="preserve"> </w:t>
            </w:r>
            <w:r w:rsidR="00B234F4">
              <w:rPr>
                <w:color w:val="auto"/>
                <w:sz w:val="18"/>
                <w:szCs w:val="18"/>
              </w:rPr>
              <w:t xml:space="preserve"> </w:t>
            </w:r>
            <w:r w:rsidR="000D42AE" w:rsidRPr="00471E5F">
              <w:rPr>
                <w:color w:val="auto"/>
                <w:sz w:val="18"/>
                <w:szCs w:val="18"/>
              </w:rPr>
              <w:t>Use c</w:t>
            </w:r>
            <w:r w:rsidR="00742AD8" w:rsidRPr="00471E5F">
              <w:rPr>
                <w:color w:val="auto"/>
                <w:sz w:val="18"/>
                <w:szCs w:val="18"/>
              </w:rPr>
              <w:t>entrifuge w/ sealed carriers</w:t>
            </w:r>
            <w:r w:rsidR="00F82E63" w:rsidRPr="00471E5F">
              <w:rPr>
                <w:color w:val="auto"/>
                <w:sz w:val="18"/>
                <w:szCs w:val="18"/>
              </w:rPr>
              <w:t>.</w:t>
            </w:r>
          </w:p>
          <w:p w:rsidR="00742AD8" w:rsidRPr="00F16595" w:rsidRDefault="006E5C8A" w:rsidP="00E023E6">
            <w:pPr>
              <w:ind w:left="374" w:hanging="360"/>
              <w:rPr>
                <w:sz w:val="18"/>
                <w:szCs w:val="18"/>
              </w:rPr>
            </w:pPr>
            <w:sdt>
              <w:sdtPr>
                <w:rPr>
                  <w:b/>
                  <w:color w:val="030BAD"/>
                </w:rPr>
                <w:id w:val="736356139"/>
                <w14:checkbox>
                  <w14:checked w14:val="0"/>
                  <w14:checkedState w14:val="2612" w14:font="MS Gothic"/>
                  <w14:uncheckedState w14:val="2610" w14:font="MS Gothic"/>
                </w14:checkbox>
              </w:sdtPr>
              <w:sdtEndPr/>
              <w:sdtContent>
                <w:r w:rsidR="00E023E6">
                  <w:rPr>
                    <w:rFonts w:ascii="MS Gothic" w:eastAsia="MS Gothic" w:hAnsi="MS Gothic" w:hint="eastAsia"/>
                    <w:b/>
                    <w:color w:val="030BAD"/>
                  </w:rPr>
                  <w:t>☐</w:t>
                </w:r>
              </w:sdtContent>
            </w:sdt>
            <w:r w:rsidR="00B234F4">
              <w:rPr>
                <w:color w:val="auto"/>
                <w:sz w:val="18"/>
                <w:szCs w:val="18"/>
              </w:rPr>
              <w:t xml:space="preserve"> </w:t>
            </w:r>
            <w:r w:rsidR="00975AA9">
              <w:rPr>
                <w:color w:val="auto"/>
                <w:sz w:val="18"/>
                <w:szCs w:val="18"/>
              </w:rPr>
              <w:t xml:space="preserve"> </w:t>
            </w:r>
            <w:r w:rsidR="00B234F4">
              <w:rPr>
                <w:color w:val="auto"/>
                <w:sz w:val="18"/>
                <w:szCs w:val="18"/>
              </w:rPr>
              <w:t xml:space="preserve"> </w:t>
            </w:r>
            <w:r w:rsidR="00F82E63" w:rsidRPr="00471E5F">
              <w:rPr>
                <w:color w:val="auto"/>
                <w:sz w:val="18"/>
                <w:szCs w:val="18"/>
              </w:rPr>
              <w:t xml:space="preserve">Use </w:t>
            </w:r>
            <w:proofErr w:type="spellStart"/>
            <w:r w:rsidR="00F82E63" w:rsidRPr="00471E5F">
              <w:rPr>
                <w:color w:val="auto"/>
                <w:sz w:val="18"/>
                <w:szCs w:val="18"/>
              </w:rPr>
              <w:t>m</w:t>
            </w:r>
            <w:r w:rsidR="00742AD8" w:rsidRPr="00471E5F">
              <w:rPr>
                <w:color w:val="auto"/>
                <w:sz w:val="18"/>
                <w:szCs w:val="18"/>
              </w:rPr>
              <w:t>icrocentrifuge</w:t>
            </w:r>
            <w:proofErr w:type="spellEnd"/>
            <w:r w:rsidR="00535EFC" w:rsidRPr="00471E5F">
              <w:rPr>
                <w:color w:val="auto"/>
                <w:sz w:val="18"/>
                <w:szCs w:val="18"/>
              </w:rPr>
              <w:t xml:space="preserve"> tubes</w:t>
            </w:r>
            <w:r w:rsidR="00742AD8" w:rsidRPr="00471E5F">
              <w:rPr>
                <w:color w:val="auto"/>
                <w:sz w:val="18"/>
                <w:szCs w:val="18"/>
              </w:rPr>
              <w:t xml:space="preserve"> with screw cap/gasket</w:t>
            </w:r>
            <w:r w:rsidR="00F16595" w:rsidRPr="00471E5F">
              <w:rPr>
                <w:color w:val="auto"/>
                <w:sz w:val="18"/>
                <w:szCs w:val="18"/>
              </w:rPr>
              <w:t>.</w:t>
            </w:r>
          </w:p>
        </w:tc>
        <w:tc>
          <w:tcPr>
            <w:tcW w:w="1098" w:type="dxa"/>
          </w:tcPr>
          <w:p w:rsidR="00742AD8" w:rsidRPr="00275B5E" w:rsidRDefault="00275B5E" w:rsidP="00A4070A">
            <w:r w:rsidRPr="00471E5F">
              <w:rPr>
                <w:color w:val="auto"/>
              </w:rPr>
              <w:t>Low</w:t>
            </w:r>
          </w:p>
        </w:tc>
      </w:tr>
      <w:tr w:rsidR="00DA7FF5" w:rsidRPr="0045663B" w:rsidTr="004E0BED">
        <w:trPr>
          <w:cantSplit/>
        </w:trPr>
        <w:tc>
          <w:tcPr>
            <w:tcW w:w="13248" w:type="dxa"/>
            <w:gridSpan w:val="6"/>
            <w:tcBorders>
              <w:top w:val="single" w:sz="4" w:space="0" w:color="auto"/>
              <w:left w:val="single" w:sz="4" w:space="0" w:color="auto"/>
              <w:bottom w:val="single" w:sz="4" w:space="0" w:color="auto"/>
              <w:right w:val="single" w:sz="4" w:space="0" w:color="auto"/>
            </w:tcBorders>
          </w:tcPr>
          <w:p w:rsidR="00DA7FF5" w:rsidRPr="0045663B" w:rsidRDefault="00DA7FF5" w:rsidP="004E0BED">
            <w:pPr>
              <w:rPr>
                <w:b/>
              </w:rPr>
            </w:pPr>
            <w:r w:rsidRPr="00D73D93">
              <w:rPr>
                <w:b/>
              </w:rPr>
              <w:t>Comments:</w:t>
            </w:r>
          </w:p>
          <w:p w:rsidR="00DA7FF5" w:rsidRDefault="00DA7FF5" w:rsidP="004E0BED"/>
          <w:p w:rsidR="00A22040" w:rsidRDefault="00A22040" w:rsidP="004E0BED"/>
          <w:p w:rsidR="00DA7FF5" w:rsidRPr="0045663B" w:rsidRDefault="00DA7FF5" w:rsidP="004E0BED"/>
        </w:tc>
      </w:tr>
    </w:tbl>
    <w:p w:rsidR="002B63AC" w:rsidRDefault="002B63A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880"/>
        <w:gridCol w:w="2340"/>
        <w:gridCol w:w="1170"/>
        <w:gridCol w:w="3690"/>
        <w:gridCol w:w="1098"/>
      </w:tblGrid>
      <w:tr w:rsidR="00E023E6" w:rsidRPr="00471E5F" w:rsidTr="00A4070A">
        <w:tc>
          <w:tcPr>
            <w:tcW w:w="13248" w:type="dxa"/>
            <w:gridSpan w:val="6"/>
            <w:tcBorders>
              <w:top w:val="single" w:sz="4" w:space="0" w:color="auto"/>
              <w:left w:val="single" w:sz="4" w:space="0" w:color="auto"/>
              <w:bottom w:val="single" w:sz="4" w:space="0" w:color="auto"/>
              <w:right w:val="single" w:sz="4" w:space="0" w:color="auto"/>
            </w:tcBorders>
          </w:tcPr>
          <w:p w:rsidR="00535EFC" w:rsidRPr="00471E5F" w:rsidRDefault="00535EFC" w:rsidP="00B76DFE">
            <w:pPr>
              <w:jc w:val="center"/>
              <w:rPr>
                <w:b/>
                <w:color w:val="auto"/>
                <w:sz w:val="28"/>
                <w:szCs w:val="28"/>
              </w:rPr>
            </w:pPr>
            <w:r w:rsidRPr="00471E5F">
              <w:rPr>
                <w:color w:val="auto"/>
              </w:rPr>
              <w:lastRenderedPageBreak/>
              <w:br w:type="page"/>
            </w:r>
            <w:r w:rsidRPr="00471E5F">
              <w:rPr>
                <w:color w:val="auto"/>
              </w:rPr>
              <w:br w:type="page"/>
            </w:r>
            <w:r w:rsidRPr="00471E5F">
              <w:rPr>
                <w:rFonts w:ascii="Arial" w:hAnsi="Arial" w:cs="Arial"/>
                <w:b/>
                <w:color w:val="auto"/>
                <w:sz w:val="28"/>
                <w:szCs w:val="28"/>
              </w:rPr>
              <w:t>M</w:t>
            </w:r>
            <w:r w:rsidR="00B76DFE" w:rsidRPr="00471E5F">
              <w:rPr>
                <w:rFonts w:ascii="Arial" w:hAnsi="Arial" w:cs="Arial"/>
                <w:b/>
                <w:color w:val="auto"/>
                <w:sz w:val="28"/>
                <w:szCs w:val="28"/>
              </w:rPr>
              <w:t>ALDI</w:t>
            </w:r>
            <w:r w:rsidRPr="00471E5F">
              <w:rPr>
                <w:rFonts w:ascii="Arial" w:hAnsi="Arial" w:cs="Arial"/>
                <w:b/>
                <w:color w:val="auto"/>
                <w:sz w:val="28"/>
                <w:szCs w:val="28"/>
              </w:rPr>
              <w:t>-TOF Assays: (continued)</w:t>
            </w:r>
          </w:p>
        </w:tc>
      </w:tr>
      <w:tr w:rsidR="00E023E6" w:rsidRPr="00471E5F" w:rsidTr="00EA1BC9">
        <w:tc>
          <w:tcPr>
            <w:tcW w:w="2070" w:type="dxa"/>
            <w:shd w:val="clear" w:color="auto" w:fill="auto"/>
          </w:tcPr>
          <w:p w:rsidR="00535EFC" w:rsidRPr="00471E5F" w:rsidRDefault="00535EFC" w:rsidP="00A4070A">
            <w:pPr>
              <w:rPr>
                <w:b/>
                <w:color w:val="auto"/>
                <w:sz w:val="18"/>
                <w:szCs w:val="18"/>
              </w:rPr>
            </w:pPr>
            <w:r w:rsidRPr="00471E5F">
              <w:rPr>
                <w:b/>
                <w:color w:val="auto"/>
                <w:sz w:val="18"/>
                <w:szCs w:val="18"/>
              </w:rPr>
              <w:t>Procedure</w:t>
            </w:r>
          </w:p>
          <w:p w:rsidR="00535EFC" w:rsidRPr="00471E5F" w:rsidRDefault="00535EFC" w:rsidP="00A4070A">
            <w:pPr>
              <w:rPr>
                <w:b/>
                <w:color w:val="auto"/>
                <w:sz w:val="18"/>
                <w:szCs w:val="18"/>
              </w:rPr>
            </w:pPr>
          </w:p>
        </w:tc>
        <w:tc>
          <w:tcPr>
            <w:tcW w:w="2880" w:type="dxa"/>
            <w:shd w:val="clear" w:color="auto" w:fill="auto"/>
          </w:tcPr>
          <w:p w:rsidR="00535EFC" w:rsidRPr="00471E5F" w:rsidRDefault="00535EFC" w:rsidP="00A4070A">
            <w:pPr>
              <w:rPr>
                <w:b/>
                <w:color w:val="auto"/>
                <w:sz w:val="18"/>
                <w:szCs w:val="18"/>
              </w:rPr>
            </w:pPr>
            <w:r w:rsidRPr="00471E5F">
              <w:rPr>
                <w:b/>
                <w:color w:val="auto"/>
                <w:sz w:val="18"/>
                <w:szCs w:val="18"/>
              </w:rPr>
              <w:t>Process Step</w:t>
            </w:r>
          </w:p>
        </w:tc>
        <w:tc>
          <w:tcPr>
            <w:tcW w:w="2340" w:type="dxa"/>
            <w:shd w:val="clear" w:color="auto" w:fill="auto"/>
          </w:tcPr>
          <w:p w:rsidR="00535EFC" w:rsidRPr="00471E5F" w:rsidRDefault="00535EFC" w:rsidP="00A4070A">
            <w:pPr>
              <w:rPr>
                <w:b/>
                <w:color w:val="auto"/>
                <w:sz w:val="18"/>
                <w:szCs w:val="18"/>
              </w:rPr>
            </w:pPr>
            <w:r w:rsidRPr="00471E5F">
              <w:rPr>
                <w:b/>
                <w:color w:val="auto"/>
                <w:sz w:val="18"/>
                <w:szCs w:val="18"/>
              </w:rPr>
              <w:t>Potential Hazards</w:t>
            </w:r>
          </w:p>
        </w:tc>
        <w:tc>
          <w:tcPr>
            <w:tcW w:w="1170" w:type="dxa"/>
          </w:tcPr>
          <w:p w:rsidR="00535EFC" w:rsidRPr="00471E5F" w:rsidRDefault="00535EFC" w:rsidP="00A4070A">
            <w:pPr>
              <w:rPr>
                <w:b/>
                <w:color w:val="auto"/>
                <w:sz w:val="18"/>
                <w:szCs w:val="18"/>
              </w:rPr>
            </w:pPr>
            <w:r w:rsidRPr="00471E5F">
              <w:rPr>
                <w:b/>
                <w:color w:val="auto"/>
                <w:sz w:val="18"/>
                <w:szCs w:val="18"/>
              </w:rPr>
              <w:t>Initial Risk Level</w:t>
            </w:r>
          </w:p>
        </w:tc>
        <w:tc>
          <w:tcPr>
            <w:tcW w:w="3690" w:type="dxa"/>
            <w:shd w:val="clear" w:color="auto" w:fill="auto"/>
          </w:tcPr>
          <w:p w:rsidR="00535EFC" w:rsidRPr="00471E5F" w:rsidRDefault="00535EFC" w:rsidP="00A4070A">
            <w:pPr>
              <w:rPr>
                <w:b/>
                <w:color w:val="auto"/>
                <w:sz w:val="18"/>
                <w:szCs w:val="18"/>
              </w:rPr>
            </w:pPr>
            <w:r w:rsidRPr="00471E5F">
              <w:rPr>
                <w:b/>
                <w:color w:val="auto"/>
                <w:sz w:val="18"/>
                <w:szCs w:val="18"/>
              </w:rPr>
              <w:t>Control (Mitigation)</w:t>
            </w:r>
          </w:p>
        </w:tc>
        <w:tc>
          <w:tcPr>
            <w:tcW w:w="1098" w:type="dxa"/>
          </w:tcPr>
          <w:p w:rsidR="00535EFC" w:rsidRPr="00471E5F" w:rsidRDefault="00535EFC" w:rsidP="00A4070A">
            <w:pPr>
              <w:rPr>
                <w:b/>
                <w:color w:val="auto"/>
                <w:sz w:val="18"/>
                <w:szCs w:val="18"/>
              </w:rPr>
            </w:pPr>
            <w:r w:rsidRPr="00471E5F">
              <w:rPr>
                <w:b/>
                <w:color w:val="auto"/>
                <w:sz w:val="18"/>
                <w:szCs w:val="18"/>
              </w:rPr>
              <w:t>Residual Risk Level</w:t>
            </w:r>
          </w:p>
        </w:tc>
      </w:tr>
      <w:tr w:rsidR="00697952" w:rsidTr="00EA1BC9">
        <w:tc>
          <w:tcPr>
            <w:tcW w:w="2070" w:type="dxa"/>
            <w:shd w:val="clear" w:color="auto" w:fill="auto"/>
          </w:tcPr>
          <w:p w:rsidR="003F6683" w:rsidRDefault="006E5C8A" w:rsidP="00E023E6">
            <w:pPr>
              <w:ind w:left="360" w:hanging="360"/>
              <w:rPr>
                <w:b/>
              </w:rPr>
            </w:pPr>
            <w:sdt>
              <w:sdtPr>
                <w:rPr>
                  <w:rFonts w:asciiTheme="minorHAnsi" w:hAnsiTheme="minorHAnsi"/>
                  <w:b/>
                  <w:color w:val="030BAD"/>
                </w:rPr>
                <w:id w:val="1069921527"/>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E023E6">
              <w:rPr>
                <w:b/>
              </w:rPr>
              <w:t xml:space="preserve">   </w:t>
            </w:r>
            <w:r w:rsidR="00742AD8" w:rsidRPr="00670A8F">
              <w:rPr>
                <w:b/>
              </w:rPr>
              <w:t>Extraction after heat inactivation</w:t>
            </w:r>
            <w:r w:rsidR="00670A8F">
              <w:rPr>
                <w:b/>
              </w:rPr>
              <w:t xml:space="preserve">  </w:t>
            </w:r>
            <w:r w:rsidR="00275B5E">
              <w:rPr>
                <w:b/>
              </w:rPr>
              <w:t xml:space="preserve"> </w:t>
            </w:r>
          </w:p>
          <w:p w:rsidR="003F6683" w:rsidRDefault="003F6683" w:rsidP="003F6683">
            <w:pPr>
              <w:rPr>
                <w:b/>
              </w:rPr>
            </w:pPr>
          </w:p>
          <w:p w:rsidR="00742AD8" w:rsidRPr="003F6683" w:rsidRDefault="003F6683" w:rsidP="003F6683">
            <w:pPr>
              <w:rPr>
                <w:b/>
                <w:color w:val="FF0000"/>
              </w:rPr>
            </w:pPr>
            <w:r w:rsidRPr="003F6683">
              <w:rPr>
                <w:b/>
                <w:color w:val="FF0000"/>
              </w:rPr>
              <w:t>(</w:t>
            </w:r>
            <w:r w:rsidR="00A74C56" w:rsidRPr="003F6683">
              <w:rPr>
                <w:b/>
                <w:color w:val="FF0000"/>
              </w:rPr>
              <w:t xml:space="preserve">for </w:t>
            </w:r>
            <w:r w:rsidR="00275B5E" w:rsidRPr="003F6683">
              <w:rPr>
                <w:b/>
                <w:color w:val="FF0000"/>
              </w:rPr>
              <w:t>Mycobacteria and other high risk pathogens</w:t>
            </w:r>
            <w:r w:rsidRPr="003F6683">
              <w:rPr>
                <w:b/>
                <w:color w:val="FF0000"/>
              </w:rPr>
              <w:t>)</w:t>
            </w:r>
          </w:p>
        </w:tc>
        <w:tc>
          <w:tcPr>
            <w:tcW w:w="2880" w:type="dxa"/>
            <w:shd w:val="clear" w:color="auto" w:fill="auto"/>
          </w:tcPr>
          <w:p w:rsidR="00903934" w:rsidRPr="004948DF" w:rsidRDefault="00742AD8" w:rsidP="003A0A10">
            <w:pPr>
              <w:numPr>
                <w:ilvl w:val="0"/>
                <w:numId w:val="46"/>
              </w:numPr>
              <w:rPr>
                <w:color w:val="auto"/>
                <w:sz w:val="18"/>
                <w:szCs w:val="18"/>
              </w:rPr>
            </w:pPr>
            <w:r w:rsidRPr="004948DF">
              <w:rPr>
                <w:color w:val="auto"/>
                <w:sz w:val="18"/>
                <w:szCs w:val="18"/>
              </w:rPr>
              <w:t xml:space="preserve">Add </w:t>
            </w:r>
            <w:proofErr w:type="spellStart"/>
            <w:r w:rsidRPr="004948DF">
              <w:rPr>
                <w:color w:val="auto"/>
                <w:sz w:val="18"/>
                <w:szCs w:val="18"/>
              </w:rPr>
              <w:t>EtOH</w:t>
            </w:r>
            <w:proofErr w:type="spellEnd"/>
            <w:r w:rsidR="00903934" w:rsidRPr="004948DF">
              <w:rPr>
                <w:color w:val="auto"/>
                <w:sz w:val="18"/>
                <w:szCs w:val="18"/>
              </w:rPr>
              <w:t xml:space="preserve"> and </w:t>
            </w:r>
            <w:r w:rsidRPr="004948DF">
              <w:rPr>
                <w:color w:val="auto"/>
                <w:sz w:val="18"/>
                <w:szCs w:val="18"/>
              </w:rPr>
              <w:t>vortex</w:t>
            </w:r>
            <w:r w:rsidR="00903934" w:rsidRPr="004948DF">
              <w:rPr>
                <w:color w:val="auto"/>
                <w:sz w:val="18"/>
                <w:szCs w:val="18"/>
              </w:rPr>
              <w:t>.</w:t>
            </w:r>
          </w:p>
          <w:p w:rsidR="00742AD8" w:rsidRPr="004948DF" w:rsidRDefault="00903934" w:rsidP="003A0A10">
            <w:pPr>
              <w:numPr>
                <w:ilvl w:val="0"/>
                <w:numId w:val="46"/>
              </w:numPr>
              <w:rPr>
                <w:color w:val="auto"/>
                <w:sz w:val="18"/>
                <w:szCs w:val="18"/>
              </w:rPr>
            </w:pPr>
            <w:r w:rsidRPr="004948DF">
              <w:rPr>
                <w:color w:val="auto"/>
                <w:sz w:val="18"/>
                <w:szCs w:val="18"/>
              </w:rPr>
              <w:t>C</w:t>
            </w:r>
            <w:r w:rsidR="00742AD8" w:rsidRPr="004948DF">
              <w:rPr>
                <w:color w:val="auto"/>
                <w:sz w:val="18"/>
                <w:szCs w:val="18"/>
              </w:rPr>
              <w:t>entrifuge</w:t>
            </w:r>
            <w:r w:rsidRPr="004948DF">
              <w:rPr>
                <w:color w:val="auto"/>
                <w:sz w:val="18"/>
                <w:szCs w:val="18"/>
              </w:rPr>
              <w:t xml:space="preserve"> and p</w:t>
            </w:r>
            <w:r w:rsidR="00742AD8" w:rsidRPr="004948DF">
              <w:rPr>
                <w:color w:val="auto"/>
                <w:sz w:val="18"/>
                <w:szCs w:val="18"/>
              </w:rPr>
              <w:t>our off</w:t>
            </w:r>
            <w:r w:rsidRPr="004948DF">
              <w:rPr>
                <w:color w:val="auto"/>
                <w:sz w:val="18"/>
                <w:szCs w:val="18"/>
              </w:rPr>
              <w:t xml:space="preserve"> the</w:t>
            </w:r>
            <w:r w:rsidR="00742AD8" w:rsidRPr="004948DF">
              <w:rPr>
                <w:color w:val="auto"/>
                <w:sz w:val="18"/>
                <w:szCs w:val="18"/>
              </w:rPr>
              <w:t xml:space="preserve"> super</w:t>
            </w:r>
            <w:r w:rsidRPr="004948DF">
              <w:rPr>
                <w:color w:val="auto"/>
                <w:sz w:val="18"/>
                <w:szCs w:val="18"/>
              </w:rPr>
              <w:t>natant</w:t>
            </w:r>
          </w:p>
          <w:p w:rsidR="00742AD8" w:rsidRPr="004948DF" w:rsidRDefault="00605EC6" w:rsidP="003A0A10">
            <w:pPr>
              <w:numPr>
                <w:ilvl w:val="0"/>
                <w:numId w:val="46"/>
              </w:numPr>
              <w:rPr>
                <w:color w:val="auto"/>
                <w:sz w:val="18"/>
                <w:szCs w:val="18"/>
              </w:rPr>
            </w:pPr>
            <w:r w:rsidRPr="004948DF">
              <w:rPr>
                <w:color w:val="auto"/>
                <w:sz w:val="18"/>
                <w:szCs w:val="18"/>
              </w:rPr>
              <w:t>Use a</w:t>
            </w:r>
            <w:r w:rsidR="00BB719E" w:rsidRPr="004948DF">
              <w:rPr>
                <w:color w:val="auto"/>
                <w:sz w:val="18"/>
                <w:szCs w:val="18"/>
              </w:rPr>
              <w:t xml:space="preserve"> fine tip</w:t>
            </w:r>
            <w:r w:rsidRPr="004948DF">
              <w:rPr>
                <w:color w:val="auto"/>
                <w:sz w:val="18"/>
                <w:szCs w:val="18"/>
              </w:rPr>
              <w:t xml:space="preserve"> </w:t>
            </w:r>
            <w:proofErr w:type="spellStart"/>
            <w:r w:rsidRPr="004948DF">
              <w:rPr>
                <w:color w:val="auto"/>
                <w:sz w:val="18"/>
                <w:szCs w:val="18"/>
              </w:rPr>
              <w:t>pipett</w:t>
            </w:r>
            <w:r w:rsidR="00BB719E" w:rsidRPr="004948DF">
              <w:rPr>
                <w:color w:val="auto"/>
                <w:sz w:val="18"/>
                <w:szCs w:val="18"/>
              </w:rPr>
              <w:t>or</w:t>
            </w:r>
            <w:proofErr w:type="spellEnd"/>
            <w:r w:rsidRPr="004948DF">
              <w:rPr>
                <w:color w:val="auto"/>
                <w:sz w:val="18"/>
                <w:szCs w:val="18"/>
              </w:rPr>
              <w:t xml:space="preserve"> to r</w:t>
            </w:r>
            <w:r w:rsidR="00742AD8" w:rsidRPr="004948DF">
              <w:rPr>
                <w:color w:val="auto"/>
                <w:sz w:val="18"/>
                <w:szCs w:val="18"/>
              </w:rPr>
              <w:t xml:space="preserve">emove the remainder of </w:t>
            </w:r>
            <w:proofErr w:type="spellStart"/>
            <w:r w:rsidR="00742AD8" w:rsidRPr="004948DF">
              <w:rPr>
                <w:color w:val="auto"/>
                <w:sz w:val="18"/>
                <w:szCs w:val="18"/>
              </w:rPr>
              <w:t>EtOH</w:t>
            </w:r>
            <w:proofErr w:type="spellEnd"/>
            <w:r w:rsidR="00903934" w:rsidRPr="004948DF">
              <w:rPr>
                <w:color w:val="auto"/>
                <w:sz w:val="18"/>
                <w:szCs w:val="18"/>
              </w:rPr>
              <w:t xml:space="preserve"> </w:t>
            </w:r>
            <w:r w:rsidR="00742AD8" w:rsidRPr="004948DF">
              <w:rPr>
                <w:color w:val="auto"/>
                <w:sz w:val="18"/>
                <w:szCs w:val="18"/>
              </w:rPr>
              <w:t xml:space="preserve">and </w:t>
            </w:r>
            <w:r w:rsidR="00BB719E" w:rsidRPr="004948DF">
              <w:rPr>
                <w:color w:val="auto"/>
                <w:sz w:val="18"/>
                <w:szCs w:val="18"/>
              </w:rPr>
              <w:t xml:space="preserve">air </w:t>
            </w:r>
            <w:r w:rsidR="00742AD8" w:rsidRPr="004948DF">
              <w:rPr>
                <w:color w:val="auto"/>
                <w:sz w:val="18"/>
                <w:szCs w:val="18"/>
              </w:rPr>
              <w:t>dry pellet</w:t>
            </w:r>
            <w:r w:rsidR="00BB719E" w:rsidRPr="004948DF">
              <w:rPr>
                <w:color w:val="auto"/>
                <w:sz w:val="18"/>
                <w:szCs w:val="18"/>
              </w:rPr>
              <w:t xml:space="preserve"> for 5 minutes.</w:t>
            </w:r>
          </w:p>
          <w:p w:rsidR="00BB719E" w:rsidRPr="004948DF" w:rsidRDefault="00742AD8" w:rsidP="003A0A10">
            <w:pPr>
              <w:numPr>
                <w:ilvl w:val="0"/>
                <w:numId w:val="46"/>
              </w:numPr>
              <w:rPr>
                <w:color w:val="auto"/>
                <w:sz w:val="18"/>
                <w:szCs w:val="18"/>
              </w:rPr>
            </w:pPr>
            <w:r w:rsidRPr="004948DF">
              <w:rPr>
                <w:color w:val="auto"/>
                <w:sz w:val="18"/>
                <w:szCs w:val="18"/>
              </w:rPr>
              <w:t>Add silica beads and acetonitrile</w:t>
            </w:r>
            <w:r w:rsidR="003C25AE" w:rsidRPr="004948DF">
              <w:rPr>
                <w:color w:val="auto"/>
                <w:sz w:val="18"/>
                <w:szCs w:val="18"/>
              </w:rPr>
              <w:t>.</w:t>
            </w:r>
          </w:p>
          <w:p w:rsidR="00BB719E" w:rsidRPr="004948DF" w:rsidRDefault="00BB719E" w:rsidP="003A0A10">
            <w:pPr>
              <w:numPr>
                <w:ilvl w:val="0"/>
                <w:numId w:val="46"/>
              </w:numPr>
              <w:rPr>
                <w:color w:val="auto"/>
                <w:sz w:val="18"/>
                <w:szCs w:val="18"/>
              </w:rPr>
            </w:pPr>
            <w:r w:rsidRPr="004948DF">
              <w:rPr>
                <w:color w:val="auto"/>
                <w:sz w:val="18"/>
                <w:szCs w:val="18"/>
              </w:rPr>
              <w:t>Use</w:t>
            </w:r>
            <w:r w:rsidR="00742AD8" w:rsidRPr="004948DF">
              <w:rPr>
                <w:color w:val="auto"/>
                <w:sz w:val="18"/>
                <w:szCs w:val="18"/>
              </w:rPr>
              <w:t xml:space="preserve"> rack</w:t>
            </w:r>
            <w:r w:rsidRPr="004948DF">
              <w:rPr>
                <w:color w:val="auto"/>
                <w:sz w:val="18"/>
                <w:szCs w:val="18"/>
              </w:rPr>
              <w:t>ing technique to mix</w:t>
            </w:r>
            <w:r w:rsidR="003C25AE" w:rsidRPr="004948DF">
              <w:rPr>
                <w:color w:val="auto"/>
                <w:sz w:val="18"/>
                <w:szCs w:val="18"/>
              </w:rPr>
              <w:t>.</w:t>
            </w:r>
          </w:p>
          <w:p w:rsidR="00742AD8" w:rsidRPr="004948DF" w:rsidRDefault="00BB719E" w:rsidP="003A0A10">
            <w:pPr>
              <w:numPr>
                <w:ilvl w:val="0"/>
                <w:numId w:val="46"/>
              </w:numPr>
              <w:rPr>
                <w:color w:val="auto"/>
                <w:sz w:val="18"/>
                <w:szCs w:val="18"/>
              </w:rPr>
            </w:pPr>
            <w:r w:rsidRPr="004948DF">
              <w:rPr>
                <w:color w:val="auto"/>
                <w:sz w:val="18"/>
                <w:szCs w:val="18"/>
              </w:rPr>
              <w:t>V</w:t>
            </w:r>
            <w:r w:rsidR="00742AD8" w:rsidRPr="004948DF">
              <w:rPr>
                <w:color w:val="auto"/>
                <w:sz w:val="18"/>
                <w:szCs w:val="18"/>
              </w:rPr>
              <w:t>ortex</w:t>
            </w:r>
            <w:r w:rsidR="003C25AE" w:rsidRPr="004948DF">
              <w:rPr>
                <w:color w:val="auto"/>
                <w:sz w:val="18"/>
                <w:szCs w:val="18"/>
              </w:rPr>
              <w:t>.</w:t>
            </w:r>
          </w:p>
          <w:p w:rsidR="00903934" w:rsidRPr="004948DF" w:rsidRDefault="00742AD8" w:rsidP="003A0A10">
            <w:pPr>
              <w:numPr>
                <w:ilvl w:val="0"/>
                <w:numId w:val="46"/>
              </w:numPr>
              <w:rPr>
                <w:color w:val="auto"/>
                <w:sz w:val="18"/>
                <w:szCs w:val="18"/>
              </w:rPr>
            </w:pPr>
            <w:r w:rsidRPr="004948DF">
              <w:rPr>
                <w:color w:val="auto"/>
                <w:sz w:val="18"/>
                <w:szCs w:val="18"/>
              </w:rPr>
              <w:t>Add formic acid</w:t>
            </w:r>
            <w:r w:rsidR="00903934" w:rsidRPr="004948DF">
              <w:rPr>
                <w:color w:val="auto"/>
                <w:sz w:val="18"/>
                <w:szCs w:val="18"/>
              </w:rPr>
              <w:t xml:space="preserve"> and</w:t>
            </w:r>
            <w:r w:rsidRPr="004948DF">
              <w:rPr>
                <w:color w:val="auto"/>
                <w:sz w:val="18"/>
                <w:szCs w:val="18"/>
              </w:rPr>
              <w:t xml:space="preserve"> vortex</w:t>
            </w:r>
            <w:r w:rsidR="00903934" w:rsidRPr="004948DF">
              <w:rPr>
                <w:color w:val="auto"/>
                <w:sz w:val="18"/>
                <w:szCs w:val="18"/>
              </w:rPr>
              <w:t>.</w:t>
            </w:r>
          </w:p>
          <w:p w:rsidR="00742AD8" w:rsidRPr="004948DF" w:rsidRDefault="00903934" w:rsidP="003A0A10">
            <w:pPr>
              <w:numPr>
                <w:ilvl w:val="0"/>
                <w:numId w:val="46"/>
              </w:numPr>
              <w:rPr>
                <w:color w:val="auto"/>
                <w:sz w:val="18"/>
                <w:szCs w:val="18"/>
              </w:rPr>
            </w:pPr>
            <w:r w:rsidRPr="004948DF">
              <w:rPr>
                <w:color w:val="auto"/>
                <w:sz w:val="18"/>
                <w:szCs w:val="18"/>
              </w:rPr>
              <w:t>C</w:t>
            </w:r>
            <w:r w:rsidR="00742AD8" w:rsidRPr="004948DF">
              <w:rPr>
                <w:color w:val="auto"/>
                <w:sz w:val="18"/>
                <w:szCs w:val="18"/>
              </w:rPr>
              <w:t>entrifuge</w:t>
            </w:r>
            <w:r w:rsidR="00DA7FF5">
              <w:rPr>
                <w:color w:val="auto"/>
                <w:sz w:val="18"/>
                <w:szCs w:val="18"/>
              </w:rPr>
              <w:t>.</w:t>
            </w:r>
          </w:p>
        </w:tc>
        <w:tc>
          <w:tcPr>
            <w:tcW w:w="2340" w:type="dxa"/>
            <w:shd w:val="clear" w:color="auto" w:fill="auto"/>
          </w:tcPr>
          <w:p w:rsidR="00742AD8" w:rsidRPr="004948DF" w:rsidRDefault="00605EC6" w:rsidP="003A0A10">
            <w:pPr>
              <w:numPr>
                <w:ilvl w:val="0"/>
                <w:numId w:val="47"/>
              </w:numPr>
              <w:rPr>
                <w:color w:val="auto"/>
                <w:sz w:val="18"/>
                <w:szCs w:val="18"/>
              </w:rPr>
            </w:pPr>
            <w:r w:rsidRPr="004948DF">
              <w:rPr>
                <w:color w:val="auto"/>
                <w:sz w:val="18"/>
                <w:szCs w:val="18"/>
              </w:rPr>
              <w:t>Exposure to small volumes of chemicals</w:t>
            </w:r>
            <w:r w:rsidR="00A74C56" w:rsidRPr="004948DF">
              <w:rPr>
                <w:color w:val="auto"/>
                <w:sz w:val="18"/>
                <w:szCs w:val="18"/>
              </w:rPr>
              <w:t>.</w:t>
            </w:r>
          </w:p>
          <w:p w:rsidR="00742AD8" w:rsidRPr="004948DF" w:rsidRDefault="00A74C56" w:rsidP="003A0A10">
            <w:pPr>
              <w:numPr>
                <w:ilvl w:val="0"/>
                <w:numId w:val="47"/>
              </w:numPr>
              <w:rPr>
                <w:color w:val="auto"/>
                <w:sz w:val="18"/>
                <w:szCs w:val="18"/>
              </w:rPr>
            </w:pPr>
            <w:r w:rsidRPr="004948DF">
              <w:rPr>
                <w:color w:val="auto"/>
                <w:sz w:val="18"/>
                <w:szCs w:val="18"/>
              </w:rPr>
              <w:t xml:space="preserve">Minimal </w:t>
            </w:r>
            <w:r w:rsidR="00742AD8" w:rsidRPr="004948DF">
              <w:rPr>
                <w:color w:val="auto"/>
                <w:sz w:val="18"/>
                <w:szCs w:val="18"/>
              </w:rPr>
              <w:t>biological risk</w:t>
            </w:r>
            <w:r w:rsidRPr="004948DF">
              <w:rPr>
                <w:color w:val="auto"/>
                <w:sz w:val="18"/>
                <w:szCs w:val="18"/>
              </w:rPr>
              <w:t xml:space="preserve"> from production of aerosols after heat inactivation.</w:t>
            </w:r>
          </w:p>
        </w:tc>
        <w:tc>
          <w:tcPr>
            <w:tcW w:w="1170" w:type="dxa"/>
          </w:tcPr>
          <w:p w:rsidR="00742AD8" w:rsidRPr="004948DF" w:rsidRDefault="000D42AE" w:rsidP="00A4070A">
            <w:pPr>
              <w:rPr>
                <w:color w:val="auto"/>
              </w:rPr>
            </w:pPr>
            <w:r w:rsidRPr="004948DF">
              <w:rPr>
                <w:color w:val="auto"/>
              </w:rPr>
              <w:t>Low</w:t>
            </w:r>
          </w:p>
        </w:tc>
        <w:tc>
          <w:tcPr>
            <w:tcW w:w="3690" w:type="dxa"/>
            <w:shd w:val="clear" w:color="auto" w:fill="auto"/>
          </w:tcPr>
          <w:p w:rsidR="00903934" w:rsidRDefault="00903934" w:rsidP="00903934">
            <w:pPr>
              <w:rPr>
                <w:b/>
              </w:rPr>
            </w:pPr>
            <w:r w:rsidRPr="00275B5E">
              <w:rPr>
                <w:b/>
              </w:rPr>
              <w:t>Required:</w:t>
            </w:r>
          </w:p>
          <w:p w:rsidR="00683D43" w:rsidRPr="004948DF" w:rsidRDefault="006E5C8A" w:rsidP="00E023E6">
            <w:pPr>
              <w:rPr>
                <w:color w:val="auto"/>
                <w:sz w:val="18"/>
                <w:szCs w:val="18"/>
              </w:rPr>
            </w:pPr>
            <w:sdt>
              <w:sdtPr>
                <w:rPr>
                  <w:b/>
                  <w:color w:val="030BAD"/>
                </w:rPr>
                <w:id w:val="-2053375798"/>
                <w14:checkbox>
                  <w14:checked w14:val="0"/>
                  <w14:checkedState w14:val="2612" w14:font="MS Gothic"/>
                  <w14:uncheckedState w14:val="2610" w14:font="MS Gothic"/>
                </w14:checkbox>
              </w:sdtPr>
              <w:sdtEndPr/>
              <w:sdtContent>
                <w:r w:rsidR="00E023E6">
                  <w:rPr>
                    <w:rFonts w:ascii="MS Gothic" w:eastAsia="MS Gothic" w:hAnsi="MS Gothic" w:hint="eastAsia"/>
                    <w:b/>
                    <w:color w:val="030BAD"/>
                  </w:rPr>
                  <w:t>☐</w:t>
                </w:r>
              </w:sdtContent>
            </w:sdt>
            <w:r w:rsidR="00E023E6">
              <w:rPr>
                <w:color w:val="auto"/>
                <w:sz w:val="18"/>
                <w:szCs w:val="18"/>
              </w:rPr>
              <w:t xml:space="preserve">  </w:t>
            </w:r>
            <w:r w:rsidR="00683D43" w:rsidRPr="004948DF">
              <w:rPr>
                <w:color w:val="auto"/>
                <w:sz w:val="18"/>
                <w:szCs w:val="18"/>
              </w:rPr>
              <w:t>Follow written procedures.</w:t>
            </w:r>
          </w:p>
          <w:p w:rsidR="00742AD8" w:rsidRPr="004948DF" w:rsidRDefault="006E5C8A" w:rsidP="00E023E6">
            <w:pPr>
              <w:ind w:left="360" w:hanging="360"/>
              <w:rPr>
                <w:color w:val="auto"/>
                <w:sz w:val="18"/>
                <w:szCs w:val="18"/>
              </w:rPr>
            </w:pPr>
            <w:sdt>
              <w:sdtPr>
                <w:rPr>
                  <w:rFonts w:asciiTheme="minorHAnsi" w:hAnsiTheme="minorHAnsi"/>
                  <w:b/>
                  <w:color w:val="030BAD"/>
                </w:rPr>
                <w:id w:val="-1281555504"/>
                <w14:checkbox>
                  <w14:checked w14:val="0"/>
                  <w14:checkedState w14:val="2612" w14:font="MS Gothic"/>
                  <w14:uncheckedState w14:val="2610" w14:font="MS Gothic"/>
                </w14:checkbox>
              </w:sdtPr>
              <w:sdtEndPr/>
              <w:sdtContent>
                <w:r w:rsidR="00E023E6">
                  <w:rPr>
                    <w:rFonts w:ascii="MS Gothic" w:eastAsia="MS Gothic" w:hAnsi="MS Gothic" w:hint="eastAsia"/>
                    <w:b/>
                    <w:color w:val="030BAD"/>
                  </w:rPr>
                  <w:t>☐</w:t>
                </w:r>
              </w:sdtContent>
            </w:sdt>
            <w:r w:rsidR="00E023E6">
              <w:rPr>
                <w:color w:val="auto"/>
                <w:sz w:val="18"/>
                <w:szCs w:val="18"/>
              </w:rPr>
              <w:t xml:space="preserve">  </w:t>
            </w:r>
            <w:r w:rsidR="00903934" w:rsidRPr="004948DF">
              <w:rPr>
                <w:color w:val="auto"/>
                <w:sz w:val="18"/>
                <w:szCs w:val="18"/>
              </w:rPr>
              <w:t>Wear</w:t>
            </w:r>
            <w:r w:rsidR="00683D43" w:rsidRPr="004948DF">
              <w:rPr>
                <w:color w:val="auto"/>
                <w:sz w:val="18"/>
                <w:szCs w:val="18"/>
              </w:rPr>
              <w:t xml:space="preserve"> appropriate</w:t>
            </w:r>
            <w:r w:rsidR="00903934" w:rsidRPr="004948DF">
              <w:rPr>
                <w:color w:val="auto"/>
                <w:sz w:val="18"/>
                <w:szCs w:val="18"/>
              </w:rPr>
              <w:t xml:space="preserve"> </w:t>
            </w:r>
            <w:r w:rsidR="00742AD8" w:rsidRPr="004948DF">
              <w:rPr>
                <w:color w:val="auto"/>
                <w:sz w:val="18"/>
                <w:szCs w:val="18"/>
              </w:rPr>
              <w:t>PPE</w:t>
            </w:r>
            <w:r w:rsidR="00903934" w:rsidRPr="004948DF">
              <w:rPr>
                <w:color w:val="auto"/>
                <w:sz w:val="18"/>
                <w:szCs w:val="18"/>
              </w:rPr>
              <w:t>:</w:t>
            </w:r>
            <w:r w:rsidR="00742AD8" w:rsidRPr="004948DF">
              <w:rPr>
                <w:color w:val="auto"/>
                <w:sz w:val="18"/>
                <w:szCs w:val="18"/>
              </w:rPr>
              <w:t xml:space="preserve"> (no respirator necessary) </w:t>
            </w:r>
            <w:r w:rsidR="003C25AE" w:rsidRPr="004948DF">
              <w:rPr>
                <w:color w:val="auto"/>
                <w:sz w:val="18"/>
                <w:szCs w:val="18"/>
              </w:rPr>
              <w:t>lab coat</w:t>
            </w:r>
            <w:r w:rsidR="00742AD8" w:rsidRPr="004948DF">
              <w:rPr>
                <w:color w:val="auto"/>
                <w:sz w:val="18"/>
                <w:szCs w:val="18"/>
              </w:rPr>
              <w:t>, gloves</w:t>
            </w:r>
            <w:r w:rsidR="00903934" w:rsidRPr="004948DF">
              <w:rPr>
                <w:color w:val="auto"/>
                <w:sz w:val="18"/>
                <w:szCs w:val="18"/>
              </w:rPr>
              <w:t xml:space="preserve"> and</w:t>
            </w:r>
            <w:r w:rsidR="00742AD8" w:rsidRPr="004948DF">
              <w:rPr>
                <w:color w:val="auto"/>
                <w:sz w:val="18"/>
                <w:szCs w:val="18"/>
              </w:rPr>
              <w:t xml:space="preserve"> eye</w:t>
            </w:r>
            <w:r w:rsidR="00903934" w:rsidRPr="004948DF">
              <w:rPr>
                <w:color w:val="auto"/>
                <w:sz w:val="18"/>
                <w:szCs w:val="18"/>
              </w:rPr>
              <w:t xml:space="preserve"> protection.</w:t>
            </w:r>
          </w:p>
          <w:p w:rsidR="00742AD8" w:rsidRPr="004948DF" w:rsidRDefault="006E5C8A" w:rsidP="00E023E6">
            <w:pPr>
              <w:rPr>
                <w:color w:val="auto"/>
                <w:sz w:val="18"/>
                <w:szCs w:val="18"/>
              </w:rPr>
            </w:pPr>
            <w:sdt>
              <w:sdtPr>
                <w:rPr>
                  <w:b/>
                  <w:color w:val="030BAD"/>
                </w:rPr>
                <w:id w:val="159667454"/>
                <w14:checkbox>
                  <w14:checked w14:val="0"/>
                  <w14:checkedState w14:val="2612" w14:font="MS Gothic"/>
                  <w14:uncheckedState w14:val="2610" w14:font="MS Gothic"/>
                </w14:checkbox>
              </w:sdtPr>
              <w:sdtEndPr/>
              <w:sdtContent>
                <w:r w:rsidR="00E023E6">
                  <w:rPr>
                    <w:rFonts w:ascii="MS Gothic" w:eastAsia="MS Gothic" w:hAnsi="MS Gothic" w:hint="eastAsia"/>
                    <w:b/>
                    <w:color w:val="030BAD"/>
                  </w:rPr>
                  <w:t>☐</w:t>
                </w:r>
              </w:sdtContent>
            </w:sdt>
            <w:r w:rsidR="00E023E6">
              <w:rPr>
                <w:color w:val="auto"/>
                <w:sz w:val="18"/>
                <w:szCs w:val="18"/>
              </w:rPr>
              <w:t xml:space="preserve">  </w:t>
            </w:r>
            <w:r w:rsidR="00903934" w:rsidRPr="004948DF">
              <w:rPr>
                <w:color w:val="auto"/>
                <w:sz w:val="18"/>
                <w:szCs w:val="18"/>
              </w:rPr>
              <w:t>Follow c</w:t>
            </w:r>
            <w:r w:rsidR="00742AD8" w:rsidRPr="004948DF">
              <w:rPr>
                <w:color w:val="auto"/>
                <w:sz w:val="18"/>
                <w:szCs w:val="18"/>
              </w:rPr>
              <w:t>hemical hygiene plan</w:t>
            </w:r>
            <w:r w:rsidR="00903934" w:rsidRPr="004948DF">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742AD8" w:rsidRPr="000179D8" w:rsidRDefault="006E5C8A" w:rsidP="00DA7FF5">
            <w:pPr>
              <w:ind w:left="360" w:hanging="360"/>
              <w:rPr>
                <w:sz w:val="18"/>
                <w:szCs w:val="18"/>
              </w:rPr>
            </w:pPr>
            <w:sdt>
              <w:sdtPr>
                <w:rPr>
                  <w:rFonts w:asciiTheme="minorHAnsi" w:hAnsiTheme="minorHAnsi"/>
                  <w:b/>
                  <w:color w:val="030BAD"/>
                </w:rPr>
                <w:id w:val="-1882386092"/>
                <w14:checkbox>
                  <w14:checked w14:val="0"/>
                  <w14:checkedState w14:val="2612" w14:font="MS Gothic"/>
                  <w14:uncheckedState w14:val="2610" w14:font="MS Gothic"/>
                </w14:checkbox>
              </w:sdtPr>
              <w:sdtEndPr/>
              <w:sdtContent>
                <w:r w:rsidR="00D30385">
                  <w:rPr>
                    <w:rFonts w:ascii="MS Gothic" w:eastAsia="MS Gothic" w:hAnsi="MS Gothic" w:hint="eastAsia"/>
                    <w:b/>
                    <w:color w:val="030BAD"/>
                  </w:rPr>
                  <w:t>☐</w:t>
                </w:r>
              </w:sdtContent>
            </w:sdt>
            <w:r w:rsidR="00E023E6">
              <w:rPr>
                <w:color w:val="auto"/>
                <w:sz w:val="18"/>
                <w:szCs w:val="18"/>
              </w:rPr>
              <w:t xml:space="preserve">  </w:t>
            </w:r>
            <w:r w:rsidR="00683D43" w:rsidRPr="004948DF">
              <w:rPr>
                <w:color w:val="auto"/>
                <w:sz w:val="18"/>
                <w:szCs w:val="18"/>
              </w:rPr>
              <w:t>Perform a v</w:t>
            </w:r>
            <w:r w:rsidR="00BB719E" w:rsidRPr="004948DF">
              <w:rPr>
                <w:color w:val="auto"/>
                <w:sz w:val="18"/>
                <w:szCs w:val="18"/>
              </w:rPr>
              <w:t xml:space="preserve">iability </w:t>
            </w:r>
            <w:r w:rsidR="00683D43" w:rsidRPr="004948DF">
              <w:rPr>
                <w:color w:val="auto"/>
                <w:sz w:val="18"/>
                <w:szCs w:val="18"/>
              </w:rPr>
              <w:t xml:space="preserve">check to </w:t>
            </w:r>
            <w:r w:rsidR="00BB719E" w:rsidRPr="004948DF">
              <w:rPr>
                <w:color w:val="auto"/>
                <w:sz w:val="18"/>
                <w:szCs w:val="18"/>
              </w:rPr>
              <w:t>valida</w:t>
            </w:r>
            <w:r w:rsidR="00683D43" w:rsidRPr="004948DF">
              <w:rPr>
                <w:color w:val="auto"/>
                <w:sz w:val="18"/>
                <w:szCs w:val="18"/>
              </w:rPr>
              <w:t>te organisms are non-viable after heat activation process</w:t>
            </w:r>
            <w:r w:rsidR="00BB719E" w:rsidRPr="004948DF">
              <w:rPr>
                <w:color w:val="auto"/>
                <w:sz w:val="18"/>
                <w:szCs w:val="18"/>
              </w:rPr>
              <w:t xml:space="preserve"> </w:t>
            </w:r>
            <w:r w:rsidR="00683D43" w:rsidRPr="004948DF">
              <w:rPr>
                <w:color w:val="auto"/>
                <w:sz w:val="18"/>
                <w:szCs w:val="18"/>
              </w:rPr>
              <w:t xml:space="preserve">as part of MALDI-TOF assay validation. </w:t>
            </w:r>
          </w:p>
        </w:tc>
        <w:tc>
          <w:tcPr>
            <w:tcW w:w="1098" w:type="dxa"/>
          </w:tcPr>
          <w:p w:rsidR="00742AD8" w:rsidRPr="000D42AE" w:rsidRDefault="000D42AE" w:rsidP="00A4070A">
            <w:r w:rsidRPr="004948DF">
              <w:rPr>
                <w:color w:val="auto"/>
              </w:rPr>
              <w:t>Low</w:t>
            </w:r>
          </w:p>
        </w:tc>
      </w:tr>
      <w:tr w:rsidR="00903934" w:rsidRPr="0045663B" w:rsidTr="00A4070A">
        <w:trPr>
          <w:cantSplit/>
        </w:trPr>
        <w:tc>
          <w:tcPr>
            <w:tcW w:w="13248" w:type="dxa"/>
            <w:gridSpan w:val="6"/>
            <w:tcBorders>
              <w:top w:val="single" w:sz="4" w:space="0" w:color="auto"/>
              <w:left w:val="single" w:sz="4" w:space="0" w:color="auto"/>
              <w:bottom w:val="single" w:sz="4" w:space="0" w:color="auto"/>
              <w:right w:val="single" w:sz="4" w:space="0" w:color="auto"/>
            </w:tcBorders>
          </w:tcPr>
          <w:p w:rsidR="00903934" w:rsidRPr="0045663B" w:rsidRDefault="00903934" w:rsidP="00A4070A">
            <w:pPr>
              <w:rPr>
                <w:b/>
              </w:rPr>
            </w:pPr>
            <w:r w:rsidRPr="00D73D93">
              <w:rPr>
                <w:b/>
              </w:rPr>
              <w:t>Comments:</w:t>
            </w:r>
          </w:p>
          <w:p w:rsidR="00903934" w:rsidRDefault="00903934" w:rsidP="00A4070A">
            <w:pPr>
              <w:rPr>
                <w:b/>
              </w:rPr>
            </w:pPr>
          </w:p>
          <w:p w:rsidR="00A22040" w:rsidRPr="0045663B" w:rsidRDefault="00A22040" w:rsidP="00A4070A">
            <w:pPr>
              <w:rPr>
                <w:b/>
              </w:rPr>
            </w:pPr>
          </w:p>
          <w:p w:rsidR="00903934" w:rsidRPr="0045663B" w:rsidRDefault="00903934" w:rsidP="00A4070A"/>
        </w:tc>
      </w:tr>
      <w:tr w:rsidR="00903934" w:rsidTr="00EA1BC9">
        <w:tc>
          <w:tcPr>
            <w:tcW w:w="2070" w:type="dxa"/>
            <w:shd w:val="clear" w:color="auto" w:fill="auto"/>
          </w:tcPr>
          <w:p w:rsidR="00903934" w:rsidRPr="00605EC6" w:rsidRDefault="006E5C8A" w:rsidP="00E023E6">
            <w:pPr>
              <w:ind w:left="360" w:hanging="360"/>
              <w:rPr>
                <w:b/>
              </w:rPr>
            </w:pPr>
            <w:sdt>
              <w:sdtPr>
                <w:rPr>
                  <w:rFonts w:asciiTheme="minorHAnsi" w:hAnsiTheme="minorHAnsi"/>
                  <w:b/>
                  <w:color w:val="030BAD"/>
                </w:rPr>
                <w:id w:val="-2135561687"/>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E023E6">
              <w:rPr>
                <w:b/>
              </w:rPr>
              <w:t xml:space="preserve">   </w:t>
            </w:r>
            <w:r w:rsidR="00903934" w:rsidRPr="00605EC6">
              <w:rPr>
                <w:b/>
              </w:rPr>
              <w:t>Spot</w:t>
            </w:r>
            <w:r w:rsidR="000F1AE3">
              <w:rPr>
                <w:b/>
              </w:rPr>
              <w:t xml:space="preserve">ting </w:t>
            </w:r>
            <w:r w:rsidR="00903934" w:rsidRPr="00605EC6">
              <w:rPr>
                <w:b/>
              </w:rPr>
              <w:t xml:space="preserve"> </w:t>
            </w:r>
            <w:r w:rsidR="00605EC6">
              <w:rPr>
                <w:b/>
              </w:rPr>
              <w:t xml:space="preserve">organism </w:t>
            </w:r>
            <w:r w:rsidR="00903934" w:rsidRPr="00605EC6">
              <w:rPr>
                <w:b/>
              </w:rPr>
              <w:t>onto target</w:t>
            </w:r>
          </w:p>
        </w:tc>
        <w:tc>
          <w:tcPr>
            <w:tcW w:w="2880" w:type="dxa"/>
            <w:shd w:val="clear" w:color="auto" w:fill="auto"/>
          </w:tcPr>
          <w:p w:rsidR="005143C1" w:rsidRPr="00063443" w:rsidRDefault="00903934" w:rsidP="003A0A10">
            <w:pPr>
              <w:numPr>
                <w:ilvl w:val="0"/>
                <w:numId w:val="48"/>
              </w:numPr>
              <w:rPr>
                <w:color w:val="auto"/>
                <w:sz w:val="18"/>
                <w:szCs w:val="18"/>
              </w:rPr>
            </w:pPr>
            <w:r w:rsidRPr="00063443">
              <w:rPr>
                <w:color w:val="auto"/>
                <w:sz w:val="18"/>
                <w:szCs w:val="18"/>
              </w:rPr>
              <w:t>Spot</w:t>
            </w:r>
            <w:r w:rsidR="005143C1" w:rsidRPr="00063443">
              <w:rPr>
                <w:color w:val="auto"/>
                <w:sz w:val="18"/>
                <w:szCs w:val="18"/>
              </w:rPr>
              <w:t xml:space="preserve"> low risk pathogen </w:t>
            </w:r>
            <w:r w:rsidR="003C25AE" w:rsidRPr="00063443">
              <w:rPr>
                <w:color w:val="auto"/>
                <w:sz w:val="18"/>
                <w:szCs w:val="18"/>
              </w:rPr>
              <w:t>growth</w:t>
            </w:r>
            <w:r w:rsidR="005143C1" w:rsidRPr="00063443">
              <w:rPr>
                <w:color w:val="auto"/>
                <w:sz w:val="18"/>
                <w:szCs w:val="18"/>
              </w:rPr>
              <w:t xml:space="preserve"> directly </w:t>
            </w:r>
            <w:r w:rsidRPr="00063443">
              <w:rPr>
                <w:color w:val="auto"/>
                <w:sz w:val="18"/>
                <w:szCs w:val="18"/>
              </w:rPr>
              <w:t>onto MALDI target</w:t>
            </w:r>
            <w:r w:rsidR="005143C1" w:rsidRPr="00063443">
              <w:rPr>
                <w:color w:val="auto"/>
                <w:sz w:val="18"/>
                <w:szCs w:val="18"/>
              </w:rPr>
              <w:t>, or extracted high risk pathogen onto MALDI target</w:t>
            </w:r>
            <w:r w:rsidR="00B76DFE" w:rsidRPr="00063443">
              <w:rPr>
                <w:color w:val="auto"/>
                <w:sz w:val="18"/>
                <w:szCs w:val="18"/>
              </w:rPr>
              <w:t xml:space="preserve"> and</w:t>
            </w:r>
            <w:r w:rsidRPr="00063443">
              <w:rPr>
                <w:color w:val="auto"/>
                <w:sz w:val="18"/>
                <w:szCs w:val="18"/>
              </w:rPr>
              <w:t xml:space="preserve"> allow to air dry</w:t>
            </w:r>
            <w:r w:rsidR="005143C1" w:rsidRPr="00063443">
              <w:rPr>
                <w:color w:val="auto"/>
                <w:sz w:val="18"/>
                <w:szCs w:val="18"/>
              </w:rPr>
              <w:t>.</w:t>
            </w:r>
          </w:p>
          <w:p w:rsidR="00903934" w:rsidRPr="00063443" w:rsidRDefault="005143C1" w:rsidP="003A0A10">
            <w:pPr>
              <w:numPr>
                <w:ilvl w:val="0"/>
                <w:numId w:val="48"/>
              </w:numPr>
              <w:rPr>
                <w:color w:val="auto"/>
                <w:sz w:val="18"/>
                <w:szCs w:val="18"/>
              </w:rPr>
            </w:pPr>
            <w:r w:rsidRPr="00063443">
              <w:rPr>
                <w:color w:val="auto"/>
                <w:sz w:val="18"/>
                <w:szCs w:val="18"/>
              </w:rPr>
              <w:t>O</w:t>
            </w:r>
            <w:r w:rsidR="00903934" w:rsidRPr="00063443">
              <w:rPr>
                <w:color w:val="auto"/>
                <w:sz w:val="18"/>
                <w:szCs w:val="18"/>
              </w:rPr>
              <w:t>verlay with matrix</w:t>
            </w:r>
            <w:r w:rsidRPr="00063443">
              <w:rPr>
                <w:color w:val="auto"/>
                <w:sz w:val="18"/>
                <w:szCs w:val="18"/>
              </w:rPr>
              <w:t>.</w:t>
            </w:r>
          </w:p>
          <w:p w:rsidR="000F1AE3" w:rsidRPr="00063443" w:rsidRDefault="00FD7624" w:rsidP="003A0A10">
            <w:pPr>
              <w:numPr>
                <w:ilvl w:val="0"/>
                <w:numId w:val="48"/>
              </w:numPr>
              <w:rPr>
                <w:color w:val="auto"/>
                <w:sz w:val="18"/>
                <w:szCs w:val="18"/>
              </w:rPr>
            </w:pPr>
            <w:r w:rsidRPr="00063443">
              <w:rPr>
                <w:color w:val="auto"/>
                <w:sz w:val="18"/>
                <w:szCs w:val="18"/>
              </w:rPr>
              <w:t>For extended direct spotting only, o</w:t>
            </w:r>
            <w:r w:rsidR="000F1AE3" w:rsidRPr="00063443">
              <w:rPr>
                <w:color w:val="auto"/>
                <w:sz w:val="18"/>
                <w:szCs w:val="18"/>
              </w:rPr>
              <w:t>verlay with</w:t>
            </w:r>
            <w:r w:rsidRPr="00063443">
              <w:rPr>
                <w:color w:val="auto"/>
                <w:sz w:val="18"/>
                <w:szCs w:val="18"/>
              </w:rPr>
              <w:t xml:space="preserve"> formic acid.</w:t>
            </w:r>
          </w:p>
          <w:p w:rsidR="00903934" w:rsidRPr="00063443" w:rsidRDefault="00903934" w:rsidP="005143C1">
            <w:pPr>
              <w:rPr>
                <w:color w:val="auto"/>
                <w:sz w:val="18"/>
                <w:szCs w:val="18"/>
              </w:rPr>
            </w:pPr>
          </w:p>
        </w:tc>
        <w:tc>
          <w:tcPr>
            <w:tcW w:w="2340" w:type="dxa"/>
            <w:shd w:val="clear" w:color="auto" w:fill="auto"/>
          </w:tcPr>
          <w:p w:rsidR="00903934" w:rsidRPr="00063443" w:rsidRDefault="00903934" w:rsidP="003A0A10">
            <w:pPr>
              <w:numPr>
                <w:ilvl w:val="0"/>
                <w:numId w:val="49"/>
              </w:numPr>
              <w:rPr>
                <w:color w:val="auto"/>
                <w:sz w:val="18"/>
                <w:szCs w:val="18"/>
              </w:rPr>
            </w:pPr>
            <w:r w:rsidRPr="00063443">
              <w:rPr>
                <w:color w:val="auto"/>
                <w:sz w:val="18"/>
                <w:szCs w:val="18"/>
              </w:rPr>
              <w:t xml:space="preserve">Very little </w:t>
            </w:r>
            <w:r w:rsidR="005143C1" w:rsidRPr="00063443">
              <w:rPr>
                <w:color w:val="auto"/>
                <w:sz w:val="18"/>
                <w:szCs w:val="18"/>
              </w:rPr>
              <w:t>risk of</w:t>
            </w:r>
            <w:r w:rsidR="00DA7FF5">
              <w:rPr>
                <w:color w:val="auto"/>
                <w:sz w:val="18"/>
                <w:szCs w:val="18"/>
              </w:rPr>
              <w:t xml:space="preserve"> chemical</w:t>
            </w:r>
            <w:r w:rsidR="005143C1" w:rsidRPr="00063443">
              <w:rPr>
                <w:color w:val="auto"/>
                <w:sz w:val="18"/>
                <w:szCs w:val="18"/>
              </w:rPr>
              <w:t xml:space="preserve"> exposure </w:t>
            </w:r>
            <w:r w:rsidR="003C25AE" w:rsidRPr="00063443">
              <w:rPr>
                <w:color w:val="auto"/>
                <w:sz w:val="18"/>
                <w:szCs w:val="18"/>
              </w:rPr>
              <w:t xml:space="preserve">due </w:t>
            </w:r>
            <w:r w:rsidR="005143C1" w:rsidRPr="00063443">
              <w:rPr>
                <w:color w:val="auto"/>
                <w:sz w:val="18"/>
                <w:szCs w:val="18"/>
              </w:rPr>
              <w:t>to minimal amounts of chemicals</w:t>
            </w:r>
            <w:r w:rsidR="00DA7FF5">
              <w:rPr>
                <w:color w:val="auto"/>
                <w:sz w:val="18"/>
                <w:szCs w:val="18"/>
              </w:rPr>
              <w:t>.</w:t>
            </w:r>
            <w:r w:rsidR="005143C1" w:rsidRPr="00063443">
              <w:rPr>
                <w:color w:val="auto"/>
                <w:sz w:val="18"/>
                <w:szCs w:val="18"/>
              </w:rPr>
              <w:t xml:space="preserve"> </w:t>
            </w:r>
          </w:p>
          <w:p w:rsidR="005143C1" w:rsidRPr="00063443" w:rsidRDefault="005143C1" w:rsidP="003A0A10">
            <w:pPr>
              <w:numPr>
                <w:ilvl w:val="0"/>
                <w:numId w:val="49"/>
              </w:numPr>
              <w:rPr>
                <w:color w:val="auto"/>
                <w:sz w:val="18"/>
                <w:szCs w:val="18"/>
              </w:rPr>
            </w:pPr>
            <w:r w:rsidRPr="00063443">
              <w:rPr>
                <w:color w:val="auto"/>
                <w:sz w:val="18"/>
                <w:szCs w:val="18"/>
              </w:rPr>
              <w:t>Small risk of aerosol production when spotting target.</w:t>
            </w:r>
          </w:p>
        </w:tc>
        <w:tc>
          <w:tcPr>
            <w:tcW w:w="1170" w:type="dxa"/>
          </w:tcPr>
          <w:p w:rsidR="00903934" w:rsidRPr="00063443" w:rsidRDefault="00903934" w:rsidP="00A4070A">
            <w:pPr>
              <w:rPr>
                <w:color w:val="auto"/>
              </w:rPr>
            </w:pPr>
            <w:r w:rsidRPr="00063443">
              <w:rPr>
                <w:color w:val="auto"/>
              </w:rPr>
              <w:t>Low</w:t>
            </w:r>
          </w:p>
        </w:tc>
        <w:tc>
          <w:tcPr>
            <w:tcW w:w="3690" w:type="dxa"/>
            <w:shd w:val="clear" w:color="auto" w:fill="auto"/>
          </w:tcPr>
          <w:p w:rsidR="00903934" w:rsidRDefault="00903934" w:rsidP="00A4070A">
            <w:pPr>
              <w:rPr>
                <w:b/>
              </w:rPr>
            </w:pPr>
            <w:r w:rsidRPr="00275B5E">
              <w:rPr>
                <w:b/>
              </w:rPr>
              <w:t>Required:</w:t>
            </w:r>
          </w:p>
          <w:p w:rsidR="005143C1" w:rsidRPr="00063443" w:rsidRDefault="006E5C8A" w:rsidP="00802524">
            <w:pPr>
              <w:rPr>
                <w:color w:val="auto"/>
                <w:sz w:val="18"/>
                <w:szCs w:val="18"/>
              </w:rPr>
            </w:pPr>
            <w:sdt>
              <w:sdtPr>
                <w:rPr>
                  <w:b/>
                  <w:color w:val="030BAD"/>
                </w:rPr>
                <w:id w:val="-865824608"/>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802524">
              <w:rPr>
                <w:color w:val="auto"/>
                <w:sz w:val="18"/>
                <w:szCs w:val="18"/>
              </w:rPr>
              <w:t xml:space="preserve"> </w:t>
            </w:r>
            <w:r w:rsidR="005143C1" w:rsidRPr="00063443">
              <w:rPr>
                <w:color w:val="auto"/>
                <w:sz w:val="18"/>
                <w:szCs w:val="18"/>
              </w:rPr>
              <w:t>Follow written procedures.</w:t>
            </w:r>
          </w:p>
          <w:p w:rsidR="00903934" w:rsidRPr="00063443" w:rsidRDefault="006E5C8A" w:rsidP="00802524">
            <w:pPr>
              <w:ind w:left="360" w:hanging="360"/>
              <w:rPr>
                <w:color w:val="auto"/>
                <w:sz w:val="18"/>
                <w:szCs w:val="18"/>
              </w:rPr>
            </w:pPr>
            <w:sdt>
              <w:sdtPr>
                <w:rPr>
                  <w:b/>
                  <w:color w:val="030BAD"/>
                </w:rPr>
                <w:id w:val="-951091567"/>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903934" w:rsidRPr="00063443">
              <w:rPr>
                <w:color w:val="auto"/>
                <w:sz w:val="18"/>
                <w:szCs w:val="18"/>
              </w:rPr>
              <w:t xml:space="preserve">Wear PPE: (no respirator necessary) </w:t>
            </w:r>
            <w:r w:rsidR="003C25AE" w:rsidRPr="00063443">
              <w:rPr>
                <w:color w:val="auto"/>
                <w:sz w:val="18"/>
                <w:szCs w:val="18"/>
              </w:rPr>
              <w:t xml:space="preserve">lab coat and </w:t>
            </w:r>
            <w:r w:rsidR="00903934" w:rsidRPr="00063443">
              <w:rPr>
                <w:color w:val="auto"/>
                <w:sz w:val="18"/>
                <w:szCs w:val="18"/>
              </w:rPr>
              <w:t>gloves.</w:t>
            </w:r>
          </w:p>
          <w:p w:rsidR="00903934" w:rsidRPr="00063443" w:rsidRDefault="006E5C8A" w:rsidP="00802524">
            <w:pPr>
              <w:rPr>
                <w:color w:val="auto"/>
                <w:sz w:val="18"/>
                <w:szCs w:val="18"/>
              </w:rPr>
            </w:pPr>
            <w:sdt>
              <w:sdtPr>
                <w:rPr>
                  <w:rFonts w:asciiTheme="minorHAnsi" w:hAnsiTheme="minorHAnsi"/>
                  <w:b/>
                  <w:color w:val="030BAD"/>
                </w:rPr>
                <w:id w:val="-309870775"/>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903934" w:rsidRPr="00063443">
              <w:rPr>
                <w:color w:val="auto"/>
                <w:sz w:val="18"/>
                <w:szCs w:val="18"/>
              </w:rPr>
              <w:t>Follow chemical hygiene plan</w:t>
            </w:r>
            <w:r w:rsidR="00CB0CED" w:rsidRPr="00063443">
              <w:rPr>
                <w:color w:val="auto"/>
                <w:sz w:val="18"/>
                <w:szCs w:val="18"/>
              </w:rPr>
              <w:t>.</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CB0CED" w:rsidRPr="00063443" w:rsidRDefault="006E5C8A" w:rsidP="00802524">
            <w:pPr>
              <w:rPr>
                <w:color w:val="auto"/>
                <w:sz w:val="18"/>
                <w:szCs w:val="18"/>
              </w:rPr>
            </w:pPr>
            <w:sdt>
              <w:sdtPr>
                <w:rPr>
                  <w:b/>
                  <w:color w:val="030BAD"/>
                </w:rPr>
                <w:id w:val="754406274"/>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802524">
              <w:rPr>
                <w:color w:val="auto"/>
                <w:sz w:val="18"/>
                <w:szCs w:val="18"/>
              </w:rPr>
              <w:t xml:space="preserve"> </w:t>
            </w:r>
            <w:r w:rsidR="005143C1" w:rsidRPr="00063443">
              <w:rPr>
                <w:color w:val="auto"/>
                <w:sz w:val="18"/>
                <w:szCs w:val="18"/>
              </w:rPr>
              <w:t>Spot target in a BSC</w:t>
            </w:r>
            <w:r w:rsidR="00DA7FF5">
              <w:rPr>
                <w:color w:val="auto"/>
                <w:sz w:val="18"/>
                <w:szCs w:val="18"/>
              </w:rPr>
              <w:t>.</w:t>
            </w:r>
          </w:p>
          <w:p w:rsidR="003C25AE" w:rsidRPr="00063443" w:rsidRDefault="006E5C8A" w:rsidP="00802524">
            <w:pPr>
              <w:rPr>
                <w:color w:val="auto"/>
                <w:sz w:val="18"/>
                <w:szCs w:val="18"/>
              </w:rPr>
            </w:pPr>
            <w:sdt>
              <w:sdtPr>
                <w:rPr>
                  <w:rFonts w:asciiTheme="minorHAnsi" w:hAnsiTheme="minorHAnsi"/>
                  <w:b/>
                  <w:color w:val="030BAD"/>
                </w:rPr>
                <w:id w:val="-1814564046"/>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802524">
              <w:rPr>
                <w:color w:val="auto"/>
                <w:sz w:val="18"/>
                <w:szCs w:val="18"/>
              </w:rPr>
              <w:t xml:space="preserve"> </w:t>
            </w:r>
            <w:r w:rsidR="003C25AE" w:rsidRPr="00063443">
              <w:rPr>
                <w:color w:val="auto"/>
                <w:sz w:val="18"/>
                <w:szCs w:val="18"/>
              </w:rPr>
              <w:t>Wear additional eye protection.</w:t>
            </w:r>
          </w:p>
          <w:p w:rsidR="00A22040" w:rsidRPr="00315F08" w:rsidRDefault="00A22040" w:rsidP="00A22040">
            <w:pPr>
              <w:rPr>
                <w:rFonts w:eastAsia="Times New Roman" w:cs="Arial"/>
                <w:b/>
              </w:rPr>
            </w:pPr>
            <w:r>
              <w:rPr>
                <w:rFonts w:eastAsia="Times New Roman" w:cs="Arial"/>
                <w:b/>
              </w:rPr>
              <w:t>Additional Protection - Alternative</w:t>
            </w:r>
            <w:r w:rsidRPr="00315F08">
              <w:rPr>
                <w:rFonts w:eastAsia="Times New Roman" w:cs="Arial"/>
                <w:b/>
              </w:rPr>
              <w:t>:</w:t>
            </w:r>
          </w:p>
          <w:p w:rsidR="005143C1" w:rsidRPr="000179D8" w:rsidRDefault="006E5C8A" w:rsidP="00802524">
            <w:pPr>
              <w:ind w:left="360" w:hanging="360"/>
              <w:rPr>
                <w:sz w:val="18"/>
                <w:szCs w:val="18"/>
              </w:rPr>
            </w:pPr>
            <w:sdt>
              <w:sdtPr>
                <w:rPr>
                  <w:rFonts w:asciiTheme="minorHAnsi" w:hAnsiTheme="minorHAnsi"/>
                  <w:b/>
                  <w:color w:val="030BAD"/>
                </w:rPr>
                <w:id w:val="-707024962"/>
                <w14:checkbox>
                  <w14:checked w14:val="0"/>
                  <w14:checkedState w14:val="2612" w14:font="MS Gothic"/>
                  <w14:uncheckedState w14:val="2610" w14:font="MS Gothic"/>
                </w14:checkbox>
              </w:sdtPr>
              <w:sdtEndPr/>
              <w:sdtContent>
                <w:r w:rsidR="006455DF">
                  <w:rPr>
                    <w:rFonts w:ascii="MS Gothic" w:eastAsia="MS Gothic" w:hAnsi="MS Gothic" w:hint="eastAsia"/>
                    <w:b/>
                    <w:color w:val="030BAD"/>
                  </w:rPr>
                  <w:t>☐</w:t>
                </w:r>
              </w:sdtContent>
            </w:sdt>
            <w:r w:rsidR="00802524">
              <w:rPr>
                <w:color w:val="auto"/>
                <w:sz w:val="18"/>
                <w:szCs w:val="18"/>
              </w:rPr>
              <w:t xml:space="preserve"> </w:t>
            </w:r>
            <w:r w:rsidR="00975AA9">
              <w:rPr>
                <w:color w:val="auto"/>
                <w:sz w:val="18"/>
                <w:szCs w:val="18"/>
              </w:rPr>
              <w:t xml:space="preserve"> </w:t>
            </w:r>
            <w:r w:rsidR="00802524">
              <w:rPr>
                <w:color w:val="auto"/>
                <w:sz w:val="18"/>
                <w:szCs w:val="18"/>
              </w:rPr>
              <w:t xml:space="preserve"> </w:t>
            </w:r>
            <w:r w:rsidR="005143C1" w:rsidRPr="00063443">
              <w:rPr>
                <w:color w:val="auto"/>
                <w:sz w:val="18"/>
                <w:szCs w:val="18"/>
              </w:rPr>
              <w:t>Wear a face shield or work behind a safety shield when spotting target.</w:t>
            </w:r>
          </w:p>
        </w:tc>
        <w:tc>
          <w:tcPr>
            <w:tcW w:w="1098" w:type="dxa"/>
          </w:tcPr>
          <w:p w:rsidR="00903934" w:rsidRPr="00903934" w:rsidRDefault="00903934" w:rsidP="00A4070A">
            <w:r w:rsidRPr="00063443">
              <w:rPr>
                <w:color w:val="auto"/>
              </w:rPr>
              <w:t>Low</w:t>
            </w:r>
          </w:p>
        </w:tc>
      </w:tr>
      <w:tr w:rsidR="00A74C56" w:rsidRPr="0045663B" w:rsidTr="00A4070A">
        <w:trPr>
          <w:cantSplit/>
        </w:trPr>
        <w:tc>
          <w:tcPr>
            <w:tcW w:w="13248" w:type="dxa"/>
            <w:gridSpan w:val="6"/>
            <w:tcBorders>
              <w:top w:val="single" w:sz="4" w:space="0" w:color="auto"/>
              <w:left w:val="single" w:sz="4" w:space="0" w:color="auto"/>
              <w:bottom w:val="single" w:sz="4" w:space="0" w:color="auto"/>
              <w:right w:val="single" w:sz="4" w:space="0" w:color="auto"/>
            </w:tcBorders>
          </w:tcPr>
          <w:p w:rsidR="00A74C56" w:rsidRPr="0045663B" w:rsidRDefault="00A74C56" w:rsidP="00A4070A">
            <w:pPr>
              <w:rPr>
                <w:b/>
              </w:rPr>
            </w:pPr>
            <w:r w:rsidRPr="00D73D93">
              <w:rPr>
                <w:b/>
              </w:rPr>
              <w:t>Comments:</w:t>
            </w:r>
          </w:p>
          <w:p w:rsidR="00A74C56" w:rsidRPr="0045663B" w:rsidRDefault="00A74C56" w:rsidP="00A4070A">
            <w:pPr>
              <w:rPr>
                <w:b/>
              </w:rPr>
            </w:pPr>
          </w:p>
          <w:p w:rsidR="00A74C56" w:rsidRDefault="00A74C56" w:rsidP="00A4070A"/>
          <w:p w:rsidR="00A22040" w:rsidRPr="0045663B" w:rsidRDefault="00A22040" w:rsidP="00A4070A"/>
        </w:tc>
      </w:tr>
    </w:tbl>
    <w:p w:rsidR="00C21322" w:rsidRDefault="00C21322"/>
    <w:p w:rsidR="00DA7FF5" w:rsidRDefault="00DA7FF5">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884"/>
        <w:gridCol w:w="2520"/>
        <w:gridCol w:w="1170"/>
        <w:gridCol w:w="3690"/>
        <w:gridCol w:w="1098"/>
      </w:tblGrid>
      <w:tr w:rsidR="00C21322" w:rsidRPr="00EE5A95" w:rsidTr="00A4070A">
        <w:tc>
          <w:tcPr>
            <w:tcW w:w="13248" w:type="dxa"/>
            <w:gridSpan w:val="6"/>
            <w:tcBorders>
              <w:top w:val="single" w:sz="4" w:space="0" w:color="auto"/>
              <w:left w:val="single" w:sz="4" w:space="0" w:color="auto"/>
              <w:bottom w:val="single" w:sz="4" w:space="0" w:color="auto"/>
              <w:right w:val="single" w:sz="4" w:space="0" w:color="auto"/>
            </w:tcBorders>
          </w:tcPr>
          <w:p w:rsidR="00C21322" w:rsidRPr="00063443" w:rsidRDefault="00C21322" w:rsidP="00A4070A">
            <w:pPr>
              <w:jc w:val="center"/>
              <w:rPr>
                <w:b/>
                <w:color w:val="auto"/>
                <w:sz w:val="28"/>
                <w:szCs w:val="28"/>
              </w:rPr>
            </w:pPr>
            <w:r w:rsidRPr="00063443">
              <w:rPr>
                <w:color w:val="auto"/>
              </w:rPr>
              <w:lastRenderedPageBreak/>
              <w:br w:type="page"/>
            </w:r>
            <w:r w:rsidRPr="00063443">
              <w:rPr>
                <w:rFonts w:ascii="Arial" w:hAnsi="Arial" w:cs="Arial"/>
                <w:b/>
                <w:color w:val="auto"/>
                <w:sz w:val="28"/>
                <w:szCs w:val="28"/>
              </w:rPr>
              <w:t>MALDI-TOF Assays: (continued)</w:t>
            </w:r>
          </w:p>
        </w:tc>
      </w:tr>
      <w:tr w:rsidR="00A74C56" w:rsidTr="00EA1BC9">
        <w:tc>
          <w:tcPr>
            <w:tcW w:w="1886" w:type="dxa"/>
            <w:shd w:val="clear" w:color="auto" w:fill="auto"/>
          </w:tcPr>
          <w:p w:rsidR="00A74C56" w:rsidRPr="00063443" w:rsidRDefault="00A74C56" w:rsidP="00A4070A">
            <w:pPr>
              <w:rPr>
                <w:b/>
                <w:color w:val="auto"/>
                <w:sz w:val="18"/>
                <w:szCs w:val="18"/>
              </w:rPr>
            </w:pPr>
            <w:r w:rsidRPr="00063443">
              <w:rPr>
                <w:b/>
                <w:color w:val="auto"/>
                <w:sz w:val="18"/>
                <w:szCs w:val="18"/>
              </w:rPr>
              <w:t>Procedure</w:t>
            </w:r>
          </w:p>
          <w:p w:rsidR="00A74C56" w:rsidRPr="00063443" w:rsidRDefault="00A74C56" w:rsidP="00A4070A">
            <w:pPr>
              <w:rPr>
                <w:b/>
                <w:color w:val="auto"/>
                <w:sz w:val="18"/>
                <w:szCs w:val="18"/>
              </w:rPr>
            </w:pPr>
          </w:p>
        </w:tc>
        <w:tc>
          <w:tcPr>
            <w:tcW w:w="2884" w:type="dxa"/>
            <w:shd w:val="clear" w:color="auto" w:fill="auto"/>
          </w:tcPr>
          <w:p w:rsidR="00A74C56" w:rsidRPr="00063443" w:rsidRDefault="00A74C56" w:rsidP="00A4070A">
            <w:pPr>
              <w:rPr>
                <w:b/>
                <w:color w:val="auto"/>
                <w:sz w:val="18"/>
                <w:szCs w:val="18"/>
              </w:rPr>
            </w:pPr>
            <w:r w:rsidRPr="00063443">
              <w:rPr>
                <w:b/>
                <w:color w:val="auto"/>
                <w:sz w:val="18"/>
                <w:szCs w:val="18"/>
              </w:rPr>
              <w:t>Process Step</w:t>
            </w:r>
          </w:p>
        </w:tc>
        <w:tc>
          <w:tcPr>
            <w:tcW w:w="2520" w:type="dxa"/>
            <w:shd w:val="clear" w:color="auto" w:fill="auto"/>
          </w:tcPr>
          <w:p w:rsidR="00A74C56" w:rsidRPr="00063443" w:rsidRDefault="00A74C56" w:rsidP="00A4070A">
            <w:pPr>
              <w:rPr>
                <w:b/>
                <w:color w:val="auto"/>
                <w:sz w:val="18"/>
                <w:szCs w:val="18"/>
              </w:rPr>
            </w:pPr>
            <w:r w:rsidRPr="00063443">
              <w:rPr>
                <w:b/>
                <w:color w:val="auto"/>
                <w:sz w:val="18"/>
                <w:szCs w:val="18"/>
              </w:rPr>
              <w:t>Potential Hazards</w:t>
            </w:r>
          </w:p>
        </w:tc>
        <w:tc>
          <w:tcPr>
            <w:tcW w:w="1170" w:type="dxa"/>
          </w:tcPr>
          <w:p w:rsidR="00A74C56" w:rsidRPr="00063443" w:rsidRDefault="00A74C56" w:rsidP="00A4070A">
            <w:pPr>
              <w:rPr>
                <w:b/>
                <w:color w:val="auto"/>
                <w:sz w:val="18"/>
                <w:szCs w:val="18"/>
              </w:rPr>
            </w:pPr>
            <w:r w:rsidRPr="00063443">
              <w:rPr>
                <w:b/>
                <w:color w:val="auto"/>
                <w:sz w:val="18"/>
                <w:szCs w:val="18"/>
              </w:rPr>
              <w:t>Initial Risk Level</w:t>
            </w:r>
          </w:p>
        </w:tc>
        <w:tc>
          <w:tcPr>
            <w:tcW w:w="3690" w:type="dxa"/>
            <w:shd w:val="clear" w:color="auto" w:fill="auto"/>
          </w:tcPr>
          <w:p w:rsidR="00A74C56" w:rsidRPr="00063443" w:rsidRDefault="00A74C56" w:rsidP="00A4070A">
            <w:pPr>
              <w:rPr>
                <w:b/>
                <w:color w:val="auto"/>
                <w:sz w:val="18"/>
                <w:szCs w:val="18"/>
              </w:rPr>
            </w:pPr>
            <w:r w:rsidRPr="00063443">
              <w:rPr>
                <w:b/>
                <w:color w:val="auto"/>
                <w:sz w:val="18"/>
                <w:szCs w:val="18"/>
              </w:rPr>
              <w:t>Control (Mitigation)</w:t>
            </w:r>
          </w:p>
        </w:tc>
        <w:tc>
          <w:tcPr>
            <w:tcW w:w="1098" w:type="dxa"/>
          </w:tcPr>
          <w:p w:rsidR="00A74C56" w:rsidRPr="00063443" w:rsidRDefault="00A74C56" w:rsidP="00A4070A">
            <w:pPr>
              <w:rPr>
                <w:b/>
                <w:color w:val="auto"/>
                <w:sz w:val="18"/>
                <w:szCs w:val="18"/>
              </w:rPr>
            </w:pPr>
            <w:r w:rsidRPr="00063443">
              <w:rPr>
                <w:b/>
                <w:color w:val="auto"/>
                <w:sz w:val="18"/>
                <w:szCs w:val="18"/>
              </w:rPr>
              <w:t>Residual Risk Level</w:t>
            </w:r>
          </w:p>
        </w:tc>
      </w:tr>
      <w:tr w:rsidR="00697952" w:rsidTr="00EA1BC9">
        <w:tc>
          <w:tcPr>
            <w:tcW w:w="1886" w:type="dxa"/>
            <w:shd w:val="clear" w:color="auto" w:fill="auto"/>
          </w:tcPr>
          <w:p w:rsidR="00742AD8" w:rsidRPr="00A74C56" w:rsidRDefault="006E5C8A" w:rsidP="006455DF">
            <w:pPr>
              <w:ind w:left="360" w:hanging="360"/>
              <w:rPr>
                <w:b/>
              </w:rPr>
            </w:pPr>
            <w:sdt>
              <w:sdtPr>
                <w:rPr>
                  <w:b/>
                  <w:color w:val="030BAD"/>
                </w:rPr>
                <w:id w:val="193204382"/>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b/>
              </w:rPr>
              <w:t xml:space="preserve">   </w:t>
            </w:r>
            <w:r w:rsidR="00A74C56" w:rsidRPr="00A74C56">
              <w:rPr>
                <w:b/>
              </w:rPr>
              <w:t>Analyze Target</w:t>
            </w:r>
          </w:p>
        </w:tc>
        <w:tc>
          <w:tcPr>
            <w:tcW w:w="2884" w:type="dxa"/>
            <w:shd w:val="clear" w:color="auto" w:fill="auto"/>
          </w:tcPr>
          <w:p w:rsidR="00EF0722" w:rsidRPr="00063443" w:rsidRDefault="00EF0722" w:rsidP="003A0A10">
            <w:pPr>
              <w:numPr>
                <w:ilvl w:val="0"/>
                <w:numId w:val="50"/>
              </w:numPr>
              <w:rPr>
                <w:color w:val="auto"/>
                <w:sz w:val="18"/>
                <w:szCs w:val="18"/>
              </w:rPr>
            </w:pPr>
            <w:r w:rsidRPr="00063443">
              <w:rPr>
                <w:color w:val="auto"/>
                <w:sz w:val="18"/>
                <w:szCs w:val="18"/>
              </w:rPr>
              <w:t>Carry target</w:t>
            </w:r>
            <w:r w:rsidR="00742AD8" w:rsidRPr="00063443">
              <w:rPr>
                <w:color w:val="auto"/>
                <w:sz w:val="18"/>
                <w:szCs w:val="18"/>
              </w:rPr>
              <w:t xml:space="preserve"> in</w:t>
            </w:r>
            <w:r w:rsidR="00D30E69" w:rsidRPr="00063443">
              <w:rPr>
                <w:color w:val="auto"/>
                <w:sz w:val="18"/>
                <w:szCs w:val="18"/>
              </w:rPr>
              <w:t>side</w:t>
            </w:r>
            <w:r w:rsidR="00742AD8" w:rsidRPr="00063443">
              <w:rPr>
                <w:color w:val="auto"/>
                <w:sz w:val="18"/>
                <w:szCs w:val="18"/>
              </w:rPr>
              <w:t xml:space="preserve"> </w:t>
            </w:r>
            <w:r w:rsidR="00FD7624" w:rsidRPr="00063443">
              <w:rPr>
                <w:color w:val="auto"/>
                <w:sz w:val="18"/>
                <w:szCs w:val="18"/>
              </w:rPr>
              <w:t xml:space="preserve">a </w:t>
            </w:r>
            <w:r w:rsidR="00742AD8" w:rsidRPr="00063443">
              <w:rPr>
                <w:color w:val="auto"/>
                <w:sz w:val="18"/>
                <w:szCs w:val="18"/>
              </w:rPr>
              <w:t>plastic carrier</w:t>
            </w:r>
            <w:r w:rsidRPr="00063443">
              <w:rPr>
                <w:color w:val="auto"/>
                <w:sz w:val="18"/>
                <w:szCs w:val="18"/>
              </w:rPr>
              <w:t xml:space="preserve"> to </w:t>
            </w:r>
            <w:r w:rsidR="00FD7624" w:rsidRPr="00063443">
              <w:rPr>
                <w:color w:val="auto"/>
                <w:sz w:val="18"/>
                <w:szCs w:val="18"/>
              </w:rPr>
              <w:t xml:space="preserve">the </w:t>
            </w:r>
            <w:r w:rsidRPr="00063443">
              <w:rPr>
                <w:color w:val="auto"/>
                <w:sz w:val="18"/>
                <w:szCs w:val="18"/>
              </w:rPr>
              <w:t>MALDI-TOF analyzer.</w:t>
            </w:r>
          </w:p>
          <w:p w:rsidR="00D30E69" w:rsidRPr="00063443" w:rsidRDefault="00D30E69" w:rsidP="003A0A10">
            <w:pPr>
              <w:numPr>
                <w:ilvl w:val="0"/>
                <w:numId w:val="50"/>
              </w:numPr>
              <w:rPr>
                <w:color w:val="auto"/>
                <w:sz w:val="18"/>
                <w:szCs w:val="18"/>
              </w:rPr>
            </w:pPr>
            <w:r w:rsidRPr="00063443">
              <w:rPr>
                <w:color w:val="auto"/>
                <w:sz w:val="18"/>
                <w:szCs w:val="18"/>
              </w:rPr>
              <w:t>Place target in instrument.</w:t>
            </w:r>
          </w:p>
          <w:p w:rsidR="00742AD8" w:rsidRPr="00063443" w:rsidRDefault="00EF0722" w:rsidP="003A0A10">
            <w:pPr>
              <w:numPr>
                <w:ilvl w:val="0"/>
                <w:numId w:val="50"/>
              </w:numPr>
              <w:rPr>
                <w:color w:val="auto"/>
                <w:sz w:val="18"/>
                <w:szCs w:val="18"/>
              </w:rPr>
            </w:pPr>
            <w:r w:rsidRPr="00063443">
              <w:rPr>
                <w:color w:val="auto"/>
                <w:sz w:val="18"/>
                <w:szCs w:val="18"/>
              </w:rPr>
              <w:t>A</w:t>
            </w:r>
            <w:r w:rsidR="00742AD8" w:rsidRPr="00063443">
              <w:rPr>
                <w:color w:val="auto"/>
                <w:sz w:val="18"/>
                <w:szCs w:val="18"/>
              </w:rPr>
              <w:t xml:space="preserve">nalyze </w:t>
            </w:r>
            <w:r w:rsidRPr="00063443">
              <w:rPr>
                <w:color w:val="auto"/>
                <w:sz w:val="18"/>
                <w:szCs w:val="18"/>
              </w:rPr>
              <w:t>target.</w:t>
            </w:r>
          </w:p>
        </w:tc>
        <w:tc>
          <w:tcPr>
            <w:tcW w:w="2520" w:type="dxa"/>
            <w:shd w:val="clear" w:color="auto" w:fill="auto"/>
          </w:tcPr>
          <w:p w:rsidR="00CB0CED" w:rsidRPr="00063443" w:rsidRDefault="00CB0CED" w:rsidP="003A0A10">
            <w:pPr>
              <w:numPr>
                <w:ilvl w:val="0"/>
                <w:numId w:val="51"/>
              </w:numPr>
              <w:rPr>
                <w:color w:val="auto"/>
                <w:sz w:val="18"/>
                <w:szCs w:val="18"/>
              </w:rPr>
            </w:pPr>
            <w:r w:rsidRPr="00063443">
              <w:rPr>
                <w:color w:val="auto"/>
                <w:sz w:val="18"/>
                <w:szCs w:val="18"/>
              </w:rPr>
              <w:t>Very little risk of chemical exposure due to minimal amounts of chemicals</w:t>
            </w:r>
            <w:r w:rsidR="00DA7FF5">
              <w:rPr>
                <w:color w:val="auto"/>
                <w:sz w:val="18"/>
                <w:szCs w:val="18"/>
              </w:rPr>
              <w:t>.</w:t>
            </w:r>
            <w:r w:rsidRPr="00063443">
              <w:rPr>
                <w:color w:val="auto"/>
                <w:sz w:val="18"/>
                <w:szCs w:val="18"/>
              </w:rPr>
              <w:t xml:space="preserve"> </w:t>
            </w:r>
          </w:p>
          <w:p w:rsidR="00742AD8" w:rsidRPr="000179D8" w:rsidRDefault="00CB0CED" w:rsidP="003A0A10">
            <w:pPr>
              <w:numPr>
                <w:ilvl w:val="0"/>
                <w:numId w:val="51"/>
              </w:numPr>
              <w:rPr>
                <w:sz w:val="18"/>
                <w:szCs w:val="18"/>
              </w:rPr>
            </w:pPr>
            <w:r w:rsidRPr="00063443">
              <w:rPr>
                <w:color w:val="auto"/>
                <w:sz w:val="18"/>
                <w:szCs w:val="18"/>
              </w:rPr>
              <w:t>Small risk of aerosol production during ionization process.</w:t>
            </w:r>
          </w:p>
        </w:tc>
        <w:tc>
          <w:tcPr>
            <w:tcW w:w="1170" w:type="dxa"/>
          </w:tcPr>
          <w:p w:rsidR="00742AD8" w:rsidRPr="00CB0CED" w:rsidRDefault="00CB0CED" w:rsidP="00A4070A">
            <w:r w:rsidRPr="00063443">
              <w:rPr>
                <w:color w:val="auto"/>
              </w:rPr>
              <w:t>Low</w:t>
            </w:r>
          </w:p>
        </w:tc>
        <w:tc>
          <w:tcPr>
            <w:tcW w:w="3690" w:type="dxa"/>
            <w:shd w:val="clear" w:color="auto" w:fill="auto"/>
          </w:tcPr>
          <w:p w:rsidR="00CB0CED" w:rsidRDefault="00CB0CED" w:rsidP="00CB0CED">
            <w:pPr>
              <w:rPr>
                <w:b/>
              </w:rPr>
            </w:pPr>
            <w:r w:rsidRPr="00275B5E">
              <w:rPr>
                <w:b/>
              </w:rPr>
              <w:t>Required:</w:t>
            </w:r>
          </w:p>
          <w:p w:rsidR="00CB0CED" w:rsidRPr="00063443" w:rsidRDefault="006E5C8A" w:rsidP="006455DF">
            <w:pPr>
              <w:rPr>
                <w:color w:val="auto"/>
                <w:sz w:val="18"/>
                <w:szCs w:val="18"/>
              </w:rPr>
            </w:pPr>
            <w:sdt>
              <w:sdtPr>
                <w:rPr>
                  <w:rFonts w:asciiTheme="minorHAnsi" w:hAnsiTheme="minorHAnsi"/>
                  <w:b/>
                  <w:color w:val="030BAD"/>
                </w:rPr>
                <w:id w:val="1331407481"/>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CB0CED" w:rsidRPr="00063443">
              <w:rPr>
                <w:color w:val="auto"/>
                <w:sz w:val="18"/>
                <w:szCs w:val="18"/>
              </w:rPr>
              <w:t>Follow written procedures.</w:t>
            </w:r>
          </w:p>
          <w:p w:rsidR="00CB0CED" w:rsidRPr="00063443" w:rsidRDefault="006E5C8A" w:rsidP="00C75916">
            <w:pPr>
              <w:ind w:left="360" w:hanging="360"/>
              <w:rPr>
                <w:color w:val="auto"/>
                <w:sz w:val="18"/>
                <w:szCs w:val="18"/>
              </w:rPr>
            </w:pPr>
            <w:sdt>
              <w:sdtPr>
                <w:rPr>
                  <w:rFonts w:asciiTheme="minorHAnsi" w:hAnsiTheme="minorHAnsi"/>
                  <w:b/>
                  <w:color w:val="030BAD"/>
                </w:rPr>
                <w:id w:val="933162673"/>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CB0CED" w:rsidRPr="00063443">
              <w:rPr>
                <w:color w:val="auto"/>
                <w:sz w:val="18"/>
                <w:szCs w:val="18"/>
              </w:rPr>
              <w:t>Wear PPE: (no respirator necessary) lab coat and gloves.</w:t>
            </w:r>
          </w:p>
          <w:p w:rsidR="00CB0CED" w:rsidRPr="00063443" w:rsidRDefault="006E5C8A" w:rsidP="006455DF">
            <w:pPr>
              <w:rPr>
                <w:color w:val="auto"/>
                <w:sz w:val="18"/>
                <w:szCs w:val="18"/>
              </w:rPr>
            </w:pPr>
            <w:sdt>
              <w:sdtPr>
                <w:rPr>
                  <w:rFonts w:asciiTheme="minorHAnsi" w:hAnsiTheme="minorHAnsi"/>
                  <w:b/>
                  <w:color w:val="030BAD"/>
                </w:rPr>
                <w:id w:val="1740524790"/>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6455DF">
              <w:rPr>
                <w:color w:val="auto"/>
                <w:sz w:val="18"/>
                <w:szCs w:val="18"/>
              </w:rPr>
              <w:t xml:space="preserve"> </w:t>
            </w:r>
            <w:r w:rsidR="00CB0CED" w:rsidRPr="00063443">
              <w:rPr>
                <w:color w:val="auto"/>
                <w:sz w:val="18"/>
                <w:szCs w:val="18"/>
              </w:rPr>
              <w:t>Follow chemical hygiene plan.</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742AD8" w:rsidRPr="00CB0CED" w:rsidRDefault="006E5C8A" w:rsidP="00C75916">
            <w:pPr>
              <w:rPr>
                <w:sz w:val="18"/>
                <w:szCs w:val="18"/>
              </w:rPr>
            </w:pPr>
            <w:sdt>
              <w:sdtPr>
                <w:rPr>
                  <w:rFonts w:asciiTheme="minorHAnsi" w:hAnsiTheme="minorHAnsi"/>
                  <w:b/>
                  <w:color w:val="030BAD"/>
                </w:rPr>
                <w:id w:val="-1046672322"/>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CB0CED" w:rsidRPr="00063443">
              <w:rPr>
                <w:color w:val="auto"/>
                <w:sz w:val="18"/>
                <w:szCs w:val="18"/>
              </w:rPr>
              <w:t>Wear additional eye protection.</w:t>
            </w:r>
          </w:p>
        </w:tc>
        <w:tc>
          <w:tcPr>
            <w:tcW w:w="1098" w:type="dxa"/>
          </w:tcPr>
          <w:p w:rsidR="00742AD8" w:rsidRPr="00063443" w:rsidRDefault="00CB0CED" w:rsidP="00A4070A">
            <w:pPr>
              <w:rPr>
                <w:color w:val="auto"/>
              </w:rPr>
            </w:pPr>
            <w:r w:rsidRPr="00063443">
              <w:rPr>
                <w:color w:val="auto"/>
              </w:rPr>
              <w:t>Low</w:t>
            </w:r>
          </w:p>
        </w:tc>
      </w:tr>
      <w:tr w:rsidR="00D75062" w:rsidRPr="0045663B" w:rsidTr="00A4070A">
        <w:trPr>
          <w:cantSplit/>
        </w:trPr>
        <w:tc>
          <w:tcPr>
            <w:tcW w:w="13248" w:type="dxa"/>
            <w:gridSpan w:val="6"/>
            <w:tcBorders>
              <w:top w:val="single" w:sz="4" w:space="0" w:color="auto"/>
              <w:left w:val="single" w:sz="4" w:space="0" w:color="auto"/>
              <w:bottom w:val="single" w:sz="4" w:space="0" w:color="auto"/>
              <w:right w:val="single" w:sz="4" w:space="0" w:color="auto"/>
            </w:tcBorders>
          </w:tcPr>
          <w:p w:rsidR="00D75062" w:rsidRPr="0045663B" w:rsidRDefault="00D75062" w:rsidP="00A4070A">
            <w:pPr>
              <w:rPr>
                <w:b/>
              </w:rPr>
            </w:pPr>
            <w:r w:rsidRPr="00D73D93">
              <w:rPr>
                <w:b/>
              </w:rPr>
              <w:t>Comments:</w:t>
            </w:r>
          </w:p>
          <w:p w:rsidR="00D75062" w:rsidRDefault="00D75062" w:rsidP="00A4070A">
            <w:pPr>
              <w:rPr>
                <w:b/>
              </w:rPr>
            </w:pPr>
          </w:p>
          <w:p w:rsidR="00A22040" w:rsidRDefault="00A22040" w:rsidP="00A4070A">
            <w:pPr>
              <w:rPr>
                <w:b/>
              </w:rPr>
            </w:pPr>
          </w:p>
          <w:p w:rsidR="00A22040" w:rsidRPr="0045663B" w:rsidRDefault="00A22040" w:rsidP="00A4070A">
            <w:pPr>
              <w:rPr>
                <w:b/>
              </w:rPr>
            </w:pPr>
          </w:p>
          <w:p w:rsidR="00D75062" w:rsidRPr="0045663B" w:rsidRDefault="00D75062" w:rsidP="00A4070A"/>
        </w:tc>
      </w:tr>
      <w:tr w:rsidR="00697952" w:rsidTr="00EA1BC9">
        <w:tc>
          <w:tcPr>
            <w:tcW w:w="1886" w:type="dxa"/>
            <w:shd w:val="clear" w:color="auto" w:fill="auto"/>
          </w:tcPr>
          <w:p w:rsidR="00742AD8" w:rsidRPr="00A74C56" w:rsidRDefault="006E5C8A" w:rsidP="006455DF">
            <w:pPr>
              <w:rPr>
                <w:b/>
              </w:rPr>
            </w:pPr>
            <w:sdt>
              <w:sdtPr>
                <w:rPr>
                  <w:rFonts w:asciiTheme="minorHAnsi" w:hAnsiTheme="minorHAnsi"/>
                  <w:b/>
                  <w:color w:val="030BAD"/>
                </w:rPr>
                <w:id w:val="1687480157"/>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b/>
              </w:rPr>
              <w:t xml:space="preserve">   </w:t>
            </w:r>
            <w:r w:rsidR="00A74C56" w:rsidRPr="00A74C56">
              <w:rPr>
                <w:b/>
              </w:rPr>
              <w:t>Clean Target</w:t>
            </w:r>
          </w:p>
        </w:tc>
        <w:tc>
          <w:tcPr>
            <w:tcW w:w="2884" w:type="dxa"/>
            <w:shd w:val="clear" w:color="auto" w:fill="auto"/>
          </w:tcPr>
          <w:p w:rsidR="00742AD8" w:rsidRPr="00063443" w:rsidRDefault="00742AD8" w:rsidP="003A0A10">
            <w:pPr>
              <w:numPr>
                <w:ilvl w:val="0"/>
                <w:numId w:val="52"/>
              </w:numPr>
              <w:rPr>
                <w:color w:val="auto"/>
                <w:sz w:val="18"/>
                <w:szCs w:val="18"/>
              </w:rPr>
            </w:pPr>
            <w:r w:rsidRPr="00063443">
              <w:rPr>
                <w:color w:val="auto"/>
                <w:sz w:val="18"/>
                <w:szCs w:val="18"/>
              </w:rPr>
              <w:t xml:space="preserve">Use 70% </w:t>
            </w:r>
            <w:proofErr w:type="spellStart"/>
            <w:r w:rsidRPr="00063443">
              <w:rPr>
                <w:color w:val="auto"/>
                <w:sz w:val="18"/>
                <w:szCs w:val="18"/>
              </w:rPr>
              <w:t>EtOH</w:t>
            </w:r>
            <w:proofErr w:type="spellEnd"/>
            <w:r w:rsidRPr="00063443">
              <w:rPr>
                <w:color w:val="auto"/>
                <w:sz w:val="18"/>
                <w:szCs w:val="18"/>
              </w:rPr>
              <w:t xml:space="preserve"> and 80% </w:t>
            </w:r>
            <w:proofErr w:type="spellStart"/>
            <w:r w:rsidRPr="00063443">
              <w:rPr>
                <w:color w:val="auto"/>
                <w:sz w:val="18"/>
                <w:szCs w:val="18"/>
              </w:rPr>
              <w:t>trifluoroacetic</w:t>
            </w:r>
            <w:proofErr w:type="spellEnd"/>
            <w:r w:rsidRPr="00063443">
              <w:rPr>
                <w:color w:val="auto"/>
                <w:sz w:val="18"/>
                <w:szCs w:val="18"/>
              </w:rPr>
              <w:t xml:space="preserve"> acid to clean MALDI plate</w:t>
            </w:r>
            <w:r w:rsidR="00DA7FF5">
              <w:rPr>
                <w:color w:val="auto"/>
                <w:sz w:val="18"/>
                <w:szCs w:val="18"/>
              </w:rPr>
              <w:t>.</w:t>
            </w:r>
          </w:p>
        </w:tc>
        <w:tc>
          <w:tcPr>
            <w:tcW w:w="2520" w:type="dxa"/>
            <w:shd w:val="clear" w:color="auto" w:fill="auto"/>
          </w:tcPr>
          <w:p w:rsidR="00742AD8" w:rsidRPr="00063443" w:rsidRDefault="00742AD8" w:rsidP="003A0A10">
            <w:pPr>
              <w:numPr>
                <w:ilvl w:val="0"/>
                <w:numId w:val="53"/>
              </w:numPr>
              <w:ind w:left="360"/>
              <w:rPr>
                <w:color w:val="auto"/>
                <w:sz w:val="18"/>
                <w:szCs w:val="18"/>
              </w:rPr>
            </w:pPr>
            <w:r w:rsidRPr="00063443">
              <w:rPr>
                <w:color w:val="auto"/>
                <w:sz w:val="18"/>
                <w:szCs w:val="18"/>
              </w:rPr>
              <w:t xml:space="preserve">Moderate </w:t>
            </w:r>
            <w:r w:rsidR="00D75062" w:rsidRPr="00063443">
              <w:rPr>
                <w:color w:val="auto"/>
                <w:sz w:val="18"/>
                <w:szCs w:val="18"/>
              </w:rPr>
              <w:t>risk of exposure to chemicals</w:t>
            </w:r>
            <w:r w:rsidR="00DA7FF5">
              <w:rPr>
                <w:color w:val="auto"/>
                <w:sz w:val="18"/>
                <w:szCs w:val="18"/>
              </w:rPr>
              <w:t>.</w:t>
            </w:r>
          </w:p>
        </w:tc>
        <w:tc>
          <w:tcPr>
            <w:tcW w:w="1170" w:type="dxa"/>
          </w:tcPr>
          <w:p w:rsidR="00742AD8" w:rsidRPr="00063443" w:rsidRDefault="00D75062" w:rsidP="00A4070A">
            <w:pPr>
              <w:rPr>
                <w:color w:val="auto"/>
              </w:rPr>
            </w:pPr>
            <w:r w:rsidRPr="00063443">
              <w:rPr>
                <w:color w:val="auto"/>
              </w:rPr>
              <w:t>Moderate</w:t>
            </w:r>
          </w:p>
        </w:tc>
        <w:tc>
          <w:tcPr>
            <w:tcW w:w="3690" w:type="dxa"/>
            <w:shd w:val="clear" w:color="auto" w:fill="auto"/>
          </w:tcPr>
          <w:p w:rsidR="00D75062" w:rsidRDefault="00D75062" w:rsidP="00D75062">
            <w:pPr>
              <w:rPr>
                <w:b/>
              </w:rPr>
            </w:pPr>
            <w:r w:rsidRPr="00275B5E">
              <w:rPr>
                <w:b/>
              </w:rPr>
              <w:t>Required:</w:t>
            </w:r>
          </w:p>
          <w:p w:rsidR="00742AD8" w:rsidRPr="00063443" w:rsidRDefault="006E5C8A" w:rsidP="006455DF">
            <w:pPr>
              <w:rPr>
                <w:color w:val="auto"/>
                <w:sz w:val="18"/>
                <w:szCs w:val="18"/>
              </w:rPr>
            </w:pPr>
            <w:sdt>
              <w:sdtPr>
                <w:rPr>
                  <w:b/>
                  <w:color w:val="030BAD"/>
                </w:rPr>
                <w:id w:val="-1515150594"/>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D75062" w:rsidRPr="00063443">
              <w:rPr>
                <w:color w:val="auto"/>
                <w:sz w:val="18"/>
                <w:szCs w:val="18"/>
              </w:rPr>
              <w:t xml:space="preserve">Work in </w:t>
            </w:r>
            <w:r w:rsidR="00742AD8" w:rsidRPr="00063443">
              <w:rPr>
                <w:color w:val="auto"/>
                <w:sz w:val="18"/>
                <w:szCs w:val="18"/>
              </w:rPr>
              <w:t>Fume hood</w:t>
            </w:r>
            <w:r w:rsidR="00D75062" w:rsidRPr="00063443">
              <w:rPr>
                <w:color w:val="auto"/>
                <w:sz w:val="18"/>
                <w:szCs w:val="18"/>
              </w:rPr>
              <w:t>.</w:t>
            </w:r>
          </w:p>
          <w:p w:rsidR="00D75062" w:rsidRPr="00063443" w:rsidRDefault="006E5C8A" w:rsidP="00C75916">
            <w:pPr>
              <w:ind w:left="360" w:hanging="360"/>
              <w:rPr>
                <w:color w:val="auto"/>
                <w:sz w:val="18"/>
                <w:szCs w:val="18"/>
              </w:rPr>
            </w:pPr>
            <w:sdt>
              <w:sdtPr>
                <w:rPr>
                  <w:b/>
                  <w:color w:val="030BAD"/>
                </w:rPr>
                <w:id w:val="1561367996"/>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D75062" w:rsidRPr="00063443">
              <w:rPr>
                <w:color w:val="auto"/>
                <w:sz w:val="18"/>
                <w:szCs w:val="18"/>
              </w:rPr>
              <w:t>Wear PPE: (no respirator necessary) lab coat and gloves.</w:t>
            </w:r>
          </w:p>
          <w:p w:rsidR="00D75062" w:rsidRPr="00063443" w:rsidRDefault="006E5C8A" w:rsidP="006455DF">
            <w:pPr>
              <w:rPr>
                <w:color w:val="auto"/>
                <w:sz w:val="18"/>
                <w:szCs w:val="18"/>
              </w:rPr>
            </w:pPr>
            <w:sdt>
              <w:sdtPr>
                <w:rPr>
                  <w:rFonts w:asciiTheme="minorHAnsi" w:hAnsiTheme="minorHAnsi" w:cs="Arabic Typesetting"/>
                  <w:b/>
                  <w:color w:val="030BAD"/>
                </w:rPr>
                <w:id w:val="-1307931807"/>
                <w14:checkbox>
                  <w14:checked w14:val="0"/>
                  <w14:checkedState w14:val="2612" w14:font="MS Gothic"/>
                  <w14:uncheckedState w14:val="2610" w14:font="MS Gothic"/>
                </w14:checkbox>
              </w:sdtPr>
              <w:sdtEndPr/>
              <w:sdtContent>
                <w:r w:rsidR="00C75916">
                  <w:rPr>
                    <w:rFonts w:ascii="MS Gothic" w:eastAsia="MS Gothic" w:hAnsi="MS Gothic" w:cs="Arabic Typesetting" w:hint="eastAsia"/>
                    <w:b/>
                    <w:color w:val="030BAD"/>
                  </w:rPr>
                  <w:t>☐</w:t>
                </w:r>
              </w:sdtContent>
            </w:sdt>
            <w:r w:rsidR="006455DF">
              <w:rPr>
                <w:color w:val="auto"/>
                <w:sz w:val="18"/>
                <w:szCs w:val="18"/>
              </w:rPr>
              <w:t xml:space="preserve"> </w:t>
            </w:r>
            <w:r w:rsidR="00975AA9">
              <w:rPr>
                <w:color w:val="auto"/>
                <w:sz w:val="18"/>
                <w:szCs w:val="18"/>
              </w:rPr>
              <w:t xml:space="preserve"> </w:t>
            </w:r>
            <w:r w:rsidR="006455DF">
              <w:rPr>
                <w:color w:val="auto"/>
                <w:sz w:val="18"/>
                <w:szCs w:val="18"/>
              </w:rPr>
              <w:t xml:space="preserve"> </w:t>
            </w:r>
            <w:r w:rsidR="00D75062" w:rsidRPr="00063443">
              <w:rPr>
                <w:color w:val="auto"/>
                <w:sz w:val="18"/>
                <w:szCs w:val="18"/>
              </w:rPr>
              <w:t>Follow chemical hygiene plan.</w:t>
            </w:r>
          </w:p>
          <w:p w:rsidR="00A22040" w:rsidRPr="00315F08" w:rsidRDefault="00A22040" w:rsidP="00A22040">
            <w:pPr>
              <w:rPr>
                <w:rFonts w:eastAsia="Times New Roman" w:cs="Arial"/>
                <w:b/>
              </w:rPr>
            </w:pPr>
            <w:r>
              <w:rPr>
                <w:rFonts w:eastAsia="Times New Roman" w:cs="Arial"/>
                <w:b/>
              </w:rPr>
              <w:t>Additional Protection – Preferred</w:t>
            </w:r>
            <w:r w:rsidRPr="00315F08">
              <w:rPr>
                <w:rFonts w:eastAsia="Times New Roman" w:cs="Arial"/>
                <w:b/>
              </w:rPr>
              <w:t>:</w:t>
            </w:r>
          </w:p>
          <w:p w:rsidR="00742AD8" w:rsidRPr="00D75062" w:rsidRDefault="006E5C8A" w:rsidP="00C75916">
            <w:pPr>
              <w:ind w:left="360" w:hanging="360"/>
              <w:rPr>
                <w:sz w:val="18"/>
                <w:szCs w:val="18"/>
              </w:rPr>
            </w:pPr>
            <w:sdt>
              <w:sdtPr>
                <w:rPr>
                  <w:b/>
                  <w:color w:val="030BAD"/>
                </w:rPr>
                <w:id w:val="-1052926780"/>
                <w14:checkbox>
                  <w14:checked w14:val="0"/>
                  <w14:checkedState w14:val="2612" w14:font="MS Gothic"/>
                  <w14:uncheckedState w14:val="2610" w14:font="MS Gothic"/>
                </w14:checkbox>
              </w:sdtPr>
              <w:sdtEndPr/>
              <w:sdtContent>
                <w:r w:rsidR="00C75916">
                  <w:rPr>
                    <w:rFonts w:ascii="MS Gothic" w:eastAsia="MS Gothic" w:hAnsi="MS Gothic" w:hint="eastAsia"/>
                    <w:b/>
                    <w:color w:val="030BAD"/>
                  </w:rPr>
                  <w:t>☐</w:t>
                </w:r>
              </w:sdtContent>
            </w:sdt>
            <w:r w:rsidR="006455DF">
              <w:rPr>
                <w:color w:val="auto"/>
                <w:sz w:val="18"/>
                <w:szCs w:val="18"/>
              </w:rPr>
              <w:t xml:space="preserve">  </w:t>
            </w:r>
            <w:r w:rsidR="00975AA9">
              <w:rPr>
                <w:color w:val="auto"/>
                <w:sz w:val="18"/>
                <w:szCs w:val="18"/>
              </w:rPr>
              <w:t xml:space="preserve"> </w:t>
            </w:r>
            <w:r w:rsidR="00D75062" w:rsidRPr="00063443">
              <w:rPr>
                <w:color w:val="auto"/>
                <w:sz w:val="18"/>
                <w:szCs w:val="18"/>
              </w:rPr>
              <w:t>Wear additional c</w:t>
            </w:r>
            <w:r w:rsidR="00742AD8" w:rsidRPr="00063443">
              <w:rPr>
                <w:color w:val="auto"/>
                <w:sz w:val="18"/>
                <w:szCs w:val="18"/>
              </w:rPr>
              <w:t xml:space="preserve">hemical </w:t>
            </w:r>
            <w:r w:rsidR="00D75062" w:rsidRPr="00063443">
              <w:rPr>
                <w:color w:val="auto"/>
                <w:sz w:val="18"/>
                <w:szCs w:val="18"/>
              </w:rPr>
              <w:t>resistant gloves</w:t>
            </w:r>
            <w:r w:rsidR="00D30E69" w:rsidRPr="00063443">
              <w:rPr>
                <w:color w:val="auto"/>
                <w:sz w:val="18"/>
                <w:szCs w:val="18"/>
              </w:rPr>
              <w:t>, apron</w:t>
            </w:r>
            <w:r w:rsidR="00DA7FF5">
              <w:rPr>
                <w:color w:val="auto"/>
                <w:sz w:val="18"/>
                <w:szCs w:val="18"/>
              </w:rPr>
              <w:t>.</w:t>
            </w:r>
          </w:p>
        </w:tc>
        <w:tc>
          <w:tcPr>
            <w:tcW w:w="1098" w:type="dxa"/>
          </w:tcPr>
          <w:p w:rsidR="00742AD8" w:rsidRPr="00D75062" w:rsidRDefault="00D75062" w:rsidP="00A4070A">
            <w:r w:rsidRPr="00063443">
              <w:rPr>
                <w:color w:val="auto"/>
              </w:rPr>
              <w:t>Low</w:t>
            </w:r>
          </w:p>
        </w:tc>
      </w:tr>
      <w:tr w:rsidR="002A31B1" w:rsidRPr="0045663B" w:rsidTr="00742AD8">
        <w:trPr>
          <w:cantSplit/>
        </w:trPr>
        <w:tc>
          <w:tcPr>
            <w:tcW w:w="13248" w:type="dxa"/>
            <w:gridSpan w:val="6"/>
            <w:tcBorders>
              <w:top w:val="single" w:sz="4" w:space="0" w:color="auto"/>
              <w:left w:val="single" w:sz="4" w:space="0" w:color="auto"/>
              <w:bottom w:val="single" w:sz="4" w:space="0" w:color="auto"/>
              <w:right w:val="single" w:sz="4" w:space="0" w:color="auto"/>
            </w:tcBorders>
          </w:tcPr>
          <w:p w:rsidR="002A31B1" w:rsidRPr="0045663B" w:rsidRDefault="002A31B1" w:rsidP="00A4070A">
            <w:pPr>
              <w:rPr>
                <w:b/>
              </w:rPr>
            </w:pPr>
            <w:r w:rsidRPr="00D73D93">
              <w:rPr>
                <w:b/>
              </w:rPr>
              <w:t>Comments:</w:t>
            </w:r>
          </w:p>
          <w:p w:rsidR="002A31B1" w:rsidRDefault="002A31B1" w:rsidP="00A4070A">
            <w:pPr>
              <w:rPr>
                <w:b/>
              </w:rPr>
            </w:pPr>
          </w:p>
          <w:p w:rsidR="00A22040" w:rsidRDefault="00A22040" w:rsidP="00A4070A">
            <w:pPr>
              <w:rPr>
                <w:b/>
              </w:rPr>
            </w:pPr>
          </w:p>
          <w:p w:rsidR="00A22040" w:rsidRPr="0045663B" w:rsidRDefault="00A22040" w:rsidP="00A4070A">
            <w:pPr>
              <w:rPr>
                <w:b/>
              </w:rPr>
            </w:pPr>
          </w:p>
          <w:p w:rsidR="002A31B1" w:rsidRPr="0045663B" w:rsidRDefault="002A31B1" w:rsidP="00A4070A"/>
        </w:tc>
      </w:tr>
    </w:tbl>
    <w:p w:rsidR="00ED1422" w:rsidRDefault="00ED1422" w:rsidP="00917DFF">
      <w:pPr>
        <w:rPr>
          <w:rFonts w:ascii="Arial" w:eastAsia="Times New Roman" w:hAnsi="Arial" w:cs="Arial"/>
          <w:i/>
        </w:rPr>
      </w:pPr>
    </w:p>
    <w:p w:rsidR="00031C8C" w:rsidRDefault="00031C8C">
      <w:pPr>
        <w:rPr>
          <w:rFonts w:ascii="Arial" w:eastAsia="Times New Roman" w:hAnsi="Arial" w:cs="Arial"/>
          <w:i/>
        </w:rPr>
      </w:pPr>
      <w:r>
        <w:rPr>
          <w:rFonts w:ascii="Arial" w:eastAsia="Times New Roman" w:hAnsi="Arial" w:cs="Arial"/>
          <w:i/>
        </w:rPr>
        <w:br/>
      </w:r>
    </w:p>
    <w:p w:rsidR="00031C8C" w:rsidRDefault="00031C8C">
      <w:pPr>
        <w:rPr>
          <w:rFonts w:ascii="Arial" w:eastAsia="Times New Roman" w:hAnsi="Arial" w:cs="Arial"/>
          <w:i/>
        </w:rPr>
      </w:pPr>
    </w:p>
    <w:sectPr w:rsidR="00031C8C" w:rsidSect="001662BA">
      <w:footerReference w:type="default" r:id="rId9"/>
      <w:pgSz w:w="15840" w:h="12240" w:orient="landscape"/>
      <w:pgMar w:top="1008" w:right="1008"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0A" w:rsidRDefault="005B200A" w:rsidP="000D6391">
      <w:r>
        <w:separator/>
      </w:r>
    </w:p>
  </w:endnote>
  <w:endnote w:type="continuationSeparator" w:id="0">
    <w:p w:rsidR="005B200A" w:rsidRDefault="005B200A" w:rsidP="000D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A" w:rsidRDefault="005B200A">
    <w:pPr>
      <w:pStyle w:val="Footer"/>
      <w:jc w:val="right"/>
    </w:pPr>
    <w:r>
      <w:fldChar w:fldCharType="begin"/>
    </w:r>
    <w:r>
      <w:instrText xml:space="preserve"> PAGE   \* MERGEFORMAT </w:instrText>
    </w:r>
    <w:r>
      <w:fldChar w:fldCharType="separate"/>
    </w:r>
    <w:r w:rsidR="006E5C8A">
      <w:rPr>
        <w:noProof/>
      </w:rPr>
      <w:t>49</w:t>
    </w:r>
    <w:r>
      <w:rPr>
        <w:noProof/>
      </w:rPr>
      <w:fldChar w:fldCharType="end"/>
    </w:r>
  </w:p>
  <w:p w:rsidR="005B200A" w:rsidRDefault="005B200A"/>
  <w:p w:rsidR="005B200A" w:rsidRDefault="005B2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0A" w:rsidRDefault="005B200A" w:rsidP="000D6391">
      <w:r>
        <w:separator/>
      </w:r>
    </w:p>
  </w:footnote>
  <w:footnote w:type="continuationSeparator" w:id="0">
    <w:p w:rsidR="005B200A" w:rsidRDefault="005B200A" w:rsidP="000D6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8DE"/>
    <w:multiLevelType w:val="hybridMultilevel"/>
    <w:tmpl w:val="CE6CA480"/>
    <w:lvl w:ilvl="0" w:tplc="586EE3CA">
      <w:start w:val="1"/>
      <w:numFmt w:val="bullet"/>
      <w:lvlText w:val=""/>
      <w:lvlJc w:val="left"/>
      <w:pPr>
        <w:ind w:left="450" w:hanging="360"/>
      </w:pPr>
      <w:rPr>
        <w:rFonts w:ascii="Symbol" w:hAnsi="Symbol" w:hint="default"/>
        <w:color w:val="auto"/>
        <w:sz w:val="22"/>
        <w:szCs w:val="18"/>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5F562C"/>
    <w:multiLevelType w:val="hybridMultilevel"/>
    <w:tmpl w:val="1BB2C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81531"/>
    <w:multiLevelType w:val="hybridMultilevel"/>
    <w:tmpl w:val="3A9CC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BC7789"/>
    <w:multiLevelType w:val="hybridMultilevel"/>
    <w:tmpl w:val="0D2A71B6"/>
    <w:lvl w:ilvl="0" w:tplc="F7FE5E6E">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9356C"/>
    <w:multiLevelType w:val="hybridMultilevel"/>
    <w:tmpl w:val="51EAD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12B"/>
    <w:multiLevelType w:val="hybridMultilevel"/>
    <w:tmpl w:val="5CFA6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1815AA"/>
    <w:multiLevelType w:val="hybridMultilevel"/>
    <w:tmpl w:val="C9508CBE"/>
    <w:lvl w:ilvl="0" w:tplc="04090001">
      <w:start w:val="1"/>
      <w:numFmt w:val="bullet"/>
      <w:lvlText w:val=""/>
      <w:lvlJc w:val="left"/>
      <w:pPr>
        <w:ind w:left="360" w:hanging="360"/>
      </w:pPr>
      <w:rPr>
        <w:rFonts w:ascii="Symbol" w:hAnsi="Symbol" w:hint="default"/>
      </w:rPr>
    </w:lvl>
    <w:lvl w:ilvl="1" w:tplc="C6B46254">
      <w:numFmt w:val="bullet"/>
      <w:lvlText w:val=""/>
      <w:lvlJc w:val="left"/>
      <w:pPr>
        <w:ind w:left="1080" w:hanging="360"/>
      </w:pPr>
      <w:rPr>
        <w:rFonts w:ascii="Symbol" w:eastAsia="Calibr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7739D1"/>
    <w:multiLevelType w:val="hybridMultilevel"/>
    <w:tmpl w:val="D8C240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D31B4"/>
    <w:multiLevelType w:val="hybridMultilevel"/>
    <w:tmpl w:val="3A9CC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F85BC6"/>
    <w:multiLevelType w:val="hybridMultilevel"/>
    <w:tmpl w:val="200E2E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047B62"/>
    <w:multiLevelType w:val="hybridMultilevel"/>
    <w:tmpl w:val="E8EAEC46"/>
    <w:lvl w:ilvl="0" w:tplc="BC220588">
      <w:start w:val="1"/>
      <w:numFmt w:val="bullet"/>
      <w:lvlText w:val=""/>
      <w:lvlJc w:val="left"/>
      <w:pPr>
        <w:ind w:left="360" w:hanging="360"/>
      </w:pPr>
      <w:rPr>
        <w:rFonts w:ascii="Symbol" w:hAnsi="Symbol" w:hint="default"/>
        <w:color w:val="auto"/>
      </w:rPr>
    </w:lvl>
    <w:lvl w:ilvl="1" w:tplc="8006ECDC">
      <w:start w:val="1"/>
      <w:numFmt w:val="bullet"/>
      <w:lvlText w:val=""/>
      <w:lvlJc w:val="left"/>
      <w:pPr>
        <w:ind w:left="1080" w:hanging="360"/>
      </w:pPr>
      <w:rPr>
        <w:rFonts w:ascii="Symbol" w:hAnsi="Symbol" w:hint="default"/>
        <w:color w:val="auto"/>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1769ED"/>
    <w:multiLevelType w:val="hybridMultilevel"/>
    <w:tmpl w:val="81143DF6"/>
    <w:lvl w:ilvl="0" w:tplc="8954C5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3C7A90"/>
    <w:multiLevelType w:val="hybridMultilevel"/>
    <w:tmpl w:val="695696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6F6D66"/>
    <w:multiLevelType w:val="hybridMultilevel"/>
    <w:tmpl w:val="52C85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420F4B"/>
    <w:multiLevelType w:val="hybridMultilevel"/>
    <w:tmpl w:val="E124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12FC2"/>
    <w:multiLevelType w:val="hybridMultilevel"/>
    <w:tmpl w:val="D5DE1F02"/>
    <w:lvl w:ilvl="0" w:tplc="F7FE5E6E">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D0D01"/>
    <w:multiLevelType w:val="hybridMultilevel"/>
    <w:tmpl w:val="45FADA6E"/>
    <w:lvl w:ilvl="0" w:tplc="F7FE5E6E">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A81F42"/>
    <w:multiLevelType w:val="hybridMultilevel"/>
    <w:tmpl w:val="A906D82C"/>
    <w:lvl w:ilvl="0" w:tplc="F7FE5E6E">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AC4943"/>
    <w:multiLevelType w:val="hybridMultilevel"/>
    <w:tmpl w:val="C762B7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337C7D"/>
    <w:multiLevelType w:val="hybridMultilevel"/>
    <w:tmpl w:val="444C65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544828"/>
    <w:multiLevelType w:val="hybridMultilevel"/>
    <w:tmpl w:val="D7D4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04342A"/>
    <w:multiLevelType w:val="hybridMultilevel"/>
    <w:tmpl w:val="8B083B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425E92"/>
    <w:multiLevelType w:val="hybridMultilevel"/>
    <w:tmpl w:val="8FF8A612"/>
    <w:lvl w:ilvl="0" w:tplc="F7FE5E6E">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D64A4E"/>
    <w:multiLevelType w:val="hybridMultilevel"/>
    <w:tmpl w:val="8B083B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A67B3A"/>
    <w:multiLevelType w:val="hybridMultilevel"/>
    <w:tmpl w:val="6B4A7724"/>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8B248E"/>
    <w:multiLevelType w:val="hybridMultilevel"/>
    <w:tmpl w:val="BDF87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9A1F5E"/>
    <w:multiLevelType w:val="hybridMultilevel"/>
    <w:tmpl w:val="84AC4E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26F76EA"/>
    <w:multiLevelType w:val="hybridMultilevel"/>
    <w:tmpl w:val="6DEC702C"/>
    <w:lvl w:ilvl="0" w:tplc="B4BE754A">
      <w:start w:val="1"/>
      <w:numFmt w:val="decimal"/>
      <w:lvlText w:val="%1)"/>
      <w:lvlJc w:val="left"/>
      <w:pPr>
        <w:ind w:left="360" w:hanging="360"/>
      </w:pPr>
      <w:rPr>
        <w:rFonts w:ascii="Calibri" w:hAnsi="Calibri" w:hint="default"/>
        <w:b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AC01D2C"/>
    <w:multiLevelType w:val="hybridMultilevel"/>
    <w:tmpl w:val="36FA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802C80"/>
    <w:multiLevelType w:val="hybridMultilevel"/>
    <w:tmpl w:val="BDF87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CC47E3F"/>
    <w:multiLevelType w:val="hybridMultilevel"/>
    <w:tmpl w:val="FF227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436BC1"/>
    <w:multiLevelType w:val="hybridMultilevel"/>
    <w:tmpl w:val="285CAC1C"/>
    <w:lvl w:ilvl="0" w:tplc="24EE0D4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B2179C"/>
    <w:multiLevelType w:val="hybridMultilevel"/>
    <w:tmpl w:val="E99E06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5B266A"/>
    <w:multiLevelType w:val="hybridMultilevel"/>
    <w:tmpl w:val="B30C8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064846"/>
    <w:multiLevelType w:val="hybridMultilevel"/>
    <w:tmpl w:val="85CC88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1D97655"/>
    <w:multiLevelType w:val="hybridMultilevel"/>
    <w:tmpl w:val="F95CD1DA"/>
    <w:lvl w:ilvl="0" w:tplc="B4BE754A">
      <w:start w:val="1"/>
      <w:numFmt w:val="decimal"/>
      <w:lvlText w:val="%1)"/>
      <w:lvlJc w:val="left"/>
      <w:pPr>
        <w:ind w:left="360" w:hanging="360"/>
      </w:pPr>
      <w:rPr>
        <w:rFonts w:ascii="Calibri" w:hAnsi="Calibri"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3490795"/>
    <w:multiLevelType w:val="hybridMultilevel"/>
    <w:tmpl w:val="21C6F4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40357CA"/>
    <w:multiLevelType w:val="hybridMultilevel"/>
    <w:tmpl w:val="40B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0D10F7"/>
    <w:multiLevelType w:val="hybridMultilevel"/>
    <w:tmpl w:val="FC6C6290"/>
    <w:lvl w:ilvl="0" w:tplc="77E876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F1BF6"/>
    <w:multiLevelType w:val="multilevel"/>
    <w:tmpl w:val="D8B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B64E92"/>
    <w:multiLevelType w:val="hybridMultilevel"/>
    <w:tmpl w:val="ED162A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B72FB4"/>
    <w:multiLevelType w:val="hybridMultilevel"/>
    <w:tmpl w:val="A7749242"/>
    <w:lvl w:ilvl="0" w:tplc="04090011">
      <w:start w:val="1"/>
      <w:numFmt w:val="decimal"/>
      <w:lvlText w:val="%1)"/>
      <w:lvlJc w:val="left"/>
      <w:pPr>
        <w:ind w:left="360" w:hanging="360"/>
      </w:pPr>
    </w:lvl>
    <w:lvl w:ilvl="1" w:tplc="94608C8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244461F"/>
    <w:multiLevelType w:val="hybridMultilevel"/>
    <w:tmpl w:val="B7D265CA"/>
    <w:lvl w:ilvl="0" w:tplc="563EF48E">
      <w:start w:val="1"/>
      <w:numFmt w:val="decimal"/>
      <w:lvlText w:val="%1)"/>
      <w:lvlJc w:val="left"/>
      <w:pPr>
        <w:ind w:left="360" w:hanging="360"/>
      </w:pPr>
      <w:rPr>
        <w:rFonts w:ascii="Calibri" w:hAnsi="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5E0E65"/>
    <w:multiLevelType w:val="hybridMultilevel"/>
    <w:tmpl w:val="F0941AD8"/>
    <w:lvl w:ilvl="0" w:tplc="9154D7F6">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53D029E2"/>
    <w:multiLevelType w:val="hybridMultilevel"/>
    <w:tmpl w:val="080050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71B72B0"/>
    <w:multiLevelType w:val="hybridMultilevel"/>
    <w:tmpl w:val="84AC4E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7C26943"/>
    <w:multiLevelType w:val="hybridMultilevel"/>
    <w:tmpl w:val="10BC5780"/>
    <w:lvl w:ilvl="0" w:tplc="B4BE754A">
      <w:start w:val="1"/>
      <w:numFmt w:val="decimal"/>
      <w:lvlText w:val="%1)"/>
      <w:lvlJc w:val="left"/>
      <w:pPr>
        <w:ind w:left="360" w:hanging="360"/>
      </w:pPr>
      <w:rPr>
        <w:rFonts w:ascii="Calibri" w:hAnsi="Calibr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5B60A9"/>
    <w:multiLevelType w:val="hybridMultilevel"/>
    <w:tmpl w:val="0A1653AC"/>
    <w:lvl w:ilvl="0" w:tplc="4D6806E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2935DD6"/>
    <w:multiLevelType w:val="hybridMultilevel"/>
    <w:tmpl w:val="92A2D7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665E9F"/>
    <w:multiLevelType w:val="hybridMultilevel"/>
    <w:tmpl w:val="638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C24DC3"/>
    <w:multiLevelType w:val="hybridMultilevel"/>
    <w:tmpl w:val="F7FAF8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8C0491F"/>
    <w:multiLevelType w:val="hybridMultilevel"/>
    <w:tmpl w:val="5AA25B00"/>
    <w:lvl w:ilvl="0" w:tplc="8724D37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B0E97"/>
    <w:multiLevelType w:val="hybridMultilevel"/>
    <w:tmpl w:val="E80A89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ABD31C8"/>
    <w:multiLevelType w:val="hybridMultilevel"/>
    <w:tmpl w:val="158261C6"/>
    <w:lvl w:ilvl="0" w:tplc="563EF48E">
      <w:start w:val="1"/>
      <w:numFmt w:val="decimal"/>
      <w:lvlText w:val="%1)"/>
      <w:lvlJc w:val="left"/>
      <w:pPr>
        <w:ind w:left="360" w:hanging="360"/>
      </w:pPr>
      <w:rPr>
        <w:rFonts w:ascii="Calibri" w:hAnsi="Calibr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B235BAD"/>
    <w:multiLevelType w:val="hybridMultilevel"/>
    <w:tmpl w:val="448C372A"/>
    <w:lvl w:ilvl="0" w:tplc="AE7EA8F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16A4F3D"/>
    <w:multiLevelType w:val="hybridMultilevel"/>
    <w:tmpl w:val="143CB82C"/>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6E62B5"/>
    <w:multiLevelType w:val="hybridMultilevel"/>
    <w:tmpl w:val="8BBC4E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336DD2"/>
    <w:multiLevelType w:val="hybridMultilevel"/>
    <w:tmpl w:val="AB0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F1411D"/>
    <w:multiLevelType w:val="hybridMultilevel"/>
    <w:tmpl w:val="F62E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ED34AE"/>
    <w:multiLevelType w:val="hybridMultilevel"/>
    <w:tmpl w:val="B4F4697E"/>
    <w:lvl w:ilvl="0" w:tplc="9AFAEF96">
      <w:start w:val="1"/>
      <w:numFmt w:val="decimal"/>
      <w:lvlText w:val="%1)"/>
      <w:lvlJc w:val="left"/>
      <w:pPr>
        <w:ind w:left="360" w:hanging="360"/>
      </w:pPr>
      <w:rPr>
        <w:rFonts w:ascii="Calibri" w:hAnsi="Calibri" w:hint="default"/>
        <w:b w:val="0"/>
        <w:color w:val="auto"/>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nsid w:val="77177528"/>
    <w:multiLevelType w:val="hybridMultilevel"/>
    <w:tmpl w:val="AB1AA1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A445A52"/>
    <w:multiLevelType w:val="hybridMultilevel"/>
    <w:tmpl w:val="6930E9E6"/>
    <w:lvl w:ilvl="0" w:tplc="B4BE754A">
      <w:start w:val="1"/>
      <w:numFmt w:val="decimal"/>
      <w:lvlText w:val="%1)"/>
      <w:lvlJc w:val="left"/>
      <w:pPr>
        <w:ind w:left="360" w:hanging="360"/>
      </w:pPr>
      <w:rPr>
        <w:rFonts w:ascii="Calibri" w:hAnsi="Calibri"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CF5176"/>
    <w:multiLevelType w:val="hybridMultilevel"/>
    <w:tmpl w:val="DB2E32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10"/>
  </w:num>
  <w:num w:numId="3">
    <w:abstractNumId w:val="11"/>
  </w:num>
  <w:num w:numId="4">
    <w:abstractNumId w:val="2"/>
  </w:num>
  <w:num w:numId="5">
    <w:abstractNumId w:val="8"/>
  </w:num>
  <w:num w:numId="6">
    <w:abstractNumId w:val="13"/>
  </w:num>
  <w:num w:numId="7">
    <w:abstractNumId w:val="20"/>
  </w:num>
  <w:num w:numId="8">
    <w:abstractNumId w:val="0"/>
  </w:num>
  <w:num w:numId="9">
    <w:abstractNumId w:val="19"/>
  </w:num>
  <w:num w:numId="10">
    <w:abstractNumId w:val="44"/>
  </w:num>
  <w:num w:numId="11">
    <w:abstractNumId w:val="32"/>
  </w:num>
  <w:num w:numId="12">
    <w:abstractNumId w:val="41"/>
  </w:num>
  <w:num w:numId="13">
    <w:abstractNumId w:val="31"/>
  </w:num>
  <w:num w:numId="14">
    <w:abstractNumId w:val="54"/>
  </w:num>
  <w:num w:numId="15">
    <w:abstractNumId w:val="55"/>
  </w:num>
  <w:num w:numId="16">
    <w:abstractNumId w:val="48"/>
  </w:num>
  <w:num w:numId="17">
    <w:abstractNumId w:val="36"/>
  </w:num>
  <w:num w:numId="18">
    <w:abstractNumId w:val="9"/>
  </w:num>
  <w:num w:numId="19">
    <w:abstractNumId w:val="25"/>
  </w:num>
  <w:num w:numId="20">
    <w:abstractNumId w:val="62"/>
  </w:num>
  <w:num w:numId="21">
    <w:abstractNumId w:val="50"/>
  </w:num>
  <w:num w:numId="22">
    <w:abstractNumId w:val="53"/>
  </w:num>
  <w:num w:numId="23">
    <w:abstractNumId w:val="24"/>
  </w:num>
  <w:num w:numId="24">
    <w:abstractNumId w:val="6"/>
  </w:num>
  <w:num w:numId="25">
    <w:abstractNumId w:val="14"/>
  </w:num>
  <w:num w:numId="26">
    <w:abstractNumId w:val="34"/>
  </w:num>
  <w:num w:numId="27">
    <w:abstractNumId w:val="45"/>
  </w:num>
  <w:num w:numId="28">
    <w:abstractNumId w:val="26"/>
  </w:num>
  <w:num w:numId="29">
    <w:abstractNumId w:val="1"/>
  </w:num>
  <w:num w:numId="30">
    <w:abstractNumId w:val="33"/>
  </w:num>
  <w:num w:numId="31">
    <w:abstractNumId w:val="47"/>
  </w:num>
  <w:num w:numId="32">
    <w:abstractNumId w:val="12"/>
  </w:num>
  <w:num w:numId="33">
    <w:abstractNumId w:val="40"/>
  </w:num>
  <w:num w:numId="34">
    <w:abstractNumId w:val="60"/>
  </w:num>
  <w:num w:numId="35">
    <w:abstractNumId w:val="29"/>
  </w:num>
  <w:num w:numId="36">
    <w:abstractNumId w:val="18"/>
  </w:num>
  <w:num w:numId="37">
    <w:abstractNumId w:val="5"/>
  </w:num>
  <w:num w:numId="38">
    <w:abstractNumId w:val="56"/>
  </w:num>
  <w:num w:numId="39">
    <w:abstractNumId w:val="57"/>
  </w:num>
  <w:num w:numId="40">
    <w:abstractNumId w:val="37"/>
  </w:num>
  <w:num w:numId="41">
    <w:abstractNumId w:val="16"/>
  </w:num>
  <w:num w:numId="42">
    <w:abstractNumId w:val="28"/>
  </w:num>
  <w:num w:numId="43">
    <w:abstractNumId w:val="7"/>
  </w:num>
  <w:num w:numId="44">
    <w:abstractNumId w:val="23"/>
  </w:num>
  <w:num w:numId="45">
    <w:abstractNumId w:val="59"/>
  </w:num>
  <w:num w:numId="46">
    <w:abstractNumId w:val="27"/>
  </w:num>
  <w:num w:numId="47">
    <w:abstractNumId w:val="3"/>
  </w:num>
  <w:num w:numId="48">
    <w:abstractNumId w:val="46"/>
  </w:num>
  <w:num w:numId="49">
    <w:abstractNumId w:val="17"/>
  </w:num>
  <w:num w:numId="50">
    <w:abstractNumId w:val="61"/>
  </w:num>
  <w:num w:numId="51">
    <w:abstractNumId w:val="22"/>
  </w:num>
  <w:num w:numId="52">
    <w:abstractNumId w:val="35"/>
  </w:num>
  <w:num w:numId="53">
    <w:abstractNumId w:val="15"/>
  </w:num>
  <w:num w:numId="54">
    <w:abstractNumId w:val="42"/>
  </w:num>
  <w:num w:numId="55">
    <w:abstractNumId w:val="51"/>
  </w:num>
  <w:num w:numId="56">
    <w:abstractNumId w:val="58"/>
  </w:num>
  <w:num w:numId="57">
    <w:abstractNumId w:val="39"/>
  </w:num>
  <w:num w:numId="58">
    <w:abstractNumId w:val="4"/>
  </w:num>
  <w:num w:numId="59">
    <w:abstractNumId w:val="43"/>
  </w:num>
  <w:num w:numId="60">
    <w:abstractNumId w:val="38"/>
  </w:num>
  <w:num w:numId="61">
    <w:abstractNumId w:val="30"/>
  </w:num>
  <w:num w:numId="62">
    <w:abstractNumId w:val="52"/>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95"/>
    <w:rsid w:val="00000795"/>
    <w:rsid w:val="0000342A"/>
    <w:rsid w:val="00012B05"/>
    <w:rsid w:val="00012ECF"/>
    <w:rsid w:val="00013418"/>
    <w:rsid w:val="000147F3"/>
    <w:rsid w:val="00015497"/>
    <w:rsid w:val="00020D37"/>
    <w:rsid w:val="000218C8"/>
    <w:rsid w:val="0002267C"/>
    <w:rsid w:val="00024643"/>
    <w:rsid w:val="000251A6"/>
    <w:rsid w:val="00027216"/>
    <w:rsid w:val="000309F5"/>
    <w:rsid w:val="00031C8C"/>
    <w:rsid w:val="00036487"/>
    <w:rsid w:val="00036511"/>
    <w:rsid w:val="0004782D"/>
    <w:rsid w:val="000536D9"/>
    <w:rsid w:val="0005561B"/>
    <w:rsid w:val="00056FAA"/>
    <w:rsid w:val="000603DE"/>
    <w:rsid w:val="000608E1"/>
    <w:rsid w:val="00060D43"/>
    <w:rsid w:val="00063443"/>
    <w:rsid w:val="00066CD9"/>
    <w:rsid w:val="00066F7F"/>
    <w:rsid w:val="000734F7"/>
    <w:rsid w:val="00077378"/>
    <w:rsid w:val="0008087D"/>
    <w:rsid w:val="000816BE"/>
    <w:rsid w:val="00082092"/>
    <w:rsid w:val="000832C5"/>
    <w:rsid w:val="0008470C"/>
    <w:rsid w:val="00084861"/>
    <w:rsid w:val="000855C2"/>
    <w:rsid w:val="0008762F"/>
    <w:rsid w:val="000A2CF8"/>
    <w:rsid w:val="000A401D"/>
    <w:rsid w:val="000B3C05"/>
    <w:rsid w:val="000B3E9D"/>
    <w:rsid w:val="000B7DB9"/>
    <w:rsid w:val="000C2627"/>
    <w:rsid w:val="000C36D1"/>
    <w:rsid w:val="000C5C42"/>
    <w:rsid w:val="000C5E36"/>
    <w:rsid w:val="000D42AE"/>
    <w:rsid w:val="000D6391"/>
    <w:rsid w:val="000E2C91"/>
    <w:rsid w:val="000E3DDE"/>
    <w:rsid w:val="000F1712"/>
    <w:rsid w:val="000F1AE3"/>
    <w:rsid w:val="0010035D"/>
    <w:rsid w:val="00104CCE"/>
    <w:rsid w:val="00107599"/>
    <w:rsid w:val="001115EE"/>
    <w:rsid w:val="0011343A"/>
    <w:rsid w:val="00116C18"/>
    <w:rsid w:val="00126082"/>
    <w:rsid w:val="00133B2E"/>
    <w:rsid w:val="00133B6E"/>
    <w:rsid w:val="001344B5"/>
    <w:rsid w:val="001364E7"/>
    <w:rsid w:val="001372DB"/>
    <w:rsid w:val="00140164"/>
    <w:rsid w:val="00151B9D"/>
    <w:rsid w:val="001662BA"/>
    <w:rsid w:val="001800F1"/>
    <w:rsid w:val="00180B05"/>
    <w:rsid w:val="00180C3D"/>
    <w:rsid w:val="00180CAC"/>
    <w:rsid w:val="0018222D"/>
    <w:rsid w:val="001822D1"/>
    <w:rsid w:val="001A09DC"/>
    <w:rsid w:val="001A2682"/>
    <w:rsid w:val="001B1CA7"/>
    <w:rsid w:val="001B40EF"/>
    <w:rsid w:val="001B659E"/>
    <w:rsid w:val="001C2BB2"/>
    <w:rsid w:val="001C5A16"/>
    <w:rsid w:val="001D05E1"/>
    <w:rsid w:val="001D101C"/>
    <w:rsid w:val="001E08F6"/>
    <w:rsid w:val="001E2D6E"/>
    <w:rsid w:val="001E4A5E"/>
    <w:rsid w:val="001F31DA"/>
    <w:rsid w:val="001F3DCF"/>
    <w:rsid w:val="002008FD"/>
    <w:rsid w:val="00203151"/>
    <w:rsid w:val="00204BFF"/>
    <w:rsid w:val="00214C8A"/>
    <w:rsid w:val="00216A0D"/>
    <w:rsid w:val="002176DF"/>
    <w:rsid w:val="00226B23"/>
    <w:rsid w:val="002315A0"/>
    <w:rsid w:val="002427D1"/>
    <w:rsid w:val="00251B76"/>
    <w:rsid w:val="00252487"/>
    <w:rsid w:val="00254A61"/>
    <w:rsid w:val="0026694C"/>
    <w:rsid w:val="00273D57"/>
    <w:rsid w:val="00275B5E"/>
    <w:rsid w:val="0027706A"/>
    <w:rsid w:val="00280377"/>
    <w:rsid w:val="002830BB"/>
    <w:rsid w:val="00286DA3"/>
    <w:rsid w:val="00287741"/>
    <w:rsid w:val="00295D8A"/>
    <w:rsid w:val="00296FBE"/>
    <w:rsid w:val="002A096E"/>
    <w:rsid w:val="002A0BFD"/>
    <w:rsid w:val="002A31B1"/>
    <w:rsid w:val="002A3843"/>
    <w:rsid w:val="002B293D"/>
    <w:rsid w:val="002B51E9"/>
    <w:rsid w:val="002B5DF3"/>
    <w:rsid w:val="002B63AC"/>
    <w:rsid w:val="002B7B94"/>
    <w:rsid w:val="002C0BE1"/>
    <w:rsid w:val="002C0D0C"/>
    <w:rsid w:val="002C3ACC"/>
    <w:rsid w:val="002C618E"/>
    <w:rsid w:val="002D39F8"/>
    <w:rsid w:val="002D455C"/>
    <w:rsid w:val="002D5F4E"/>
    <w:rsid w:val="002E0F25"/>
    <w:rsid w:val="002E42DD"/>
    <w:rsid w:val="002E7C94"/>
    <w:rsid w:val="00315F08"/>
    <w:rsid w:val="00325E44"/>
    <w:rsid w:val="0033542A"/>
    <w:rsid w:val="003419CD"/>
    <w:rsid w:val="0034693A"/>
    <w:rsid w:val="00356F31"/>
    <w:rsid w:val="003615DF"/>
    <w:rsid w:val="00370BF3"/>
    <w:rsid w:val="00374182"/>
    <w:rsid w:val="0037771C"/>
    <w:rsid w:val="003801D5"/>
    <w:rsid w:val="0038472F"/>
    <w:rsid w:val="003860D1"/>
    <w:rsid w:val="00390F1B"/>
    <w:rsid w:val="0039169F"/>
    <w:rsid w:val="00393616"/>
    <w:rsid w:val="00395811"/>
    <w:rsid w:val="003A00C3"/>
    <w:rsid w:val="003A0A10"/>
    <w:rsid w:val="003A37A5"/>
    <w:rsid w:val="003B635B"/>
    <w:rsid w:val="003C25AE"/>
    <w:rsid w:val="003C286F"/>
    <w:rsid w:val="003C5924"/>
    <w:rsid w:val="003D07A1"/>
    <w:rsid w:val="003D214F"/>
    <w:rsid w:val="003E0D2C"/>
    <w:rsid w:val="003E2652"/>
    <w:rsid w:val="003F05D5"/>
    <w:rsid w:val="003F1F15"/>
    <w:rsid w:val="003F29B1"/>
    <w:rsid w:val="003F6683"/>
    <w:rsid w:val="003F6E48"/>
    <w:rsid w:val="00416391"/>
    <w:rsid w:val="00421767"/>
    <w:rsid w:val="00423884"/>
    <w:rsid w:val="0043409A"/>
    <w:rsid w:val="004402DA"/>
    <w:rsid w:val="00445454"/>
    <w:rsid w:val="00451367"/>
    <w:rsid w:val="00452C64"/>
    <w:rsid w:val="0045306C"/>
    <w:rsid w:val="0045663B"/>
    <w:rsid w:val="00456804"/>
    <w:rsid w:val="0045716D"/>
    <w:rsid w:val="004605A5"/>
    <w:rsid w:val="00470C65"/>
    <w:rsid w:val="00471E5F"/>
    <w:rsid w:val="004764CE"/>
    <w:rsid w:val="004934E3"/>
    <w:rsid w:val="00493766"/>
    <w:rsid w:val="004948DF"/>
    <w:rsid w:val="00497611"/>
    <w:rsid w:val="00497706"/>
    <w:rsid w:val="004A6C10"/>
    <w:rsid w:val="004B1F23"/>
    <w:rsid w:val="004B471B"/>
    <w:rsid w:val="004D0F59"/>
    <w:rsid w:val="004D1DA1"/>
    <w:rsid w:val="004D3384"/>
    <w:rsid w:val="004E0BED"/>
    <w:rsid w:val="004E608A"/>
    <w:rsid w:val="004F3FDA"/>
    <w:rsid w:val="004F4CA0"/>
    <w:rsid w:val="0050118E"/>
    <w:rsid w:val="0050124C"/>
    <w:rsid w:val="005017E6"/>
    <w:rsid w:val="005039FB"/>
    <w:rsid w:val="005071E8"/>
    <w:rsid w:val="00511DD2"/>
    <w:rsid w:val="005143C1"/>
    <w:rsid w:val="00522D2F"/>
    <w:rsid w:val="00524AF4"/>
    <w:rsid w:val="00526984"/>
    <w:rsid w:val="00531276"/>
    <w:rsid w:val="00534592"/>
    <w:rsid w:val="00535EFC"/>
    <w:rsid w:val="0054118A"/>
    <w:rsid w:val="00544374"/>
    <w:rsid w:val="00550254"/>
    <w:rsid w:val="0055080A"/>
    <w:rsid w:val="00552727"/>
    <w:rsid w:val="00554A1D"/>
    <w:rsid w:val="0055674C"/>
    <w:rsid w:val="005577B7"/>
    <w:rsid w:val="00561DC9"/>
    <w:rsid w:val="00561F1D"/>
    <w:rsid w:val="00571D3E"/>
    <w:rsid w:val="00577F08"/>
    <w:rsid w:val="005802A4"/>
    <w:rsid w:val="00586E31"/>
    <w:rsid w:val="00590C91"/>
    <w:rsid w:val="00590DCA"/>
    <w:rsid w:val="00590E7D"/>
    <w:rsid w:val="00594400"/>
    <w:rsid w:val="005953B3"/>
    <w:rsid w:val="005A0C47"/>
    <w:rsid w:val="005B200A"/>
    <w:rsid w:val="005B2351"/>
    <w:rsid w:val="005B3B90"/>
    <w:rsid w:val="005B7659"/>
    <w:rsid w:val="005B7F7E"/>
    <w:rsid w:val="005C0C72"/>
    <w:rsid w:val="005C1AC1"/>
    <w:rsid w:val="005D322B"/>
    <w:rsid w:val="005D34F9"/>
    <w:rsid w:val="005E619C"/>
    <w:rsid w:val="005E7DEC"/>
    <w:rsid w:val="005F00D5"/>
    <w:rsid w:val="005F224E"/>
    <w:rsid w:val="00605EC6"/>
    <w:rsid w:val="006122B9"/>
    <w:rsid w:val="00612D8B"/>
    <w:rsid w:val="00614033"/>
    <w:rsid w:val="00624C92"/>
    <w:rsid w:val="00625480"/>
    <w:rsid w:val="0063045B"/>
    <w:rsid w:val="00632844"/>
    <w:rsid w:val="0064456B"/>
    <w:rsid w:val="006455DF"/>
    <w:rsid w:val="00650572"/>
    <w:rsid w:val="006656C8"/>
    <w:rsid w:val="0066571A"/>
    <w:rsid w:val="00670520"/>
    <w:rsid w:val="00670A8F"/>
    <w:rsid w:val="00671234"/>
    <w:rsid w:val="00674169"/>
    <w:rsid w:val="00683D43"/>
    <w:rsid w:val="0068660E"/>
    <w:rsid w:val="00692E3F"/>
    <w:rsid w:val="0069331E"/>
    <w:rsid w:val="00697952"/>
    <w:rsid w:val="00697D8F"/>
    <w:rsid w:val="006B0DA8"/>
    <w:rsid w:val="006B2EBB"/>
    <w:rsid w:val="006C431D"/>
    <w:rsid w:val="006C7F61"/>
    <w:rsid w:val="006E0580"/>
    <w:rsid w:val="006E1B4F"/>
    <w:rsid w:val="006E5C8A"/>
    <w:rsid w:val="006F09FE"/>
    <w:rsid w:val="006F1F7B"/>
    <w:rsid w:val="006F456A"/>
    <w:rsid w:val="007068F8"/>
    <w:rsid w:val="00713492"/>
    <w:rsid w:val="0072071A"/>
    <w:rsid w:val="00724A61"/>
    <w:rsid w:val="0073530B"/>
    <w:rsid w:val="007363D1"/>
    <w:rsid w:val="00741E9B"/>
    <w:rsid w:val="00742AD8"/>
    <w:rsid w:val="0074458F"/>
    <w:rsid w:val="00747E12"/>
    <w:rsid w:val="00754055"/>
    <w:rsid w:val="00757F39"/>
    <w:rsid w:val="00764BBA"/>
    <w:rsid w:val="0076721A"/>
    <w:rsid w:val="0077234C"/>
    <w:rsid w:val="007757BC"/>
    <w:rsid w:val="00777CFC"/>
    <w:rsid w:val="00780AE5"/>
    <w:rsid w:val="00783572"/>
    <w:rsid w:val="00784665"/>
    <w:rsid w:val="007856BE"/>
    <w:rsid w:val="00792AA8"/>
    <w:rsid w:val="00793D1F"/>
    <w:rsid w:val="00793D7C"/>
    <w:rsid w:val="00795834"/>
    <w:rsid w:val="007A540E"/>
    <w:rsid w:val="007A7779"/>
    <w:rsid w:val="007B3E5F"/>
    <w:rsid w:val="007C2996"/>
    <w:rsid w:val="007C4F62"/>
    <w:rsid w:val="007C5178"/>
    <w:rsid w:val="007D147F"/>
    <w:rsid w:val="007D329E"/>
    <w:rsid w:val="007D5426"/>
    <w:rsid w:val="007D73DB"/>
    <w:rsid w:val="007F4232"/>
    <w:rsid w:val="007F5AD8"/>
    <w:rsid w:val="007F642E"/>
    <w:rsid w:val="00802524"/>
    <w:rsid w:val="00803BEA"/>
    <w:rsid w:val="0080436D"/>
    <w:rsid w:val="0080733B"/>
    <w:rsid w:val="008122ED"/>
    <w:rsid w:val="00812ECF"/>
    <w:rsid w:val="00815F12"/>
    <w:rsid w:val="00824615"/>
    <w:rsid w:val="00824D6B"/>
    <w:rsid w:val="008333F5"/>
    <w:rsid w:val="00833C07"/>
    <w:rsid w:val="008342DE"/>
    <w:rsid w:val="00834889"/>
    <w:rsid w:val="00843603"/>
    <w:rsid w:val="00846455"/>
    <w:rsid w:val="00846BAC"/>
    <w:rsid w:val="0084781A"/>
    <w:rsid w:val="00850F28"/>
    <w:rsid w:val="008541E2"/>
    <w:rsid w:val="00855D7D"/>
    <w:rsid w:val="00855F22"/>
    <w:rsid w:val="00856502"/>
    <w:rsid w:val="00856727"/>
    <w:rsid w:val="00871BFE"/>
    <w:rsid w:val="00882AAD"/>
    <w:rsid w:val="00890C5C"/>
    <w:rsid w:val="008926D3"/>
    <w:rsid w:val="00895491"/>
    <w:rsid w:val="008A4186"/>
    <w:rsid w:val="008A5F91"/>
    <w:rsid w:val="008B1A28"/>
    <w:rsid w:val="008B7938"/>
    <w:rsid w:val="008C1E4E"/>
    <w:rsid w:val="008C3371"/>
    <w:rsid w:val="008C5FF1"/>
    <w:rsid w:val="008D2CAA"/>
    <w:rsid w:val="008D31D7"/>
    <w:rsid w:val="008D4404"/>
    <w:rsid w:val="008E4784"/>
    <w:rsid w:val="008F3E39"/>
    <w:rsid w:val="008F5F37"/>
    <w:rsid w:val="008F6DC3"/>
    <w:rsid w:val="009024BA"/>
    <w:rsid w:val="00903934"/>
    <w:rsid w:val="00903D77"/>
    <w:rsid w:val="00906C46"/>
    <w:rsid w:val="00914A55"/>
    <w:rsid w:val="0091526C"/>
    <w:rsid w:val="00917DFF"/>
    <w:rsid w:val="009223AB"/>
    <w:rsid w:val="00922647"/>
    <w:rsid w:val="00922ED4"/>
    <w:rsid w:val="00927C5C"/>
    <w:rsid w:val="00930E06"/>
    <w:rsid w:val="009314E1"/>
    <w:rsid w:val="00933239"/>
    <w:rsid w:val="009332EA"/>
    <w:rsid w:val="0093555C"/>
    <w:rsid w:val="00936FAA"/>
    <w:rsid w:val="00943D66"/>
    <w:rsid w:val="00951780"/>
    <w:rsid w:val="00975AA9"/>
    <w:rsid w:val="00977205"/>
    <w:rsid w:val="009843FD"/>
    <w:rsid w:val="00987E64"/>
    <w:rsid w:val="009928E0"/>
    <w:rsid w:val="009A287C"/>
    <w:rsid w:val="009A337E"/>
    <w:rsid w:val="009A429D"/>
    <w:rsid w:val="009A4353"/>
    <w:rsid w:val="009A5991"/>
    <w:rsid w:val="009B0054"/>
    <w:rsid w:val="009B51FA"/>
    <w:rsid w:val="009B5389"/>
    <w:rsid w:val="009B677A"/>
    <w:rsid w:val="009B7EBC"/>
    <w:rsid w:val="009C1711"/>
    <w:rsid w:val="009C3B48"/>
    <w:rsid w:val="009D0EF1"/>
    <w:rsid w:val="009D29F7"/>
    <w:rsid w:val="009E03BE"/>
    <w:rsid w:val="009E20F1"/>
    <w:rsid w:val="009F090E"/>
    <w:rsid w:val="009F1F1F"/>
    <w:rsid w:val="009F47EF"/>
    <w:rsid w:val="009F563D"/>
    <w:rsid w:val="009F76B6"/>
    <w:rsid w:val="00A06ADD"/>
    <w:rsid w:val="00A07CE4"/>
    <w:rsid w:val="00A20D08"/>
    <w:rsid w:val="00A22040"/>
    <w:rsid w:val="00A3674C"/>
    <w:rsid w:val="00A4070A"/>
    <w:rsid w:val="00A41955"/>
    <w:rsid w:val="00A530AA"/>
    <w:rsid w:val="00A54351"/>
    <w:rsid w:val="00A558AA"/>
    <w:rsid w:val="00A649F7"/>
    <w:rsid w:val="00A74C56"/>
    <w:rsid w:val="00A7527D"/>
    <w:rsid w:val="00A82EAC"/>
    <w:rsid w:val="00A8633E"/>
    <w:rsid w:val="00A86745"/>
    <w:rsid w:val="00A86974"/>
    <w:rsid w:val="00A956EF"/>
    <w:rsid w:val="00A970AE"/>
    <w:rsid w:val="00AA60AF"/>
    <w:rsid w:val="00AA77D7"/>
    <w:rsid w:val="00AB2F0F"/>
    <w:rsid w:val="00AB7949"/>
    <w:rsid w:val="00AC542F"/>
    <w:rsid w:val="00AD153F"/>
    <w:rsid w:val="00AD5E9A"/>
    <w:rsid w:val="00AE19BE"/>
    <w:rsid w:val="00AF15EC"/>
    <w:rsid w:val="00B04EDE"/>
    <w:rsid w:val="00B2256F"/>
    <w:rsid w:val="00B234F4"/>
    <w:rsid w:val="00B255FE"/>
    <w:rsid w:val="00B4090E"/>
    <w:rsid w:val="00B50534"/>
    <w:rsid w:val="00B57587"/>
    <w:rsid w:val="00B63497"/>
    <w:rsid w:val="00B64C05"/>
    <w:rsid w:val="00B66A25"/>
    <w:rsid w:val="00B755F1"/>
    <w:rsid w:val="00B76DFE"/>
    <w:rsid w:val="00B82571"/>
    <w:rsid w:val="00B8277E"/>
    <w:rsid w:val="00B86FB9"/>
    <w:rsid w:val="00B95C27"/>
    <w:rsid w:val="00BA3D23"/>
    <w:rsid w:val="00BA4EFB"/>
    <w:rsid w:val="00BA637E"/>
    <w:rsid w:val="00BB13D6"/>
    <w:rsid w:val="00BB5CB0"/>
    <w:rsid w:val="00BB719E"/>
    <w:rsid w:val="00BC188F"/>
    <w:rsid w:val="00BC26AF"/>
    <w:rsid w:val="00BE06A9"/>
    <w:rsid w:val="00BE2DAD"/>
    <w:rsid w:val="00BF2B04"/>
    <w:rsid w:val="00BF4918"/>
    <w:rsid w:val="00BF4D29"/>
    <w:rsid w:val="00C100D1"/>
    <w:rsid w:val="00C144A4"/>
    <w:rsid w:val="00C207E9"/>
    <w:rsid w:val="00C21322"/>
    <w:rsid w:val="00C22A4D"/>
    <w:rsid w:val="00C25F83"/>
    <w:rsid w:val="00C27486"/>
    <w:rsid w:val="00C33488"/>
    <w:rsid w:val="00C42D22"/>
    <w:rsid w:val="00C55B59"/>
    <w:rsid w:val="00C738CB"/>
    <w:rsid w:val="00C75916"/>
    <w:rsid w:val="00C75C76"/>
    <w:rsid w:val="00C812BE"/>
    <w:rsid w:val="00C85AB4"/>
    <w:rsid w:val="00C86088"/>
    <w:rsid w:val="00C91845"/>
    <w:rsid w:val="00C96FEA"/>
    <w:rsid w:val="00CA0498"/>
    <w:rsid w:val="00CA1BC7"/>
    <w:rsid w:val="00CB0CED"/>
    <w:rsid w:val="00CB2B09"/>
    <w:rsid w:val="00CB342F"/>
    <w:rsid w:val="00CB39D2"/>
    <w:rsid w:val="00CB6495"/>
    <w:rsid w:val="00CC5CAE"/>
    <w:rsid w:val="00CD716B"/>
    <w:rsid w:val="00CD7174"/>
    <w:rsid w:val="00CE1C42"/>
    <w:rsid w:val="00CE66FD"/>
    <w:rsid w:val="00CE672D"/>
    <w:rsid w:val="00CF3E6B"/>
    <w:rsid w:val="00CF5D93"/>
    <w:rsid w:val="00CF7077"/>
    <w:rsid w:val="00D017C1"/>
    <w:rsid w:val="00D07077"/>
    <w:rsid w:val="00D110CA"/>
    <w:rsid w:val="00D11530"/>
    <w:rsid w:val="00D11F72"/>
    <w:rsid w:val="00D122A1"/>
    <w:rsid w:val="00D1317D"/>
    <w:rsid w:val="00D215C6"/>
    <w:rsid w:val="00D2405C"/>
    <w:rsid w:val="00D249B7"/>
    <w:rsid w:val="00D27934"/>
    <w:rsid w:val="00D30385"/>
    <w:rsid w:val="00D30E69"/>
    <w:rsid w:val="00D31743"/>
    <w:rsid w:val="00D32C67"/>
    <w:rsid w:val="00D32D18"/>
    <w:rsid w:val="00D34BE5"/>
    <w:rsid w:val="00D35D7F"/>
    <w:rsid w:val="00D43853"/>
    <w:rsid w:val="00D45177"/>
    <w:rsid w:val="00D46BF1"/>
    <w:rsid w:val="00D471D2"/>
    <w:rsid w:val="00D515AF"/>
    <w:rsid w:val="00D53169"/>
    <w:rsid w:val="00D57BC4"/>
    <w:rsid w:val="00D6036A"/>
    <w:rsid w:val="00D60E79"/>
    <w:rsid w:val="00D73D93"/>
    <w:rsid w:val="00D75062"/>
    <w:rsid w:val="00D8395C"/>
    <w:rsid w:val="00D8452C"/>
    <w:rsid w:val="00D869D4"/>
    <w:rsid w:val="00D9420A"/>
    <w:rsid w:val="00D96B57"/>
    <w:rsid w:val="00D97C7C"/>
    <w:rsid w:val="00DA09EE"/>
    <w:rsid w:val="00DA2E8F"/>
    <w:rsid w:val="00DA7FF5"/>
    <w:rsid w:val="00DB0AF0"/>
    <w:rsid w:val="00DB317C"/>
    <w:rsid w:val="00DC01D0"/>
    <w:rsid w:val="00DC2B51"/>
    <w:rsid w:val="00DD0F51"/>
    <w:rsid w:val="00DD1846"/>
    <w:rsid w:val="00DD1D70"/>
    <w:rsid w:val="00DD6EDF"/>
    <w:rsid w:val="00DD7FDD"/>
    <w:rsid w:val="00DE4708"/>
    <w:rsid w:val="00DE75F0"/>
    <w:rsid w:val="00DF5933"/>
    <w:rsid w:val="00DF594D"/>
    <w:rsid w:val="00DF5E35"/>
    <w:rsid w:val="00E01FC0"/>
    <w:rsid w:val="00E023E6"/>
    <w:rsid w:val="00E040D6"/>
    <w:rsid w:val="00E079B0"/>
    <w:rsid w:val="00E11A9F"/>
    <w:rsid w:val="00E11C61"/>
    <w:rsid w:val="00E12641"/>
    <w:rsid w:val="00E13870"/>
    <w:rsid w:val="00E24756"/>
    <w:rsid w:val="00E279F4"/>
    <w:rsid w:val="00E3235E"/>
    <w:rsid w:val="00E42419"/>
    <w:rsid w:val="00E51FAE"/>
    <w:rsid w:val="00E54118"/>
    <w:rsid w:val="00E5500E"/>
    <w:rsid w:val="00E63521"/>
    <w:rsid w:val="00E6355C"/>
    <w:rsid w:val="00E8020D"/>
    <w:rsid w:val="00E836F9"/>
    <w:rsid w:val="00E87493"/>
    <w:rsid w:val="00E91CE3"/>
    <w:rsid w:val="00E949DE"/>
    <w:rsid w:val="00EA1BC9"/>
    <w:rsid w:val="00EA225B"/>
    <w:rsid w:val="00EA47B8"/>
    <w:rsid w:val="00EB34C8"/>
    <w:rsid w:val="00EB781C"/>
    <w:rsid w:val="00EB78F7"/>
    <w:rsid w:val="00EC6DD1"/>
    <w:rsid w:val="00ED0F20"/>
    <w:rsid w:val="00ED1422"/>
    <w:rsid w:val="00ED6E86"/>
    <w:rsid w:val="00ED7674"/>
    <w:rsid w:val="00ED780C"/>
    <w:rsid w:val="00EE2F27"/>
    <w:rsid w:val="00EE5A95"/>
    <w:rsid w:val="00EF0722"/>
    <w:rsid w:val="00EF0B32"/>
    <w:rsid w:val="00EF2148"/>
    <w:rsid w:val="00F030BA"/>
    <w:rsid w:val="00F04F94"/>
    <w:rsid w:val="00F0546C"/>
    <w:rsid w:val="00F142C9"/>
    <w:rsid w:val="00F14A9F"/>
    <w:rsid w:val="00F14D9F"/>
    <w:rsid w:val="00F161C8"/>
    <w:rsid w:val="00F16595"/>
    <w:rsid w:val="00F16642"/>
    <w:rsid w:val="00F216D0"/>
    <w:rsid w:val="00F23048"/>
    <w:rsid w:val="00F24242"/>
    <w:rsid w:val="00F2758A"/>
    <w:rsid w:val="00F40D01"/>
    <w:rsid w:val="00F43D70"/>
    <w:rsid w:val="00F47D8D"/>
    <w:rsid w:val="00F5349E"/>
    <w:rsid w:val="00F572E3"/>
    <w:rsid w:val="00F64049"/>
    <w:rsid w:val="00F6713E"/>
    <w:rsid w:val="00F67A51"/>
    <w:rsid w:val="00F76641"/>
    <w:rsid w:val="00F7751E"/>
    <w:rsid w:val="00F82E63"/>
    <w:rsid w:val="00FA0BD6"/>
    <w:rsid w:val="00FA1A5C"/>
    <w:rsid w:val="00FA2801"/>
    <w:rsid w:val="00FA28AA"/>
    <w:rsid w:val="00FA5E5F"/>
    <w:rsid w:val="00FB59F5"/>
    <w:rsid w:val="00FB76BE"/>
    <w:rsid w:val="00FC1C96"/>
    <w:rsid w:val="00FC23C5"/>
    <w:rsid w:val="00FC75F1"/>
    <w:rsid w:val="00FD0EAD"/>
    <w:rsid w:val="00FD62D9"/>
    <w:rsid w:val="00FD7624"/>
    <w:rsid w:val="00FE1267"/>
    <w:rsid w:val="00FE4634"/>
    <w:rsid w:val="00FE67CB"/>
    <w:rsid w:val="00FE7299"/>
    <w:rsid w:val="00FF04D9"/>
    <w:rsid w:val="00FF0993"/>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0000CC"/>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B0"/>
    <w:pPr>
      <w:ind w:left="720"/>
    </w:pPr>
  </w:style>
  <w:style w:type="paragraph" w:styleId="Header">
    <w:name w:val="header"/>
    <w:basedOn w:val="Normal"/>
    <w:link w:val="HeaderChar"/>
    <w:uiPriority w:val="99"/>
    <w:unhideWhenUsed/>
    <w:rsid w:val="000D6391"/>
    <w:pPr>
      <w:tabs>
        <w:tab w:val="center" w:pos="4680"/>
        <w:tab w:val="right" w:pos="9360"/>
      </w:tabs>
    </w:pPr>
  </w:style>
  <w:style w:type="character" w:customStyle="1" w:styleId="HeaderChar">
    <w:name w:val="Header Char"/>
    <w:link w:val="Header"/>
    <w:uiPriority w:val="99"/>
    <w:rsid w:val="000D6391"/>
    <w:rPr>
      <w:sz w:val="22"/>
      <w:szCs w:val="22"/>
    </w:rPr>
  </w:style>
  <w:style w:type="paragraph" w:styleId="Footer">
    <w:name w:val="footer"/>
    <w:basedOn w:val="Normal"/>
    <w:link w:val="FooterChar"/>
    <w:uiPriority w:val="99"/>
    <w:unhideWhenUsed/>
    <w:rsid w:val="000D6391"/>
    <w:pPr>
      <w:tabs>
        <w:tab w:val="center" w:pos="4680"/>
        <w:tab w:val="right" w:pos="9360"/>
      </w:tabs>
    </w:pPr>
  </w:style>
  <w:style w:type="character" w:customStyle="1" w:styleId="FooterChar">
    <w:name w:val="Footer Char"/>
    <w:link w:val="Footer"/>
    <w:uiPriority w:val="99"/>
    <w:rsid w:val="000D6391"/>
    <w:rPr>
      <w:sz w:val="22"/>
      <w:szCs w:val="22"/>
    </w:rPr>
  </w:style>
  <w:style w:type="character" w:styleId="CommentReference">
    <w:name w:val="annotation reference"/>
    <w:uiPriority w:val="99"/>
    <w:semiHidden/>
    <w:unhideWhenUsed/>
    <w:rsid w:val="003C5924"/>
    <w:rPr>
      <w:sz w:val="16"/>
      <w:szCs w:val="16"/>
    </w:rPr>
  </w:style>
  <w:style w:type="paragraph" w:styleId="CommentText">
    <w:name w:val="annotation text"/>
    <w:basedOn w:val="Normal"/>
    <w:link w:val="CommentTextChar"/>
    <w:uiPriority w:val="99"/>
    <w:semiHidden/>
    <w:unhideWhenUsed/>
    <w:rsid w:val="003C5924"/>
    <w:rPr>
      <w:sz w:val="20"/>
      <w:szCs w:val="20"/>
    </w:rPr>
  </w:style>
  <w:style w:type="character" w:customStyle="1" w:styleId="CommentTextChar">
    <w:name w:val="Comment Text Char"/>
    <w:basedOn w:val="DefaultParagraphFont"/>
    <w:link w:val="CommentText"/>
    <w:uiPriority w:val="99"/>
    <w:semiHidden/>
    <w:rsid w:val="003C5924"/>
  </w:style>
  <w:style w:type="paragraph" w:styleId="CommentSubject">
    <w:name w:val="annotation subject"/>
    <w:basedOn w:val="CommentText"/>
    <w:next w:val="CommentText"/>
    <w:link w:val="CommentSubjectChar"/>
    <w:uiPriority w:val="99"/>
    <w:semiHidden/>
    <w:unhideWhenUsed/>
    <w:rsid w:val="003C5924"/>
    <w:rPr>
      <w:b/>
      <w:bCs/>
    </w:rPr>
  </w:style>
  <w:style w:type="character" w:customStyle="1" w:styleId="CommentSubjectChar">
    <w:name w:val="Comment Subject Char"/>
    <w:link w:val="CommentSubject"/>
    <w:uiPriority w:val="99"/>
    <w:semiHidden/>
    <w:rsid w:val="003C5924"/>
    <w:rPr>
      <w:b/>
      <w:bCs/>
    </w:rPr>
  </w:style>
  <w:style w:type="paragraph" w:styleId="BalloonText">
    <w:name w:val="Balloon Text"/>
    <w:basedOn w:val="Normal"/>
    <w:link w:val="BalloonTextChar"/>
    <w:uiPriority w:val="99"/>
    <w:semiHidden/>
    <w:unhideWhenUsed/>
    <w:rsid w:val="003C5924"/>
    <w:rPr>
      <w:rFonts w:ascii="Tahoma" w:hAnsi="Tahoma" w:cs="Tahoma"/>
      <w:sz w:val="16"/>
      <w:szCs w:val="16"/>
    </w:rPr>
  </w:style>
  <w:style w:type="character" w:customStyle="1" w:styleId="BalloonTextChar">
    <w:name w:val="Balloon Text Char"/>
    <w:link w:val="BalloonText"/>
    <w:uiPriority w:val="99"/>
    <w:semiHidden/>
    <w:rsid w:val="003C5924"/>
    <w:rPr>
      <w:rFonts w:ascii="Tahoma" w:hAnsi="Tahoma" w:cs="Tahoma"/>
      <w:sz w:val="16"/>
      <w:szCs w:val="16"/>
    </w:rPr>
  </w:style>
  <w:style w:type="table" w:styleId="TableGrid">
    <w:name w:val="Table Grid"/>
    <w:basedOn w:val="TableNormal"/>
    <w:rsid w:val="001F31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2A1"/>
    <w:rPr>
      <w:color w:val="0000FF" w:themeColor="hyperlink"/>
      <w:u w:val="single"/>
    </w:rPr>
  </w:style>
  <w:style w:type="character" w:styleId="FollowedHyperlink">
    <w:name w:val="FollowedHyperlink"/>
    <w:basedOn w:val="DefaultParagraphFont"/>
    <w:uiPriority w:val="99"/>
    <w:semiHidden/>
    <w:unhideWhenUsed/>
    <w:rsid w:val="00C207E9"/>
    <w:rPr>
      <w:color w:val="800080" w:themeColor="followedHyperlink"/>
      <w:u w:val="single"/>
    </w:rPr>
  </w:style>
  <w:style w:type="character" w:customStyle="1" w:styleId="Style1">
    <w:name w:val="Style1"/>
    <w:basedOn w:val="DefaultParagraphFont"/>
    <w:uiPriority w:val="1"/>
    <w:rsid w:val="0002267C"/>
    <w:rPr>
      <w:color w:val="0000CC"/>
    </w:rPr>
  </w:style>
  <w:style w:type="character" w:customStyle="1" w:styleId="Style2">
    <w:name w:val="Style2"/>
    <w:basedOn w:val="DefaultParagraphFont"/>
    <w:uiPriority w:val="1"/>
    <w:rsid w:val="0002267C"/>
    <w:rPr>
      <w:color w:val="0000CC"/>
    </w:rPr>
  </w:style>
  <w:style w:type="character" w:customStyle="1" w:styleId="Style3">
    <w:name w:val="Style3"/>
    <w:basedOn w:val="DefaultParagraphFont"/>
    <w:uiPriority w:val="1"/>
    <w:rsid w:val="0002267C"/>
    <w:rPr>
      <w:color w:val="0000CC"/>
    </w:rPr>
  </w:style>
  <w:style w:type="character" w:customStyle="1" w:styleId="Style4">
    <w:name w:val="Style4"/>
    <w:basedOn w:val="DefaultParagraphFont"/>
    <w:uiPriority w:val="1"/>
    <w:rsid w:val="0002267C"/>
    <w:rPr>
      <w:color w:val="0000CC"/>
    </w:rPr>
  </w:style>
  <w:style w:type="character" w:customStyle="1" w:styleId="Style5">
    <w:name w:val="Style5"/>
    <w:basedOn w:val="DefaultParagraphFont"/>
    <w:uiPriority w:val="1"/>
    <w:rsid w:val="0002267C"/>
    <w:rPr>
      <w:b w:val="0"/>
      <w:color w:val="0000CC"/>
    </w:rPr>
  </w:style>
  <w:style w:type="character" w:customStyle="1" w:styleId="Style6">
    <w:name w:val="Style6"/>
    <w:basedOn w:val="DefaultParagraphFont"/>
    <w:uiPriority w:val="1"/>
    <w:rsid w:val="0002267C"/>
    <w:rPr>
      <w:color w:val="0000CC"/>
    </w:rPr>
  </w:style>
  <w:style w:type="character" w:customStyle="1" w:styleId="Style7">
    <w:name w:val="Style7"/>
    <w:basedOn w:val="DefaultParagraphFont"/>
    <w:uiPriority w:val="1"/>
    <w:rsid w:val="0002267C"/>
    <w:rPr>
      <w:color w:val="0000CC"/>
    </w:rPr>
  </w:style>
  <w:style w:type="character" w:customStyle="1" w:styleId="Style8">
    <w:name w:val="Style8"/>
    <w:basedOn w:val="DefaultParagraphFont"/>
    <w:uiPriority w:val="1"/>
    <w:rsid w:val="0002267C"/>
    <w:rPr>
      <w:color w:val="0000CC"/>
    </w:rPr>
  </w:style>
  <w:style w:type="character" w:customStyle="1" w:styleId="Style9">
    <w:name w:val="Style9"/>
    <w:basedOn w:val="DefaultParagraphFont"/>
    <w:uiPriority w:val="1"/>
    <w:rsid w:val="00882AAD"/>
    <w:rPr>
      <w:color w:val="0000CC"/>
    </w:rPr>
  </w:style>
  <w:style w:type="character" w:customStyle="1" w:styleId="Style10">
    <w:name w:val="Style10"/>
    <w:basedOn w:val="DefaultParagraphFont"/>
    <w:uiPriority w:val="1"/>
    <w:rsid w:val="00882AAD"/>
    <w:rPr>
      <w:color w:val="0000CC"/>
    </w:rPr>
  </w:style>
  <w:style w:type="character" w:customStyle="1" w:styleId="Style11">
    <w:name w:val="Style11"/>
    <w:basedOn w:val="DefaultParagraphFont"/>
    <w:uiPriority w:val="1"/>
    <w:rsid w:val="00882AAD"/>
    <w:rPr>
      <w:color w:val="0000CC"/>
    </w:rPr>
  </w:style>
  <w:style w:type="character" w:customStyle="1" w:styleId="Style12">
    <w:name w:val="Style12"/>
    <w:basedOn w:val="DefaultParagraphFont"/>
    <w:uiPriority w:val="1"/>
    <w:rsid w:val="00882AAD"/>
    <w:rPr>
      <w:b/>
    </w:rPr>
  </w:style>
  <w:style w:type="character" w:customStyle="1" w:styleId="Style13">
    <w:name w:val="Style13"/>
    <w:basedOn w:val="DefaultParagraphFont"/>
    <w:uiPriority w:val="1"/>
    <w:rsid w:val="00882AAD"/>
    <w:rPr>
      <w:b w:val="0"/>
    </w:rPr>
  </w:style>
  <w:style w:type="character" w:customStyle="1" w:styleId="Style14">
    <w:name w:val="Style14"/>
    <w:basedOn w:val="DefaultParagraphFont"/>
    <w:uiPriority w:val="1"/>
    <w:rsid w:val="00882AAD"/>
    <w:rPr>
      <w:color w:val="0000CC"/>
    </w:rPr>
  </w:style>
  <w:style w:type="character" w:customStyle="1" w:styleId="Style15">
    <w:name w:val="Style15"/>
    <w:basedOn w:val="DefaultParagraphFont"/>
    <w:uiPriority w:val="1"/>
    <w:rsid w:val="00882AAD"/>
  </w:style>
  <w:style w:type="character" w:customStyle="1" w:styleId="Style16">
    <w:name w:val="Style16"/>
    <w:basedOn w:val="DefaultParagraphFont"/>
    <w:uiPriority w:val="1"/>
    <w:rsid w:val="00882AAD"/>
  </w:style>
  <w:style w:type="character" w:customStyle="1" w:styleId="Style17">
    <w:name w:val="Style17"/>
    <w:basedOn w:val="DefaultParagraphFont"/>
    <w:uiPriority w:val="1"/>
    <w:rsid w:val="00882AAD"/>
    <w:rPr>
      <w:color w:val="0000CC"/>
    </w:rPr>
  </w:style>
  <w:style w:type="character" w:customStyle="1" w:styleId="Style18">
    <w:name w:val="Style18"/>
    <w:basedOn w:val="DefaultParagraphFont"/>
    <w:uiPriority w:val="1"/>
    <w:rsid w:val="00882AAD"/>
    <w:rPr>
      <w:b w:val="0"/>
      <w:color w:val="0000CC"/>
    </w:rPr>
  </w:style>
  <w:style w:type="character" w:customStyle="1" w:styleId="Style19">
    <w:name w:val="Style19"/>
    <w:basedOn w:val="DefaultParagraphFont"/>
    <w:uiPriority w:val="1"/>
    <w:rsid w:val="00DF5933"/>
    <w:rPr>
      <w:color w:val="0000CC"/>
    </w:rPr>
  </w:style>
  <w:style w:type="character" w:customStyle="1" w:styleId="Style20">
    <w:name w:val="Style20"/>
    <w:basedOn w:val="DefaultParagraphFont"/>
    <w:uiPriority w:val="1"/>
    <w:rsid w:val="00DF5933"/>
    <w:rPr>
      <w:color w:val="0000CC"/>
    </w:rPr>
  </w:style>
  <w:style w:type="character" w:customStyle="1" w:styleId="Style21">
    <w:name w:val="Style21"/>
    <w:basedOn w:val="DefaultParagraphFont"/>
    <w:uiPriority w:val="1"/>
    <w:rsid w:val="00DF5933"/>
    <w:rPr>
      <w:color w:val="0000CC"/>
    </w:rPr>
  </w:style>
  <w:style w:type="character" w:customStyle="1" w:styleId="Style22">
    <w:name w:val="Style22"/>
    <w:basedOn w:val="DefaultParagraphFont"/>
    <w:uiPriority w:val="1"/>
    <w:rsid w:val="00DF5933"/>
    <w:rPr>
      <w:color w:val="0000CC"/>
    </w:rPr>
  </w:style>
  <w:style w:type="character" w:customStyle="1" w:styleId="Style23">
    <w:name w:val="Style23"/>
    <w:basedOn w:val="DefaultParagraphFont"/>
    <w:uiPriority w:val="1"/>
    <w:rsid w:val="00DF5933"/>
    <w:rPr>
      <w:color w:val="0000CC"/>
    </w:rPr>
  </w:style>
  <w:style w:type="character" w:customStyle="1" w:styleId="Style24">
    <w:name w:val="Style24"/>
    <w:basedOn w:val="DefaultParagraphFont"/>
    <w:uiPriority w:val="1"/>
    <w:rsid w:val="00DF5933"/>
    <w:rPr>
      <w:b w:val="0"/>
      <w:color w:val="0000CC"/>
    </w:rPr>
  </w:style>
  <w:style w:type="character" w:customStyle="1" w:styleId="Style25">
    <w:name w:val="Style25"/>
    <w:basedOn w:val="DefaultParagraphFont"/>
    <w:uiPriority w:val="1"/>
    <w:rsid w:val="00DF5933"/>
    <w:rPr>
      <w:color w:val="0000CC"/>
    </w:rPr>
  </w:style>
  <w:style w:type="character" w:customStyle="1" w:styleId="Style26">
    <w:name w:val="Style26"/>
    <w:basedOn w:val="DefaultParagraphFont"/>
    <w:uiPriority w:val="1"/>
    <w:rsid w:val="00DF5933"/>
    <w:rPr>
      <w:color w:val="0000CC"/>
    </w:rPr>
  </w:style>
  <w:style w:type="character" w:customStyle="1" w:styleId="Style27">
    <w:name w:val="Style27"/>
    <w:basedOn w:val="DefaultParagraphFont"/>
    <w:uiPriority w:val="1"/>
    <w:rsid w:val="00DF5933"/>
    <w:rPr>
      <w:color w:val="0000CC"/>
    </w:rPr>
  </w:style>
  <w:style w:type="character" w:customStyle="1" w:styleId="Style28">
    <w:name w:val="Style28"/>
    <w:basedOn w:val="DefaultParagraphFont"/>
    <w:uiPriority w:val="1"/>
    <w:rsid w:val="00DF5933"/>
    <w:rPr>
      <w:color w:val="0000CC"/>
    </w:rPr>
  </w:style>
  <w:style w:type="character" w:customStyle="1" w:styleId="Style29">
    <w:name w:val="Style29"/>
    <w:basedOn w:val="DefaultParagraphFont"/>
    <w:uiPriority w:val="1"/>
    <w:rsid w:val="00DF5933"/>
    <w:rPr>
      <w:b w:val="0"/>
      <w:color w:val="0000CC"/>
    </w:rPr>
  </w:style>
  <w:style w:type="character" w:customStyle="1" w:styleId="Style30">
    <w:name w:val="Style30"/>
    <w:basedOn w:val="DefaultParagraphFont"/>
    <w:uiPriority w:val="1"/>
    <w:rsid w:val="00DF5933"/>
    <w:rPr>
      <w:color w:val="0000CC"/>
    </w:rPr>
  </w:style>
  <w:style w:type="character" w:customStyle="1" w:styleId="Style31">
    <w:name w:val="Style31"/>
    <w:basedOn w:val="DefaultParagraphFont"/>
    <w:uiPriority w:val="1"/>
    <w:rsid w:val="00DF5933"/>
    <w:rPr>
      <w:color w:val="0000CC"/>
    </w:rPr>
  </w:style>
  <w:style w:type="character" w:customStyle="1" w:styleId="Style32">
    <w:name w:val="Style32"/>
    <w:basedOn w:val="DefaultParagraphFont"/>
    <w:uiPriority w:val="1"/>
    <w:rsid w:val="00DF5933"/>
    <w:rPr>
      <w:color w:val="0000CC"/>
    </w:rPr>
  </w:style>
  <w:style w:type="character" w:customStyle="1" w:styleId="Style33">
    <w:name w:val="Style33"/>
    <w:basedOn w:val="DefaultParagraphFont"/>
    <w:uiPriority w:val="1"/>
    <w:rsid w:val="00DF5933"/>
    <w:rPr>
      <w:color w:val="0000CC"/>
    </w:rPr>
  </w:style>
  <w:style w:type="character" w:customStyle="1" w:styleId="Style34">
    <w:name w:val="Style34"/>
    <w:basedOn w:val="DefaultParagraphFont"/>
    <w:uiPriority w:val="1"/>
    <w:rsid w:val="000C5E36"/>
    <w:rPr>
      <w:b w:val="0"/>
      <w:color w:val="0000CC"/>
    </w:rPr>
  </w:style>
  <w:style w:type="character" w:customStyle="1" w:styleId="Style35">
    <w:name w:val="Style35"/>
    <w:basedOn w:val="DefaultParagraphFont"/>
    <w:uiPriority w:val="1"/>
    <w:rsid w:val="000C5E36"/>
    <w:rPr>
      <w:color w:val="0000CC"/>
    </w:rPr>
  </w:style>
  <w:style w:type="character" w:customStyle="1" w:styleId="Style36">
    <w:name w:val="Style36"/>
    <w:basedOn w:val="DefaultParagraphFont"/>
    <w:uiPriority w:val="1"/>
    <w:rsid w:val="000C5E36"/>
    <w:rPr>
      <w:color w:val="0000CC"/>
    </w:rPr>
  </w:style>
  <w:style w:type="character" w:customStyle="1" w:styleId="Style37">
    <w:name w:val="Style37"/>
    <w:basedOn w:val="DefaultParagraphFont"/>
    <w:uiPriority w:val="1"/>
    <w:rsid w:val="000C5E36"/>
    <w:rPr>
      <w:color w:val="0000CC"/>
    </w:rPr>
  </w:style>
  <w:style w:type="character" w:customStyle="1" w:styleId="Style38">
    <w:name w:val="Style38"/>
    <w:basedOn w:val="DefaultParagraphFont"/>
    <w:uiPriority w:val="1"/>
    <w:rsid w:val="000C5E36"/>
    <w:rPr>
      <w:b w:val="0"/>
      <w:color w:val="0000CC"/>
    </w:rPr>
  </w:style>
  <w:style w:type="character" w:customStyle="1" w:styleId="Style39">
    <w:name w:val="Style39"/>
    <w:basedOn w:val="DefaultParagraphFont"/>
    <w:uiPriority w:val="1"/>
    <w:rsid w:val="000C5E36"/>
    <w:rPr>
      <w:color w:val="0000CC"/>
    </w:rPr>
  </w:style>
  <w:style w:type="character" w:customStyle="1" w:styleId="Style40">
    <w:name w:val="Style40"/>
    <w:basedOn w:val="DefaultParagraphFont"/>
    <w:uiPriority w:val="1"/>
    <w:rsid w:val="000C5E36"/>
    <w:rPr>
      <w:color w:val="0000CC"/>
    </w:rPr>
  </w:style>
  <w:style w:type="character" w:customStyle="1" w:styleId="Style41">
    <w:name w:val="Style41"/>
    <w:basedOn w:val="DefaultParagraphFont"/>
    <w:uiPriority w:val="1"/>
    <w:rsid w:val="000C5E36"/>
    <w:rPr>
      <w:color w:val="0000CC"/>
    </w:rPr>
  </w:style>
  <w:style w:type="character" w:customStyle="1" w:styleId="Style42">
    <w:name w:val="Style42"/>
    <w:basedOn w:val="DefaultParagraphFont"/>
    <w:uiPriority w:val="1"/>
    <w:rsid w:val="000C5E36"/>
    <w:rPr>
      <w:color w:val="0000CC"/>
    </w:rPr>
  </w:style>
  <w:style w:type="character" w:customStyle="1" w:styleId="Style43">
    <w:name w:val="Style43"/>
    <w:basedOn w:val="DefaultParagraphFont"/>
    <w:uiPriority w:val="1"/>
    <w:rsid w:val="000C5E36"/>
    <w:rPr>
      <w:color w:val="0000CC"/>
    </w:rPr>
  </w:style>
  <w:style w:type="character" w:customStyle="1" w:styleId="Style44">
    <w:name w:val="Style44"/>
    <w:basedOn w:val="DefaultParagraphFont"/>
    <w:uiPriority w:val="1"/>
    <w:rsid w:val="0050124C"/>
    <w:rPr>
      <w:b w:val="0"/>
      <w:color w:val="0000CC"/>
    </w:rPr>
  </w:style>
  <w:style w:type="character" w:customStyle="1" w:styleId="Style45">
    <w:name w:val="Style45"/>
    <w:basedOn w:val="DefaultParagraphFont"/>
    <w:uiPriority w:val="1"/>
    <w:rsid w:val="0050124C"/>
  </w:style>
  <w:style w:type="character" w:customStyle="1" w:styleId="Style46">
    <w:name w:val="Style46"/>
    <w:basedOn w:val="DefaultParagraphFont"/>
    <w:uiPriority w:val="1"/>
    <w:rsid w:val="0050124C"/>
    <w:rPr>
      <w:color w:val="0000CC"/>
    </w:rPr>
  </w:style>
  <w:style w:type="character" w:customStyle="1" w:styleId="Style47">
    <w:name w:val="Style47"/>
    <w:basedOn w:val="DefaultParagraphFont"/>
    <w:uiPriority w:val="1"/>
    <w:rsid w:val="0050124C"/>
    <w:rPr>
      <w:color w:val="0000CC"/>
    </w:rPr>
  </w:style>
  <w:style w:type="character" w:customStyle="1" w:styleId="Style48">
    <w:name w:val="Style48"/>
    <w:basedOn w:val="DefaultParagraphFont"/>
    <w:uiPriority w:val="1"/>
    <w:rsid w:val="0050124C"/>
    <w:rPr>
      <w:color w:val="0000CC"/>
    </w:rPr>
  </w:style>
  <w:style w:type="character" w:customStyle="1" w:styleId="Style49">
    <w:name w:val="Style49"/>
    <w:basedOn w:val="DefaultParagraphFont"/>
    <w:uiPriority w:val="1"/>
    <w:rsid w:val="0050124C"/>
    <w:rPr>
      <w:color w:val="0000CC"/>
    </w:rPr>
  </w:style>
  <w:style w:type="character" w:customStyle="1" w:styleId="Style50">
    <w:name w:val="Style50"/>
    <w:basedOn w:val="DefaultParagraphFont"/>
    <w:uiPriority w:val="1"/>
    <w:rsid w:val="0050124C"/>
    <w:rPr>
      <w:color w:val="0000CC"/>
    </w:rPr>
  </w:style>
  <w:style w:type="character" w:customStyle="1" w:styleId="Style51">
    <w:name w:val="Style51"/>
    <w:basedOn w:val="DefaultParagraphFont"/>
    <w:uiPriority w:val="1"/>
    <w:rsid w:val="0050124C"/>
    <w:rPr>
      <w:color w:val="0000CC"/>
    </w:rPr>
  </w:style>
  <w:style w:type="character" w:customStyle="1" w:styleId="Style52">
    <w:name w:val="Style52"/>
    <w:basedOn w:val="DefaultParagraphFont"/>
    <w:uiPriority w:val="1"/>
    <w:rsid w:val="0050124C"/>
    <w:rPr>
      <w:b w:val="0"/>
      <w:color w:val="0000CC"/>
    </w:rPr>
  </w:style>
  <w:style w:type="character" w:customStyle="1" w:styleId="Style53">
    <w:name w:val="Style53"/>
    <w:basedOn w:val="DefaultParagraphFont"/>
    <w:uiPriority w:val="1"/>
    <w:rsid w:val="0050124C"/>
    <w:rPr>
      <w:color w:val="0000CC"/>
    </w:rPr>
  </w:style>
  <w:style w:type="character" w:customStyle="1" w:styleId="Style54">
    <w:name w:val="Style54"/>
    <w:basedOn w:val="DefaultParagraphFont"/>
    <w:uiPriority w:val="1"/>
    <w:rsid w:val="001662BA"/>
    <w:rPr>
      <w:b w:val="0"/>
      <w:color w:val="0000CC"/>
    </w:rPr>
  </w:style>
  <w:style w:type="character" w:customStyle="1" w:styleId="Style55">
    <w:name w:val="Style55"/>
    <w:basedOn w:val="DefaultParagraphFont"/>
    <w:uiPriority w:val="1"/>
    <w:rsid w:val="001662BA"/>
    <w:rPr>
      <w:color w:val="0000CC"/>
    </w:rPr>
  </w:style>
  <w:style w:type="character" w:customStyle="1" w:styleId="Style56">
    <w:name w:val="Style56"/>
    <w:basedOn w:val="DefaultParagraphFont"/>
    <w:uiPriority w:val="1"/>
    <w:rsid w:val="001662BA"/>
    <w:rPr>
      <w:color w:val="0000CC"/>
    </w:rPr>
  </w:style>
  <w:style w:type="character" w:customStyle="1" w:styleId="Style57">
    <w:name w:val="Style57"/>
    <w:basedOn w:val="DefaultParagraphFont"/>
    <w:uiPriority w:val="1"/>
    <w:rsid w:val="001662BA"/>
    <w:rPr>
      <w:color w:val="0000CC"/>
    </w:rPr>
  </w:style>
  <w:style w:type="character" w:customStyle="1" w:styleId="Style58">
    <w:name w:val="Style58"/>
    <w:basedOn w:val="DefaultParagraphFont"/>
    <w:uiPriority w:val="1"/>
    <w:rsid w:val="001662BA"/>
    <w:rPr>
      <w:color w:val="0000CC"/>
    </w:rPr>
  </w:style>
  <w:style w:type="character" w:customStyle="1" w:styleId="Style59">
    <w:name w:val="Style59"/>
    <w:basedOn w:val="DefaultParagraphFont"/>
    <w:uiPriority w:val="1"/>
    <w:rsid w:val="001662BA"/>
    <w:rPr>
      <w:color w:val="0000CC"/>
    </w:rPr>
  </w:style>
  <w:style w:type="character" w:customStyle="1" w:styleId="Style60">
    <w:name w:val="Style60"/>
    <w:basedOn w:val="DefaultParagraphFont"/>
    <w:uiPriority w:val="1"/>
    <w:rsid w:val="001662BA"/>
    <w:rPr>
      <w:color w:val="0000CC"/>
    </w:rPr>
  </w:style>
  <w:style w:type="character" w:customStyle="1" w:styleId="Style61">
    <w:name w:val="Style61"/>
    <w:basedOn w:val="DefaultParagraphFont"/>
    <w:uiPriority w:val="1"/>
    <w:rsid w:val="001662BA"/>
    <w:rPr>
      <w:color w:val="0000CC"/>
    </w:rPr>
  </w:style>
  <w:style w:type="character" w:customStyle="1" w:styleId="Style62">
    <w:name w:val="Style62"/>
    <w:basedOn w:val="DefaultParagraphFont"/>
    <w:uiPriority w:val="1"/>
    <w:rsid w:val="001662BA"/>
    <w:rPr>
      <w:color w:val="0000CC"/>
    </w:rPr>
  </w:style>
  <w:style w:type="character" w:customStyle="1" w:styleId="Style63">
    <w:name w:val="Style63"/>
    <w:basedOn w:val="DefaultParagraphFont"/>
    <w:uiPriority w:val="1"/>
    <w:rsid w:val="001372DB"/>
    <w:rPr>
      <w:b w:val="0"/>
      <w:color w:val="0000CC"/>
    </w:rPr>
  </w:style>
  <w:style w:type="character" w:customStyle="1" w:styleId="Style64">
    <w:name w:val="Style64"/>
    <w:basedOn w:val="DefaultParagraphFont"/>
    <w:uiPriority w:val="1"/>
    <w:rsid w:val="001372DB"/>
    <w:rPr>
      <w:color w:val="0000CC"/>
    </w:rPr>
  </w:style>
  <w:style w:type="character" w:customStyle="1" w:styleId="Style65">
    <w:name w:val="Style65"/>
    <w:basedOn w:val="DefaultParagraphFont"/>
    <w:uiPriority w:val="1"/>
    <w:rsid w:val="001372DB"/>
    <w:rPr>
      <w:b w:val="0"/>
      <w:color w:val="0000CC"/>
    </w:rPr>
  </w:style>
  <w:style w:type="character" w:customStyle="1" w:styleId="Style66">
    <w:name w:val="Style66"/>
    <w:basedOn w:val="DefaultParagraphFont"/>
    <w:uiPriority w:val="1"/>
    <w:rsid w:val="001372DB"/>
    <w:rPr>
      <w:color w:val="0000CC"/>
    </w:rPr>
  </w:style>
  <w:style w:type="character" w:customStyle="1" w:styleId="Style67">
    <w:name w:val="Style67"/>
    <w:basedOn w:val="DefaultParagraphFont"/>
    <w:uiPriority w:val="1"/>
    <w:rsid w:val="001372DB"/>
    <w:rPr>
      <w:color w:val="0000CC"/>
    </w:rPr>
  </w:style>
  <w:style w:type="character" w:customStyle="1" w:styleId="Style68">
    <w:name w:val="Style68"/>
    <w:basedOn w:val="DefaultParagraphFont"/>
    <w:uiPriority w:val="1"/>
    <w:rsid w:val="001372DB"/>
    <w:rPr>
      <w:color w:val="0000CC"/>
    </w:rPr>
  </w:style>
  <w:style w:type="character" w:customStyle="1" w:styleId="Style69">
    <w:name w:val="Style69"/>
    <w:basedOn w:val="DefaultParagraphFont"/>
    <w:uiPriority w:val="1"/>
    <w:rsid w:val="001372DB"/>
    <w:rPr>
      <w:b w:val="0"/>
      <w:color w:val="0000CC"/>
    </w:rPr>
  </w:style>
  <w:style w:type="character" w:customStyle="1" w:styleId="Style70">
    <w:name w:val="Style70"/>
    <w:basedOn w:val="DefaultParagraphFont"/>
    <w:uiPriority w:val="1"/>
    <w:rsid w:val="001372DB"/>
    <w:rPr>
      <w:color w:val="0000CC"/>
    </w:rPr>
  </w:style>
  <w:style w:type="character" w:customStyle="1" w:styleId="Style71">
    <w:name w:val="Style71"/>
    <w:basedOn w:val="DefaultParagraphFont"/>
    <w:uiPriority w:val="1"/>
    <w:rsid w:val="001372DB"/>
    <w:rPr>
      <w:color w:val="0000CC"/>
    </w:rPr>
  </w:style>
  <w:style w:type="character" w:customStyle="1" w:styleId="Style72">
    <w:name w:val="Style72"/>
    <w:basedOn w:val="DefaultParagraphFont"/>
    <w:uiPriority w:val="1"/>
    <w:rsid w:val="001372DB"/>
    <w:rPr>
      <w:color w:val="0000CC"/>
    </w:rPr>
  </w:style>
  <w:style w:type="character" w:customStyle="1" w:styleId="Style73">
    <w:name w:val="Style73"/>
    <w:basedOn w:val="DefaultParagraphFont"/>
    <w:uiPriority w:val="1"/>
    <w:rsid w:val="001372DB"/>
    <w:rPr>
      <w:color w:val="0000CC"/>
    </w:rPr>
  </w:style>
  <w:style w:type="character" w:customStyle="1" w:styleId="Style74">
    <w:name w:val="Style74"/>
    <w:basedOn w:val="DefaultParagraphFont"/>
    <w:uiPriority w:val="1"/>
    <w:rsid w:val="001372DB"/>
    <w:rPr>
      <w:color w:val="0000CC"/>
    </w:rPr>
  </w:style>
  <w:style w:type="character" w:customStyle="1" w:styleId="Style75">
    <w:name w:val="Style75"/>
    <w:basedOn w:val="DefaultParagraphFont"/>
    <w:uiPriority w:val="1"/>
    <w:rsid w:val="001372DB"/>
    <w:rPr>
      <w:color w:val="0000CC"/>
    </w:rPr>
  </w:style>
  <w:style w:type="character" w:customStyle="1" w:styleId="Style76">
    <w:name w:val="Style76"/>
    <w:basedOn w:val="DefaultParagraphFont"/>
    <w:uiPriority w:val="1"/>
    <w:rsid w:val="00104CCE"/>
    <w:rPr>
      <w:b w:val="0"/>
      <w:color w:val="0000CC"/>
    </w:rPr>
  </w:style>
  <w:style w:type="character" w:customStyle="1" w:styleId="Style77">
    <w:name w:val="Style77"/>
    <w:basedOn w:val="DefaultParagraphFont"/>
    <w:uiPriority w:val="1"/>
    <w:rsid w:val="00104CCE"/>
    <w:rPr>
      <w:b w:val="0"/>
      <w:i w:val="0"/>
      <w:color w:val="0000CC"/>
    </w:rPr>
  </w:style>
  <w:style w:type="character" w:customStyle="1" w:styleId="Style78">
    <w:name w:val="Style78"/>
    <w:basedOn w:val="DefaultParagraphFont"/>
    <w:uiPriority w:val="1"/>
    <w:rsid w:val="00104CCE"/>
    <w:rPr>
      <w:b w:val="0"/>
      <w:color w:val="0000CC"/>
    </w:rPr>
  </w:style>
  <w:style w:type="character" w:customStyle="1" w:styleId="Style79">
    <w:name w:val="Style79"/>
    <w:basedOn w:val="DefaultParagraphFont"/>
    <w:uiPriority w:val="1"/>
    <w:rsid w:val="00104CCE"/>
    <w:rPr>
      <w:b w:val="0"/>
      <w:color w:val="0000CC"/>
    </w:rPr>
  </w:style>
  <w:style w:type="character" w:customStyle="1" w:styleId="Style80">
    <w:name w:val="Style80"/>
    <w:basedOn w:val="DefaultParagraphFont"/>
    <w:uiPriority w:val="1"/>
    <w:rsid w:val="00104CCE"/>
    <w:rPr>
      <w:b w:val="0"/>
      <w:color w:val="0000CC"/>
    </w:rPr>
  </w:style>
  <w:style w:type="character" w:customStyle="1" w:styleId="Style81">
    <w:name w:val="Style81"/>
    <w:basedOn w:val="DefaultParagraphFont"/>
    <w:uiPriority w:val="1"/>
    <w:rsid w:val="00104CCE"/>
    <w:rPr>
      <w:b w:val="0"/>
      <w:color w:val="0000CC"/>
    </w:rPr>
  </w:style>
  <w:style w:type="character" w:customStyle="1" w:styleId="Style82">
    <w:name w:val="Style82"/>
    <w:basedOn w:val="DefaultParagraphFont"/>
    <w:uiPriority w:val="1"/>
    <w:rsid w:val="00104CCE"/>
    <w:rPr>
      <w:color w:val="0000CC"/>
    </w:rPr>
  </w:style>
  <w:style w:type="character" w:customStyle="1" w:styleId="Style83">
    <w:name w:val="Style83"/>
    <w:basedOn w:val="DefaultParagraphFont"/>
    <w:uiPriority w:val="1"/>
    <w:rsid w:val="00104CCE"/>
    <w:rPr>
      <w:b w:val="0"/>
      <w:color w:val="0000CC"/>
    </w:rPr>
  </w:style>
  <w:style w:type="character" w:customStyle="1" w:styleId="Style84">
    <w:name w:val="Style84"/>
    <w:basedOn w:val="DefaultParagraphFont"/>
    <w:uiPriority w:val="1"/>
    <w:rsid w:val="00104CCE"/>
    <w:rPr>
      <w:b w:val="0"/>
      <w:color w:val="0000CC"/>
    </w:rPr>
  </w:style>
  <w:style w:type="character" w:customStyle="1" w:styleId="Style85">
    <w:name w:val="Style85"/>
    <w:basedOn w:val="DefaultParagraphFont"/>
    <w:uiPriority w:val="1"/>
    <w:rsid w:val="00104CCE"/>
    <w:rPr>
      <w:b w:val="0"/>
      <w:color w:val="0000CC"/>
    </w:rPr>
  </w:style>
  <w:style w:type="character" w:customStyle="1" w:styleId="Style86">
    <w:name w:val="Style86"/>
    <w:basedOn w:val="DefaultParagraphFont"/>
    <w:uiPriority w:val="1"/>
    <w:rsid w:val="00104CCE"/>
    <w:rPr>
      <w:b w:val="0"/>
      <w:color w:val="0000CC"/>
    </w:rPr>
  </w:style>
  <w:style w:type="character" w:customStyle="1" w:styleId="Style87">
    <w:name w:val="Style87"/>
    <w:basedOn w:val="DefaultParagraphFont"/>
    <w:uiPriority w:val="1"/>
    <w:rsid w:val="00104CCE"/>
    <w:rPr>
      <w:b w:val="0"/>
      <w:color w:val="0000CC"/>
    </w:rPr>
  </w:style>
  <w:style w:type="character" w:customStyle="1" w:styleId="Style88">
    <w:name w:val="Style88"/>
    <w:basedOn w:val="DefaultParagraphFont"/>
    <w:uiPriority w:val="1"/>
    <w:rsid w:val="00104CCE"/>
    <w:rPr>
      <w:b w:val="0"/>
      <w:color w:val="0000CC"/>
    </w:rPr>
  </w:style>
  <w:style w:type="character" w:customStyle="1" w:styleId="Style89">
    <w:name w:val="Style89"/>
    <w:basedOn w:val="DefaultParagraphFont"/>
    <w:uiPriority w:val="1"/>
    <w:rsid w:val="00104CCE"/>
    <w:rPr>
      <w:color w:val="0000CC"/>
    </w:rPr>
  </w:style>
  <w:style w:type="character" w:customStyle="1" w:styleId="Style90">
    <w:name w:val="Style90"/>
    <w:basedOn w:val="DefaultParagraphFont"/>
    <w:uiPriority w:val="1"/>
    <w:rsid w:val="00104CCE"/>
    <w:rPr>
      <w:color w:val="0000CC"/>
    </w:rPr>
  </w:style>
  <w:style w:type="character" w:customStyle="1" w:styleId="Style91">
    <w:name w:val="Style91"/>
    <w:basedOn w:val="DefaultParagraphFont"/>
    <w:uiPriority w:val="1"/>
    <w:rsid w:val="00273D57"/>
    <w:rPr>
      <w:color w:val="0000CC"/>
    </w:rPr>
  </w:style>
  <w:style w:type="character" w:customStyle="1" w:styleId="Style92">
    <w:name w:val="Style92"/>
    <w:basedOn w:val="DefaultParagraphFont"/>
    <w:uiPriority w:val="1"/>
    <w:rsid w:val="00273D57"/>
    <w:rPr>
      <w:color w:val="0000CC"/>
    </w:rPr>
  </w:style>
  <w:style w:type="character" w:customStyle="1" w:styleId="Style93">
    <w:name w:val="Style93"/>
    <w:basedOn w:val="DefaultParagraphFont"/>
    <w:uiPriority w:val="1"/>
    <w:rsid w:val="00273D57"/>
    <w:rPr>
      <w:color w:val="0000CC"/>
    </w:rPr>
  </w:style>
  <w:style w:type="character" w:customStyle="1" w:styleId="Style94">
    <w:name w:val="Style94"/>
    <w:basedOn w:val="DefaultParagraphFont"/>
    <w:uiPriority w:val="1"/>
    <w:rsid w:val="00273D57"/>
    <w:rPr>
      <w:color w:val="0000CC"/>
    </w:rPr>
  </w:style>
  <w:style w:type="character" w:customStyle="1" w:styleId="Style95">
    <w:name w:val="Style95"/>
    <w:basedOn w:val="DefaultParagraphFont"/>
    <w:uiPriority w:val="1"/>
    <w:rsid w:val="00FA2801"/>
    <w:rPr>
      <w:b w:val="0"/>
      <w:color w:val="0000CC"/>
    </w:rPr>
  </w:style>
  <w:style w:type="character" w:customStyle="1" w:styleId="Style96">
    <w:name w:val="Style96"/>
    <w:basedOn w:val="DefaultParagraphFont"/>
    <w:uiPriority w:val="1"/>
    <w:rsid w:val="00FA2801"/>
    <w:rPr>
      <w:b w:val="0"/>
      <w:color w:val="0000CC"/>
    </w:rPr>
  </w:style>
  <w:style w:type="character" w:customStyle="1" w:styleId="Style97">
    <w:name w:val="Style97"/>
    <w:basedOn w:val="DefaultParagraphFont"/>
    <w:uiPriority w:val="1"/>
    <w:rsid w:val="00FA2801"/>
    <w:rPr>
      <w:color w:val="0000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0000CC"/>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B0"/>
    <w:pPr>
      <w:ind w:left="720"/>
    </w:pPr>
  </w:style>
  <w:style w:type="paragraph" w:styleId="Header">
    <w:name w:val="header"/>
    <w:basedOn w:val="Normal"/>
    <w:link w:val="HeaderChar"/>
    <w:uiPriority w:val="99"/>
    <w:unhideWhenUsed/>
    <w:rsid w:val="000D6391"/>
    <w:pPr>
      <w:tabs>
        <w:tab w:val="center" w:pos="4680"/>
        <w:tab w:val="right" w:pos="9360"/>
      </w:tabs>
    </w:pPr>
  </w:style>
  <w:style w:type="character" w:customStyle="1" w:styleId="HeaderChar">
    <w:name w:val="Header Char"/>
    <w:link w:val="Header"/>
    <w:uiPriority w:val="99"/>
    <w:rsid w:val="000D6391"/>
    <w:rPr>
      <w:sz w:val="22"/>
      <w:szCs w:val="22"/>
    </w:rPr>
  </w:style>
  <w:style w:type="paragraph" w:styleId="Footer">
    <w:name w:val="footer"/>
    <w:basedOn w:val="Normal"/>
    <w:link w:val="FooterChar"/>
    <w:uiPriority w:val="99"/>
    <w:unhideWhenUsed/>
    <w:rsid w:val="000D6391"/>
    <w:pPr>
      <w:tabs>
        <w:tab w:val="center" w:pos="4680"/>
        <w:tab w:val="right" w:pos="9360"/>
      </w:tabs>
    </w:pPr>
  </w:style>
  <w:style w:type="character" w:customStyle="1" w:styleId="FooterChar">
    <w:name w:val="Footer Char"/>
    <w:link w:val="Footer"/>
    <w:uiPriority w:val="99"/>
    <w:rsid w:val="000D6391"/>
    <w:rPr>
      <w:sz w:val="22"/>
      <w:szCs w:val="22"/>
    </w:rPr>
  </w:style>
  <w:style w:type="character" w:styleId="CommentReference">
    <w:name w:val="annotation reference"/>
    <w:uiPriority w:val="99"/>
    <w:semiHidden/>
    <w:unhideWhenUsed/>
    <w:rsid w:val="003C5924"/>
    <w:rPr>
      <w:sz w:val="16"/>
      <w:szCs w:val="16"/>
    </w:rPr>
  </w:style>
  <w:style w:type="paragraph" w:styleId="CommentText">
    <w:name w:val="annotation text"/>
    <w:basedOn w:val="Normal"/>
    <w:link w:val="CommentTextChar"/>
    <w:uiPriority w:val="99"/>
    <w:semiHidden/>
    <w:unhideWhenUsed/>
    <w:rsid w:val="003C5924"/>
    <w:rPr>
      <w:sz w:val="20"/>
      <w:szCs w:val="20"/>
    </w:rPr>
  </w:style>
  <w:style w:type="character" w:customStyle="1" w:styleId="CommentTextChar">
    <w:name w:val="Comment Text Char"/>
    <w:basedOn w:val="DefaultParagraphFont"/>
    <w:link w:val="CommentText"/>
    <w:uiPriority w:val="99"/>
    <w:semiHidden/>
    <w:rsid w:val="003C5924"/>
  </w:style>
  <w:style w:type="paragraph" w:styleId="CommentSubject">
    <w:name w:val="annotation subject"/>
    <w:basedOn w:val="CommentText"/>
    <w:next w:val="CommentText"/>
    <w:link w:val="CommentSubjectChar"/>
    <w:uiPriority w:val="99"/>
    <w:semiHidden/>
    <w:unhideWhenUsed/>
    <w:rsid w:val="003C5924"/>
    <w:rPr>
      <w:b/>
      <w:bCs/>
    </w:rPr>
  </w:style>
  <w:style w:type="character" w:customStyle="1" w:styleId="CommentSubjectChar">
    <w:name w:val="Comment Subject Char"/>
    <w:link w:val="CommentSubject"/>
    <w:uiPriority w:val="99"/>
    <w:semiHidden/>
    <w:rsid w:val="003C5924"/>
    <w:rPr>
      <w:b/>
      <w:bCs/>
    </w:rPr>
  </w:style>
  <w:style w:type="paragraph" w:styleId="BalloonText">
    <w:name w:val="Balloon Text"/>
    <w:basedOn w:val="Normal"/>
    <w:link w:val="BalloonTextChar"/>
    <w:uiPriority w:val="99"/>
    <w:semiHidden/>
    <w:unhideWhenUsed/>
    <w:rsid w:val="003C5924"/>
    <w:rPr>
      <w:rFonts w:ascii="Tahoma" w:hAnsi="Tahoma" w:cs="Tahoma"/>
      <w:sz w:val="16"/>
      <w:szCs w:val="16"/>
    </w:rPr>
  </w:style>
  <w:style w:type="character" w:customStyle="1" w:styleId="BalloonTextChar">
    <w:name w:val="Balloon Text Char"/>
    <w:link w:val="BalloonText"/>
    <w:uiPriority w:val="99"/>
    <w:semiHidden/>
    <w:rsid w:val="003C5924"/>
    <w:rPr>
      <w:rFonts w:ascii="Tahoma" w:hAnsi="Tahoma" w:cs="Tahoma"/>
      <w:sz w:val="16"/>
      <w:szCs w:val="16"/>
    </w:rPr>
  </w:style>
  <w:style w:type="table" w:styleId="TableGrid">
    <w:name w:val="Table Grid"/>
    <w:basedOn w:val="TableNormal"/>
    <w:rsid w:val="001F31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2A1"/>
    <w:rPr>
      <w:color w:val="0000FF" w:themeColor="hyperlink"/>
      <w:u w:val="single"/>
    </w:rPr>
  </w:style>
  <w:style w:type="character" w:styleId="FollowedHyperlink">
    <w:name w:val="FollowedHyperlink"/>
    <w:basedOn w:val="DefaultParagraphFont"/>
    <w:uiPriority w:val="99"/>
    <w:semiHidden/>
    <w:unhideWhenUsed/>
    <w:rsid w:val="00C207E9"/>
    <w:rPr>
      <w:color w:val="800080" w:themeColor="followedHyperlink"/>
      <w:u w:val="single"/>
    </w:rPr>
  </w:style>
  <w:style w:type="character" w:customStyle="1" w:styleId="Style1">
    <w:name w:val="Style1"/>
    <w:basedOn w:val="DefaultParagraphFont"/>
    <w:uiPriority w:val="1"/>
    <w:rsid w:val="0002267C"/>
    <w:rPr>
      <w:color w:val="0000CC"/>
    </w:rPr>
  </w:style>
  <w:style w:type="character" w:customStyle="1" w:styleId="Style2">
    <w:name w:val="Style2"/>
    <w:basedOn w:val="DefaultParagraphFont"/>
    <w:uiPriority w:val="1"/>
    <w:rsid w:val="0002267C"/>
    <w:rPr>
      <w:color w:val="0000CC"/>
    </w:rPr>
  </w:style>
  <w:style w:type="character" w:customStyle="1" w:styleId="Style3">
    <w:name w:val="Style3"/>
    <w:basedOn w:val="DefaultParagraphFont"/>
    <w:uiPriority w:val="1"/>
    <w:rsid w:val="0002267C"/>
    <w:rPr>
      <w:color w:val="0000CC"/>
    </w:rPr>
  </w:style>
  <w:style w:type="character" w:customStyle="1" w:styleId="Style4">
    <w:name w:val="Style4"/>
    <w:basedOn w:val="DefaultParagraphFont"/>
    <w:uiPriority w:val="1"/>
    <w:rsid w:val="0002267C"/>
    <w:rPr>
      <w:color w:val="0000CC"/>
    </w:rPr>
  </w:style>
  <w:style w:type="character" w:customStyle="1" w:styleId="Style5">
    <w:name w:val="Style5"/>
    <w:basedOn w:val="DefaultParagraphFont"/>
    <w:uiPriority w:val="1"/>
    <w:rsid w:val="0002267C"/>
    <w:rPr>
      <w:b w:val="0"/>
      <w:color w:val="0000CC"/>
    </w:rPr>
  </w:style>
  <w:style w:type="character" w:customStyle="1" w:styleId="Style6">
    <w:name w:val="Style6"/>
    <w:basedOn w:val="DefaultParagraphFont"/>
    <w:uiPriority w:val="1"/>
    <w:rsid w:val="0002267C"/>
    <w:rPr>
      <w:color w:val="0000CC"/>
    </w:rPr>
  </w:style>
  <w:style w:type="character" w:customStyle="1" w:styleId="Style7">
    <w:name w:val="Style7"/>
    <w:basedOn w:val="DefaultParagraphFont"/>
    <w:uiPriority w:val="1"/>
    <w:rsid w:val="0002267C"/>
    <w:rPr>
      <w:color w:val="0000CC"/>
    </w:rPr>
  </w:style>
  <w:style w:type="character" w:customStyle="1" w:styleId="Style8">
    <w:name w:val="Style8"/>
    <w:basedOn w:val="DefaultParagraphFont"/>
    <w:uiPriority w:val="1"/>
    <w:rsid w:val="0002267C"/>
    <w:rPr>
      <w:color w:val="0000CC"/>
    </w:rPr>
  </w:style>
  <w:style w:type="character" w:customStyle="1" w:styleId="Style9">
    <w:name w:val="Style9"/>
    <w:basedOn w:val="DefaultParagraphFont"/>
    <w:uiPriority w:val="1"/>
    <w:rsid w:val="00882AAD"/>
    <w:rPr>
      <w:color w:val="0000CC"/>
    </w:rPr>
  </w:style>
  <w:style w:type="character" w:customStyle="1" w:styleId="Style10">
    <w:name w:val="Style10"/>
    <w:basedOn w:val="DefaultParagraphFont"/>
    <w:uiPriority w:val="1"/>
    <w:rsid w:val="00882AAD"/>
    <w:rPr>
      <w:color w:val="0000CC"/>
    </w:rPr>
  </w:style>
  <w:style w:type="character" w:customStyle="1" w:styleId="Style11">
    <w:name w:val="Style11"/>
    <w:basedOn w:val="DefaultParagraphFont"/>
    <w:uiPriority w:val="1"/>
    <w:rsid w:val="00882AAD"/>
    <w:rPr>
      <w:color w:val="0000CC"/>
    </w:rPr>
  </w:style>
  <w:style w:type="character" w:customStyle="1" w:styleId="Style12">
    <w:name w:val="Style12"/>
    <w:basedOn w:val="DefaultParagraphFont"/>
    <w:uiPriority w:val="1"/>
    <w:rsid w:val="00882AAD"/>
    <w:rPr>
      <w:b/>
    </w:rPr>
  </w:style>
  <w:style w:type="character" w:customStyle="1" w:styleId="Style13">
    <w:name w:val="Style13"/>
    <w:basedOn w:val="DefaultParagraphFont"/>
    <w:uiPriority w:val="1"/>
    <w:rsid w:val="00882AAD"/>
    <w:rPr>
      <w:b w:val="0"/>
    </w:rPr>
  </w:style>
  <w:style w:type="character" w:customStyle="1" w:styleId="Style14">
    <w:name w:val="Style14"/>
    <w:basedOn w:val="DefaultParagraphFont"/>
    <w:uiPriority w:val="1"/>
    <w:rsid w:val="00882AAD"/>
    <w:rPr>
      <w:color w:val="0000CC"/>
    </w:rPr>
  </w:style>
  <w:style w:type="character" w:customStyle="1" w:styleId="Style15">
    <w:name w:val="Style15"/>
    <w:basedOn w:val="DefaultParagraphFont"/>
    <w:uiPriority w:val="1"/>
    <w:rsid w:val="00882AAD"/>
  </w:style>
  <w:style w:type="character" w:customStyle="1" w:styleId="Style16">
    <w:name w:val="Style16"/>
    <w:basedOn w:val="DefaultParagraphFont"/>
    <w:uiPriority w:val="1"/>
    <w:rsid w:val="00882AAD"/>
  </w:style>
  <w:style w:type="character" w:customStyle="1" w:styleId="Style17">
    <w:name w:val="Style17"/>
    <w:basedOn w:val="DefaultParagraphFont"/>
    <w:uiPriority w:val="1"/>
    <w:rsid w:val="00882AAD"/>
    <w:rPr>
      <w:color w:val="0000CC"/>
    </w:rPr>
  </w:style>
  <w:style w:type="character" w:customStyle="1" w:styleId="Style18">
    <w:name w:val="Style18"/>
    <w:basedOn w:val="DefaultParagraphFont"/>
    <w:uiPriority w:val="1"/>
    <w:rsid w:val="00882AAD"/>
    <w:rPr>
      <w:b w:val="0"/>
      <w:color w:val="0000CC"/>
    </w:rPr>
  </w:style>
  <w:style w:type="character" w:customStyle="1" w:styleId="Style19">
    <w:name w:val="Style19"/>
    <w:basedOn w:val="DefaultParagraphFont"/>
    <w:uiPriority w:val="1"/>
    <w:rsid w:val="00DF5933"/>
    <w:rPr>
      <w:color w:val="0000CC"/>
    </w:rPr>
  </w:style>
  <w:style w:type="character" w:customStyle="1" w:styleId="Style20">
    <w:name w:val="Style20"/>
    <w:basedOn w:val="DefaultParagraphFont"/>
    <w:uiPriority w:val="1"/>
    <w:rsid w:val="00DF5933"/>
    <w:rPr>
      <w:color w:val="0000CC"/>
    </w:rPr>
  </w:style>
  <w:style w:type="character" w:customStyle="1" w:styleId="Style21">
    <w:name w:val="Style21"/>
    <w:basedOn w:val="DefaultParagraphFont"/>
    <w:uiPriority w:val="1"/>
    <w:rsid w:val="00DF5933"/>
    <w:rPr>
      <w:color w:val="0000CC"/>
    </w:rPr>
  </w:style>
  <w:style w:type="character" w:customStyle="1" w:styleId="Style22">
    <w:name w:val="Style22"/>
    <w:basedOn w:val="DefaultParagraphFont"/>
    <w:uiPriority w:val="1"/>
    <w:rsid w:val="00DF5933"/>
    <w:rPr>
      <w:color w:val="0000CC"/>
    </w:rPr>
  </w:style>
  <w:style w:type="character" w:customStyle="1" w:styleId="Style23">
    <w:name w:val="Style23"/>
    <w:basedOn w:val="DefaultParagraphFont"/>
    <w:uiPriority w:val="1"/>
    <w:rsid w:val="00DF5933"/>
    <w:rPr>
      <w:color w:val="0000CC"/>
    </w:rPr>
  </w:style>
  <w:style w:type="character" w:customStyle="1" w:styleId="Style24">
    <w:name w:val="Style24"/>
    <w:basedOn w:val="DefaultParagraphFont"/>
    <w:uiPriority w:val="1"/>
    <w:rsid w:val="00DF5933"/>
    <w:rPr>
      <w:b w:val="0"/>
      <w:color w:val="0000CC"/>
    </w:rPr>
  </w:style>
  <w:style w:type="character" w:customStyle="1" w:styleId="Style25">
    <w:name w:val="Style25"/>
    <w:basedOn w:val="DefaultParagraphFont"/>
    <w:uiPriority w:val="1"/>
    <w:rsid w:val="00DF5933"/>
    <w:rPr>
      <w:color w:val="0000CC"/>
    </w:rPr>
  </w:style>
  <w:style w:type="character" w:customStyle="1" w:styleId="Style26">
    <w:name w:val="Style26"/>
    <w:basedOn w:val="DefaultParagraphFont"/>
    <w:uiPriority w:val="1"/>
    <w:rsid w:val="00DF5933"/>
    <w:rPr>
      <w:color w:val="0000CC"/>
    </w:rPr>
  </w:style>
  <w:style w:type="character" w:customStyle="1" w:styleId="Style27">
    <w:name w:val="Style27"/>
    <w:basedOn w:val="DefaultParagraphFont"/>
    <w:uiPriority w:val="1"/>
    <w:rsid w:val="00DF5933"/>
    <w:rPr>
      <w:color w:val="0000CC"/>
    </w:rPr>
  </w:style>
  <w:style w:type="character" w:customStyle="1" w:styleId="Style28">
    <w:name w:val="Style28"/>
    <w:basedOn w:val="DefaultParagraphFont"/>
    <w:uiPriority w:val="1"/>
    <w:rsid w:val="00DF5933"/>
    <w:rPr>
      <w:color w:val="0000CC"/>
    </w:rPr>
  </w:style>
  <w:style w:type="character" w:customStyle="1" w:styleId="Style29">
    <w:name w:val="Style29"/>
    <w:basedOn w:val="DefaultParagraphFont"/>
    <w:uiPriority w:val="1"/>
    <w:rsid w:val="00DF5933"/>
    <w:rPr>
      <w:b w:val="0"/>
      <w:color w:val="0000CC"/>
    </w:rPr>
  </w:style>
  <w:style w:type="character" w:customStyle="1" w:styleId="Style30">
    <w:name w:val="Style30"/>
    <w:basedOn w:val="DefaultParagraphFont"/>
    <w:uiPriority w:val="1"/>
    <w:rsid w:val="00DF5933"/>
    <w:rPr>
      <w:color w:val="0000CC"/>
    </w:rPr>
  </w:style>
  <w:style w:type="character" w:customStyle="1" w:styleId="Style31">
    <w:name w:val="Style31"/>
    <w:basedOn w:val="DefaultParagraphFont"/>
    <w:uiPriority w:val="1"/>
    <w:rsid w:val="00DF5933"/>
    <w:rPr>
      <w:color w:val="0000CC"/>
    </w:rPr>
  </w:style>
  <w:style w:type="character" w:customStyle="1" w:styleId="Style32">
    <w:name w:val="Style32"/>
    <w:basedOn w:val="DefaultParagraphFont"/>
    <w:uiPriority w:val="1"/>
    <w:rsid w:val="00DF5933"/>
    <w:rPr>
      <w:color w:val="0000CC"/>
    </w:rPr>
  </w:style>
  <w:style w:type="character" w:customStyle="1" w:styleId="Style33">
    <w:name w:val="Style33"/>
    <w:basedOn w:val="DefaultParagraphFont"/>
    <w:uiPriority w:val="1"/>
    <w:rsid w:val="00DF5933"/>
    <w:rPr>
      <w:color w:val="0000CC"/>
    </w:rPr>
  </w:style>
  <w:style w:type="character" w:customStyle="1" w:styleId="Style34">
    <w:name w:val="Style34"/>
    <w:basedOn w:val="DefaultParagraphFont"/>
    <w:uiPriority w:val="1"/>
    <w:rsid w:val="000C5E36"/>
    <w:rPr>
      <w:b w:val="0"/>
      <w:color w:val="0000CC"/>
    </w:rPr>
  </w:style>
  <w:style w:type="character" w:customStyle="1" w:styleId="Style35">
    <w:name w:val="Style35"/>
    <w:basedOn w:val="DefaultParagraphFont"/>
    <w:uiPriority w:val="1"/>
    <w:rsid w:val="000C5E36"/>
    <w:rPr>
      <w:color w:val="0000CC"/>
    </w:rPr>
  </w:style>
  <w:style w:type="character" w:customStyle="1" w:styleId="Style36">
    <w:name w:val="Style36"/>
    <w:basedOn w:val="DefaultParagraphFont"/>
    <w:uiPriority w:val="1"/>
    <w:rsid w:val="000C5E36"/>
    <w:rPr>
      <w:color w:val="0000CC"/>
    </w:rPr>
  </w:style>
  <w:style w:type="character" w:customStyle="1" w:styleId="Style37">
    <w:name w:val="Style37"/>
    <w:basedOn w:val="DefaultParagraphFont"/>
    <w:uiPriority w:val="1"/>
    <w:rsid w:val="000C5E36"/>
    <w:rPr>
      <w:color w:val="0000CC"/>
    </w:rPr>
  </w:style>
  <w:style w:type="character" w:customStyle="1" w:styleId="Style38">
    <w:name w:val="Style38"/>
    <w:basedOn w:val="DefaultParagraphFont"/>
    <w:uiPriority w:val="1"/>
    <w:rsid w:val="000C5E36"/>
    <w:rPr>
      <w:b w:val="0"/>
      <w:color w:val="0000CC"/>
    </w:rPr>
  </w:style>
  <w:style w:type="character" w:customStyle="1" w:styleId="Style39">
    <w:name w:val="Style39"/>
    <w:basedOn w:val="DefaultParagraphFont"/>
    <w:uiPriority w:val="1"/>
    <w:rsid w:val="000C5E36"/>
    <w:rPr>
      <w:color w:val="0000CC"/>
    </w:rPr>
  </w:style>
  <w:style w:type="character" w:customStyle="1" w:styleId="Style40">
    <w:name w:val="Style40"/>
    <w:basedOn w:val="DefaultParagraphFont"/>
    <w:uiPriority w:val="1"/>
    <w:rsid w:val="000C5E36"/>
    <w:rPr>
      <w:color w:val="0000CC"/>
    </w:rPr>
  </w:style>
  <w:style w:type="character" w:customStyle="1" w:styleId="Style41">
    <w:name w:val="Style41"/>
    <w:basedOn w:val="DefaultParagraphFont"/>
    <w:uiPriority w:val="1"/>
    <w:rsid w:val="000C5E36"/>
    <w:rPr>
      <w:color w:val="0000CC"/>
    </w:rPr>
  </w:style>
  <w:style w:type="character" w:customStyle="1" w:styleId="Style42">
    <w:name w:val="Style42"/>
    <w:basedOn w:val="DefaultParagraphFont"/>
    <w:uiPriority w:val="1"/>
    <w:rsid w:val="000C5E36"/>
    <w:rPr>
      <w:color w:val="0000CC"/>
    </w:rPr>
  </w:style>
  <w:style w:type="character" w:customStyle="1" w:styleId="Style43">
    <w:name w:val="Style43"/>
    <w:basedOn w:val="DefaultParagraphFont"/>
    <w:uiPriority w:val="1"/>
    <w:rsid w:val="000C5E36"/>
    <w:rPr>
      <w:color w:val="0000CC"/>
    </w:rPr>
  </w:style>
  <w:style w:type="character" w:customStyle="1" w:styleId="Style44">
    <w:name w:val="Style44"/>
    <w:basedOn w:val="DefaultParagraphFont"/>
    <w:uiPriority w:val="1"/>
    <w:rsid w:val="0050124C"/>
    <w:rPr>
      <w:b w:val="0"/>
      <w:color w:val="0000CC"/>
    </w:rPr>
  </w:style>
  <w:style w:type="character" w:customStyle="1" w:styleId="Style45">
    <w:name w:val="Style45"/>
    <w:basedOn w:val="DefaultParagraphFont"/>
    <w:uiPriority w:val="1"/>
    <w:rsid w:val="0050124C"/>
  </w:style>
  <w:style w:type="character" w:customStyle="1" w:styleId="Style46">
    <w:name w:val="Style46"/>
    <w:basedOn w:val="DefaultParagraphFont"/>
    <w:uiPriority w:val="1"/>
    <w:rsid w:val="0050124C"/>
    <w:rPr>
      <w:color w:val="0000CC"/>
    </w:rPr>
  </w:style>
  <w:style w:type="character" w:customStyle="1" w:styleId="Style47">
    <w:name w:val="Style47"/>
    <w:basedOn w:val="DefaultParagraphFont"/>
    <w:uiPriority w:val="1"/>
    <w:rsid w:val="0050124C"/>
    <w:rPr>
      <w:color w:val="0000CC"/>
    </w:rPr>
  </w:style>
  <w:style w:type="character" w:customStyle="1" w:styleId="Style48">
    <w:name w:val="Style48"/>
    <w:basedOn w:val="DefaultParagraphFont"/>
    <w:uiPriority w:val="1"/>
    <w:rsid w:val="0050124C"/>
    <w:rPr>
      <w:color w:val="0000CC"/>
    </w:rPr>
  </w:style>
  <w:style w:type="character" w:customStyle="1" w:styleId="Style49">
    <w:name w:val="Style49"/>
    <w:basedOn w:val="DefaultParagraphFont"/>
    <w:uiPriority w:val="1"/>
    <w:rsid w:val="0050124C"/>
    <w:rPr>
      <w:color w:val="0000CC"/>
    </w:rPr>
  </w:style>
  <w:style w:type="character" w:customStyle="1" w:styleId="Style50">
    <w:name w:val="Style50"/>
    <w:basedOn w:val="DefaultParagraphFont"/>
    <w:uiPriority w:val="1"/>
    <w:rsid w:val="0050124C"/>
    <w:rPr>
      <w:color w:val="0000CC"/>
    </w:rPr>
  </w:style>
  <w:style w:type="character" w:customStyle="1" w:styleId="Style51">
    <w:name w:val="Style51"/>
    <w:basedOn w:val="DefaultParagraphFont"/>
    <w:uiPriority w:val="1"/>
    <w:rsid w:val="0050124C"/>
    <w:rPr>
      <w:color w:val="0000CC"/>
    </w:rPr>
  </w:style>
  <w:style w:type="character" w:customStyle="1" w:styleId="Style52">
    <w:name w:val="Style52"/>
    <w:basedOn w:val="DefaultParagraphFont"/>
    <w:uiPriority w:val="1"/>
    <w:rsid w:val="0050124C"/>
    <w:rPr>
      <w:b w:val="0"/>
      <w:color w:val="0000CC"/>
    </w:rPr>
  </w:style>
  <w:style w:type="character" w:customStyle="1" w:styleId="Style53">
    <w:name w:val="Style53"/>
    <w:basedOn w:val="DefaultParagraphFont"/>
    <w:uiPriority w:val="1"/>
    <w:rsid w:val="0050124C"/>
    <w:rPr>
      <w:color w:val="0000CC"/>
    </w:rPr>
  </w:style>
  <w:style w:type="character" w:customStyle="1" w:styleId="Style54">
    <w:name w:val="Style54"/>
    <w:basedOn w:val="DefaultParagraphFont"/>
    <w:uiPriority w:val="1"/>
    <w:rsid w:val="001662BA"/>
    <w:rPr>
      <w:b w:val="0"/>
      <w:color w:val="0000CC"/>
    </w:rPr>
  </w:style>
  <w:style w:type="character" w:customStyle="1" w:styleId="Style55">
    <w:name w:val="Style55"/>
    <w:basedOn w:val="DefaultParagraphFont"/>
    <w:uiPriority w:val="1"/>
    <w:rsid w:val="001662BA"/>
    <w:rPr>
      <w:color w:val="0000CC"/>
    </w:rPr>
  </w:style>
  <w:style w:type="character" w:customStyle="1" w:styleId="Style56">
    <w:name w:val="Style56"/>
    <w:basedOn w:val="DefaultParagraphFont"/>
    <w:uiPriority w:val="1"/>
    <w:rsid w:val="001662BA"/>
    <w:rPr>
      <w:color w:val="0000CC"/>
    </w:rPr>
  </w:style>
  <w:style w:type="character" w:customStyle="1" w:styleId="Style57">
    <w:name w:val="Style57"/>
    <w:basedOn w:val="DefaultParagraphFont"/>
    <w:uiPriority w:val="1"/>
    <w:rsid w:val="001662BA"/>
    <w:rPr>
      <w:color w:val="0000CC"/>
    </w:rPr>
  </w:style>
  <w:style w:type="character" w:customStyle="1" w:styleId="Style58">
    <w:name w:val="Style58"/>
    <w:basedOn w:val="DefaultParagraphFont"/>
    <w:uiPriority w:val="1"/>
    <w:rsid w:val="001662BA"/>
    <w:rPr>
      <w:color w:val="0000CC"/>
    </w:rPr>
  </w:style>
  <w:style w:type="character" w:customStyle="1" w:styleId="Style59">
    <w:name w:val="Style59"/>
    <w:basedOn w:val="DefaultParagraphFont"/>
    <w:uiPriority w:val="1"/>
    <w:rsid w:val="001662BA"/>
    <w:rPr>
      <w:color w:val="0000CC"/>
    </w:rPr>
  </w:style>
  <w:style w:type="character" w:customStyle="1" w:styleId="Style60">
    <w:name w:val="Style60"/>
    <w:basedOn w:val="DefaultParagraphFont"/>
    <w:uiPriority w:val="1"/>
    <w:rsid w:val="001662BA"/>
    <w:rPr>
      <w:color w:val="0000CC"/>
    </w:rPr>
  </w:style>
  <w:style w:type="character" w:customStyle="1" w:styleId="Style61">
    <w:name w:val="Style61"/>
    <w:basedOn w:val="DefaultParagraphFont"/>
    <w:uiPriority w:val="1"/>
    <w:rsid w:val="001662BA"/>
    <w:rPr>
      <w:color w:val="0000CC"/>
    </w:rPr>
  </w:style>
  <w:style w:type="character" w:customStyle="1" w:styleId="Style62">
    <w:name w:val="Style62"/>
    <w:basedOn w:val="DefaultParagraphFont"/>
    <w:uiPriority w:val="1"/>
    <w:rsid w:val="001662BA"/>
    <w:rPr>
      <w:color w:val="0000CC"/>
    </w:rPr>
  </w:style>
  <w:style w:type="character" w:customStyle="1" w:styleId="Style63">
    <w:name w:val="Style63"/>
    <w:basedOn w:val="DefaultParagraphFont"/>
    <w:uiPriority w:val="1"/>
    <w:rsid w:val="001372DB"/>
    <w:rPr>
      <w:b w:val="0"/>
      <w:color w:val="0000CC"/>
    </w:rPr>
  </w:style>
  <w:style w:type="character" w:customStyle="1" w:styleId="Style64">
    <w:name w:val="Style64"/>
    <w:basedOn w:val="DefaultParagraphFont"/>
    <w:uiPriority w:val="1"/>
    <w:rsid w:val="001372DB"/>
    <w:rPr>
      <w:color w:val="0000CC"/>
    </w:rPr>
  </w:style>
  <w:style w:type="character" w:customStyle="1" w:styleId="Style65">
    <w:name w:val="Style65"/>
    <w:basedOn w:val="DefaultParagraphFont"/>
    <w:uiPriority w:val="1"/>
    <w:rsid w:val="001372DB"/>
    <w:rPr>
      <w:b w:val="0"/>
      <w:color w:val="0000CC"/>
    </w:rPr>
  </w:style>
  <w:style w:type="character" w:customStyle="1" w:styleId="Style66">
    <w:name w:val="Style66"/>
    <w:basedOn w:val="DefaultParagraphFont"/>
    <w:uiPriority w:val="1"/>
    <w:rsid w:val="001372DB"/>
    <w:rPr>
      <w:color w:val="0000CC"/>
    </w:rPr>
  </w:style>
  <w:style w:type="character" w:customStyle="1" w:styleId="Style67">
    <w:name w:val="Style67"/>
    <w:basedOn w:val="DefaultParagraphFont"/>
    <w:uiPriority w:val="1"/>
    <w:rsid w:val="001372DB"/>
    <w:rPr>
      <w:color w:val="0000CC"/>
    </w:rPr>
  </w:style>
  <w:style w:type="character" w:customStyle="1" w:styleId="Style68">
    <w:name w:val="Style68"/>
    <w:basedOn w:val="DefaultParagraphFont"/>
    <w:uiPriority w:val="1"/>
    <w:rsid w:val="001372DB"/>
    <w:rPr>
      <w:color w:val="0000CC"/>
    </w:rPr>
  </w:style>
  <w:style w:type="character" w:customStyle="1" w:styleId="Style69">
    <w:name w:val="Style69"/>
    <w:basedOn w:val="DefaultParagraphFont"/>
    <w:uiPriority w:val="1"/>
    <w:rsid w:val="001372DB"/>
    <w:rPr>
      <w:b w:val="0"/>
      <w:color w:val="0000CC"/>
    </w:rPr>
  </w:style>
  <w:style w:type="character" w:customStyle="1" w:styleId="Style70">
    <w:name w:val="Style70"/>
    <w:basedOn w:val="DefaultParagraphFont"/>
    <w:uiPriority w:val="1"/>
    <w:rsid w:val="001372DB"/>
    <w:rPr>
      <w:color w:val="0000CC"/>
    </w:rPr>
  </w:style>
  <w:style w:type="character" w:customStyle="1" w:styleId="Style71">
    <w:name w:val="Style71"/>
    <w:basedOn w:val="DefaultParagraphFont"/>
    <w:uiPriority w:val="1"/>
    <w:rsid w:val="001372DB"/>
    <w:rPr>
      <w:color w:val="0000CC"/>
    </w:rPr>
  </w:style>
  <w:style w:type="character" w:customStyle="1" w:styleId="Style72">
    <w:name w:val="Style72"/>
    <w:basedOn w:val="DefaultParagraphFont"/>
    <w:uiPriority w:val="1"/>
    <w:rsid w:val="001372DB"/>
    <w:rPr>
      <w:color w:val="0000CC"/>
    </w:rPr>
  </w:style>
  <w:style w:type="character" w:customStyle="1" w:styleId="Style73">
    <w:name w:val="Style73"/>
    <w:basedOn w:val="DefaultParagraphFont"/>
    <w:uiPriority w:val="1"/>
    <w:rsid w:val="001372DB"/>
    <w:rPr>
      <w:color w:val="0000CC"/>
    </w:rPr>
  </w:style>
  <w:style w:type="character" w:customStyle="1" w:styleId="Style74">
    <w:name w:val="Style74"/>
    <w:basedOn w:val="DefaultParagraphFont"/>
    <w:uiPriority w:val="1"/>
    <w:rsid w:val="001372DB"/>
    <w:rPr>
      <w:color w:val="0000CC"/>
    </w:rPr>
  </w:style>
  <w:style w:type="character" w:customStyle="1" w:styleId="Style75">
    <w:name w:val="Style75"/>
    <w:basedOn w:val="DefaultParagraphFont"/>
    <w:uiPriority w:val="1"/>
    <w:rsid w:val="001372DB"/>
    <w:rPr>
      <w:color w:val="0000CC"/>
    </w:rPr>
  </w:style>
  <w:style w:type="character" w:customStyle="1" w:styleId="Style76">
    <w:name w:val="Style76"/>
    <w:basedOn w:val="DefaultParagraphFont"/>
    <w:uiPriority w:val="1"/>
    <w:rsid w:val="00104CCE"/>
    <w:rPr>
      <w:b w:val="0"/>
      <w:color w:val="0000CC"/>
    </w:rPr>
  </w:style>
  <w:style w:type="character" w:customStyle="1" w:styleId="Style77">
    <w:name w:val="Style77"/>
    <w:basedOn w:val="DefaultParagraphFont"/>
    <w:uiPriority w:val="1"/>
    <w:rsid w:val="00104CCE"/>
    <w:rPr>
      <w:b w:val="0"/>
      <w:i w:val="0"/>
      <w:color w:val="0000CC"/>
    </w:rPr>
  </w:style>
  <w:style w:type="character" w:customStyle="1" w:styleId="Style78">
    <w:name w:val="Style78"/>
    <w:basedOn w:val="DefaultParagraphFont"/>
    <w:uiPriority w:val="1"/>
    <w:rsid w:val="00104CCE"/>
    <w:rPr>
      <w:b w:val="0"/>
      <w:color w:val="0000CC"/>
    </w:rPr>
  </w:style>
  <w:style w:type="character" w:customStyle="1" w:styleId="Style79">
    <w:name w:val="Style79"/>
    <w:basedOn w:val="DefaultParagraphFont"/>
    <w:uiPriority w:val="1"/>
    <w:rsid w:val="00104CCE"/>
    <w:rPr>
      <w:b w:val="0"/>
      <w:color w:val="0000CC"/>
    </w:rPr>
  </w:style>
  <w:style w:type="character" w:customStyle="1" w:styleId="Style80">
    <w:name w:val="Style80"/>
    <w:basedOn w:val="DefaultParagraphFont"/>
    <w:uiPriority w:val="1"/>
    <w:rsid w:val="00104CCE"/>
    <w:rPr>
      <w:b w:val="0"/>
      <w:color w:val="0000CC"/>
    </w:rPr>
  </w:style>
  <w:style w:type="character" w:customStyle="1" w:styleId="Style81">
    <w:name w:val="Style81"/>
    <w:basedOn w:val="DefaultParagraphFont"/>
    <w:uiPriority w:val="1"/>
    <w:rsid w:val="00104CCE"/>
    <w:rPr>
      <w:b w:val="0"/>
      <w:color w:val="0000CC"/>
    </w:rPr>
  </w:style>
  <w:style w:type="character" w:customStyle="1" w:styleId="Style82">
    <w:name w:val="Style82"/>
    <w:basedOn w:val="DefaultParagraphFont"/>
    <w:uiPriority w:val="1"/>
    <w:rsid w:val="00104CCE"/>
    <w:rPr>
      <w:color w:val="0000CC"/>
    </w:rPr>
  </w:style>
  <w:style w:type="character" w:customStyle="1" w:styleId="Style83">
    <w:name w:val="Style83"/>
    <w:basedOn w:val="DefaultParagraphFont"/>
    <w:uiPriority w:val="1"/>
    <w:rsid w:val="00104CCE"/>
    <w:rPr>
      <w:b w:val="0"/>
      <w:color w:val="0000CC"/>
    </w:rPr>
  </w:style>
  <w:style w:type="character" w:customStyle="1" w:styleId="Style84">
    <w:name w:val="Style84"/>
    <w:basedOn w:val="DefaultParagraphFont"/>
    <w:uiPriority w:val="1"/>
    <w:rsid w:val="00104CCE"/>
    <w:rPr>
      <w:b w:val="0"/>
      <w:color w:val="0000CC"/>
    </w:rPr>
  </w:style>
  <w:style w:type="character" w:customStyle="1" w:styleId="Style85">
    <w:name w:val="Style85"/>
    <w:basedOn w:val="DefaultParagraphFont"/>
    <w:uiPriority w:val="1"/>
    <w:rsid w:val="00104CCE"/>
    <w:rPr>
      <w:b w:val="0"/>
      <w:color w:val="0000CC"/>
    </w:rPr>
  </w:style>
  <w:style w:type="character" w:customStyle="1" w:styleId="Style86">
    <w:name w:val="Style86"/>
    <w:basedOn w:val="DefaultParagraphFont"/>
    <w:uiPriority w:val="1"/>
    <w:rsid w:val="00104CCE"/>
    <w:rPr>
      <w:b w:val="0"/>
      <w:color w:val="0000CC"/>
    </w:rPr>
  </w:style>
  <w:style w:type="character" w:customStyle="1" w:styleId="Style87">
    <w:name w:val="Style87"/>
    <w:basedOn w:val="DefaultParagraphFont"/>
    <w:uiPriority w:val="1"/>
    <w:rsid w:val="00104CCE"/>
    <w:rPr>
      <w:b w:val="0"/>
      <w:color w:val="0000CC"/>
    </w:rPr>
  </w:style>
  <w:style w:type="character" w:customStyle="1" w:styleId="Style88">
    <w:name w:val="Style88"/>
    <w:basedOn w:val="DefaultParagraphFont"/>
    <w:uiPriority w:val="1"/>
    <w:rsid w:val="00104CCE"/>
    <w:rPr>
      <w:b w:val="0"/>
      <w:color w:val="0000CC"/>
    </w:rPr>
  </w:style>
  <w:style w:type="character" w:customStyle="1" w:styleId="Style89">
    <w:name w:val="Style89"/>
    <w:basedOn w:val="DefaultParagraphFont"/>
    <w:uiPriority w:val="1"/>
    <w:rsid w:val="00104CCE"/>
    <w:rPr>
      <w:color w:val="0000CC"/>
    </w:rPr>
  </w:style>
  <w:style w:type="character" w:customStyle="1" w:styleId="Style90">
    <w:name w:val="Style90"/>
    <w:basedOn w:val="DefaultParagraphFont"/>
    <w:uiPriority w:val="1"/>
    <w:rsid w:val="00104CCE"/>
    <w:rPr>
      <w:color w:val="0000CC"/>
    </w:rPr>
  </w:style>
  <w:style w:type="character" w:customStyle="1" w:styleId="Style91">
    <w:name w:val="Style91"/>
    <w:basedOn w:val="DefaultParagraphFont"/>
    <w:uiPriority w:val="1"/>
    <w:rsid w:val="00273D57"/>
    <w:rPr>
      <w:color w:val="0000CC"/>
    </w:rPr>
  </w:style>
  <w:style w:type="character" w:customStyle="1" w:styleId="Style92">
    <w:name w:val="Style92"/>
    <w:basedOn w:val="DefaultParagraphFont"/>
    <w:uiPriority w:val="1"/>
    <w:rsid w:val="00273D57"/>
    <w:rPr>
      <w:color w:val="0000CC"/>
    </w:rPr>
  </w:style>
  <w:style w:type="character" w:customStyle="1" w:styleId="Style93">
    <w:name w:val="Style93"/>
    <w:basedOn w:val="DefaultParagraphFont"/>
    <w:uiPriority w:val="1"/>
    <w:rsid w:val="00273D57"/>
    <w:rPr>
      <w:color w:val="0000CC"/>
    </w:rPr>
  </w:style>
  <w:style w:type="character" w:customStyle="1" w:styleId="Style94">
    <w:name w:val="Style94"/>
    <w:basedOn w:val="DefaultParagraphFont"/>
    <w:uiPriority w:val="1"/>
    <w:rsid w:val="00273D57"/>
    <w:rPr>
      <w:color w:val="0000CC"/>
    </w:rPr>
  </w:style>
  <w:style w:type="character" w:customStyle="1" w:styleId="Style95">
    <w:name w:val="Style95"/>
    <w:basedOn w:val="DefaultParagraphFont"/>
    <w:uiPriority w:val="1"/>
    <w:rsid w:val="00FA2801"/>
    <w:rPr>
      <w:b w:val="0"/>
      <w:color w:val="0000CC"/>
    </w:rPr>
  </w:style>
  <w:style w:type="character" w:customStyle="1" w:styleId="Style96">
    <w:name w:val="Style96"/>
    <w:basedOn w:val="DefaultParagraphFont"/>
    <w:uiPriority w:val="1"/>
    <w:rsid w:val="00FA2801"/>
    <w:rPr>
      <w:b w:val="0"/>
      <w:color w:val="0000CC"/>
    </w:rPr>
  </w:style>
  <w:style w:type="character" w:customStyle="1" w:styleId="Style97">
    <w:name w:val="Style97"/>
    <w:basedOn w:val="DefaultParagraphFont"/>
    <w:uiPriority w:val="1"/>
    <w:rsid w:val="00FA2801"/>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58B0-8AFB-4700-B8A9-9477A17D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12715</TotalTime>
  <Pages>52</Pages>
  <Words>13052</Words>
  <Characters>74397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Wisconsin State Laboratory of Hygiene</Company>
  <LinksUpToDate>false</LinksUpToDate>
  <CharactersWithSpaces>87275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Bowles, Erin J</dc:creator>
  <cp:lastModifiedBy>Dern, Richard B</cp:lastModifiedBy>
  <cp:revision>5</cp:revision>
  <cp:lastPrinted>2015-10-11T19:22:00Z</cp:lastPrinted>
  <dcterms:created xsi:type="dcterms:W3CDTF">2017-10-25T22:29:00Z</dcterms:created>
  <dcterms:modified xsi:type="dcterms:W3CDTF">2018-02-08T16:37:00Z</dcterms:modified>
</cp:coreProperties>
</file>