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E5" w:rsidRDefault="007056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r>
        <w:rPr>
          <w:bCs/>
          <w:noProof/>
          <w:sz w:val="18"/>
          <w:lang w:eastAsia="zh-CN"/>
        </w:rPr>
        <w:pict>
          <v:shapetype id="_x0000_t202" coordsize="21600,21600" o:spt="202" path="m,l,21600r21600,l21600,xe">
            <v:stroke joinstyle="miter"/>
            <v:path gradientshapeok="t" o:connecttype="rect"/>
          </v:shapetype>
          <v:shape id="_x0000_s1037" type="#_x0000_t202" style="position:absolute;left:0;text-align:left;margin-left:277.2pt;margin-top:-9pt;width:57.6pt;height:558pt;z-index:251650560" stroked="f">
            <v:textbox style="layout-flow:vertical;mso-layout-flow-alt:bottom-to-top;mso-next-textbox:#_x0000_s1037" inset="0,0,0,0">
              <w:txbxContent>
                <w:p w:rsidR="00A10C40" w:rsidRDefault="00A10C40" w:rsidP="003905C1">
                  <w:pPr>
                    <w:autoSpaceDE w:val="0"/>
                    <w:autoSpaceDN w:val="0"/>
                    <w:adjustRightInd w:val="0"/>
                    <w:spacing w:before="60"/>
                    <w:ind w:left="72"/>
                    <w:rPr>
                      <w:rFonts w:ascii="Arial" w:hAnsi="Arial" w:cs="Arial"/>
                      <w:color w:val="231F20"/>
                      <w:sz w:val="18"/>
                      <w:szCs w:val="18"/>
                    </w:rPr>
                  </w:pPr>
                  <w:r w:rsidRPr="00A86A85">
                    <w:rPr>
                      <w:rFonts w:ascii="Arial" w:hAnsi="Arial" w:cs="Arial"/>
                      <w:color w:val="231F20"/>
                      <w:sz w:val="18"/>
                      <w:szCs w:val="18"/>
                    </w:rPr>
                    <w:t>Facility/Agency Name</w:t>
                  </w:r>
                  <w:r>
                    <w:rPr>
                      <w:rFonts w:ascii="Arial" w:hAnsi="Arial" w:cs="Arial"/>
                      <w:color w:val="231F20"/>
                      <w:sz w:val="18"/>
                      <w:szCs w:val="18"/>
                    </w:rPr>
                    <w:t>: ______________________________________________City &amp; Zip: __________________________________</w:t>
                  </w:r>
                </w:p>
                <w:p w:rsidR="008A175A" w:rsidRDefault="008A175A" w:rsidP="003905C1">
                  <w:pPr>
                    <w:spacing w:before="120"/>
                    <w:ind w:left="72"/>
                    <w:rPr>
                      <w:rFonts w:ascii="Arial" w:hAnsi="Arial" w:cs="Arial"/>
                      <w:b/>
                      <w:bCs/>
                      <w:color w:val="231F20"/>
                      <w:sz w:val="20"/>
                      <w:szCs w:val="20"/>
                    </w:rPr>
                  </w:pPr>
                  <w:r>
                    <w:rPr>
                      <w:rFonts w:ascii="Arial" w:hAnsi="Arial" w:cs="Arial"/>
                      <w:color w:val="231F20"/>
                      <w:sz w:val="18"/>
                      <w:szCs w:val="18"/>
                    </w:rPr>
                    <w:t xml:space="preserve">Staying for Lunch?    </w:t>
                  </w:r>
                  <w:r>
                    <w:rPr>
                      <w:rFonts w:ascii="Arial" w:hAnsi="Arial" w:cs="Arial"/>
                      <w:b/>
                      <w:bCs/>
                      <w:color w:val="231F20"/>
                      <w:sz w:val="20"/>
                      <w:szCs w:val="20"/>
                    </w:rPr>
                    <w:sym w:font="Webdings" w:char="F063"/>
                  </w:r>
                  <w:r>
                    <w:rPr>
                      <w:rFonts w:ascii="Arial" w:hAnsi="Arial" w:cs="Arial"/>
                      <w:b/>
                      <w:bCs/>
                      <w:color w:val="231F20"/>
                      <w:sz w:val="20"/>
                      <w:szCs w:val="20"/>
                    </w:rPr>
                    <w:t xml:space="preserve"> Yes      If registering multiple people, how many are staying for </w:t>
                  </w:r>
                  <w:proofErr w:type="gramStart"/>
                  <w:r>
                    <w:rPr>
                      <w:rFonts w:ascii="Arial" w:hAnsi="Arial" w:cs="Arial"/>
                      <w:b/>
                      <w:bCs/>
                      <w:color w:val="231F20"/>
                      <w:sz w:val="20"/>
                      <w:szCs w:val="20"/>
                    </w:rPr>
                    <w:t>lunch ?</w:t>
                  </w:r>
                  <w:proofErr w:type="gramEnd"/>
                  <w:r>
                    <w:rPr>
                      <w:rFonts w:ascii="Arial" w:hAnsi="Arial" w:cs="Arial"/>
                      <w:b/>
                      <w:bCs/>
                      <w:color w:val="231F20"/>
                      <w:sz w:val="20"/>
                      <w:szCs w:val="20"/>
                    </w:rPr>
                    <w:t xml:space="preserve">   _________________ </w:t>
                  </w:r>
                </w:p>
                <w:p w:rsidR="00A10C40" w:rsidRDefault="008A175A" w:rsidP="008A175A">
                  <w:pPr>
                    <w:spacing w:before="120"/>
                    <w:ind w:left="792" w:firstLine="648"/>
                    <w:rPr>
                      <w:rFonts w:ascii="Arial" w:hAnsi="Arial" w:cs="Arial"/>
                      <w:color w:val="231F20"/>
                      <w:sz w:val="18"/>
                      <w:szCs w:val="18"/>
                    </w:rPr>
                  </w:pPr>
                  <w:r>
                    <w:rPr>
                      <w:rFonts w:ascii="Arial" w:hAnsi="Arial" w:cs="Arial"/>
                      <w:b/>
                      <w:bCs/>
                      <w:color w:val="231F20"/>
                      <w:sz w:val="20"/>
                      <w:szCs w:val="20"/>
                    </w:rPr>
                    <w:t xml:space="preserve">      </w:t>
                  </w:r>
                  <w:r>
                    <w:rPr>
                      <w:rFonts w:ascii="Arial" w:hAnsi="Arial" w:cs="Arial"/>
                      <w:b/>
                      <w:bCs/>
                      <w:color w:val="231F20"/>
                      <w:sz w:val="20"/>
                      <w:szCs w:val="20"/>
                    </w:rPr>
                    <w:sym w:font="Webdings" w:char="F063"/>
                  </w:r>
                  <w:r>
                    <w:rPr>
                      <w:rFonts w:ascii="Arial" w:hAnsi="Arial" w:cs="Arial"/>
                      <w:b/>
                      <w:bCs/>
                      <w:color w:val="231F20"/>
                      <w:sz w:val="20"/>
                      <w:szCs w:val="20"/>
                    </w:rPr>
                    <w:t xml:space="preserve"> No</w:t>
                  </w:r>
                </w:p>
                <w:p w:rsidR="00A10C40" w:rsidRDefault="008A175A" w:rsidP="008F34C6">
                  <w:pPr>
                    <w:spacing w:before="120"/>
                    <w:ind w:left="72"/>
                    <w:rPr>
                      <w:rFonts w:ascii="Arial" w:hAnsi="Arial" w:cs="Arial"/>
                      <w:color w:val="231F20"/>
                      <w:sz w:val="18"/>
                      <w:szCs w:val="18"/>
                    </w:rPr>
                  </w:pPr>
                  <w:r>
                    <w:rPr>
                      <w:rFonts w:ascii="Arial" w:hAnsi="Arial" w:cs="Arial"/>
                      <w:color w:val="231F20"/>
                      <w:sz w:val="18"/>
                      <w:szCs w:val="18"/>
                    </w:rPr>
                    <w:t xml:space="preserve"> </w:t>
                  </w:r>
                </w:p>
                <w:p w:rsidR="008A175A" w:rsidRPr="00A86A85" w:rsidRDefault="008A175A" w:rsidP="008F34C6">
                  <w:pPr>
                    <w:spacing w:before="120"/>
                    <w:ind w:left="72"/>
                    <w:rPr>
                      <w:rFonts w:ascii="Arial" w:hAnsi="Arial" w:cs="Arial"/>
                      <w:color w:val="231F20"/>
                      <w:sz w:val="18"/>
                      <w:szCs w:val="18"/>
                    </w:rPr>
                  </w:pPr>
                </w:p>
                <w:p w:rsidR="00A10C40" w:rsidRPr="00CF4E43" w:rsidRDefault="00A10C40" w:rsidP="00A34113">
                  <w:pPr>
                    <w:jc w:val="center"/>
                    <w:rPr>
                      <w:rFonts w:ascii="Arial" w:hAnsi="Arial" w:cs="Arial"/>
                      <w:b/>
                      <w:sz w:val="20"/>
                      <w:szCs w:val="20"/>
                    </w:rPr>
                  </w:pPr>
                </w:p>
              </w:txbxContent>
            </v:textbox>
          </v:shape>
        </w:pict>
      </w:r>
      <w:r>
        <w:rPr>
          <w:bCs/>
          <w:noProof/>
          <w:sz w:val="18"/>
        </w:rPr>
        <w:pict>
          <v:shape id="_x0000_s1170" type="#_x0000_t202" style="position:absolute;left:0;text-align:left;margin-left:561.2pt;margin-top:304.2pt;width:183pt;height:253.8pt;z-index:251661824" strokecolor="#c00000" strokeweight="6pt">
            <v:stroke linestyle="thickBetweenThin"/>
            <v:textbox style="mso-next-textbox:#_x0000_s1170">
              <w:txbxContent>
                <w:p w:rsidR="000A72AA" w:rsidRPr="000A72AA" w:rsidRDefault="00A10C40" w:rsidP="00027212">
                  <w:pPr>
                    <w:widowControl w:val="0"/>
                    <w:overflowPunct w:val="0"/>
                    <w:autoSpaceDE w:val="0"/>
                    <w:autoSpaceDN w:val="0"/>
                    <w:adjustRightInd w:val="0"/>
                    <w:spacing w:before="40"/>
                    <w:jc w:val="center"/>
                    <w:rPr>
                      <w:rFonts w:ascii="Verdana" w:eastAsia="SimSun" w:hAnsi="Verdana" w:cs="Franklin Gothic Demi Cond"/>
                      <w:b/>
                      <w:i/>
                      <w:emboss/>
                      <w:color w:val="275C6F"/>
                      <w:kern w:val="28"/>
                      <w:sz w:val="40"/>
                      <w:szCs w:val="40"/>
                      <w:lang w:eastAsia="zh-CN"/>
                    </w:rPr>
                  </w:pPr>
                  <w:r w:rsidRPr="000A72AA">
                    <w:rPr>
                      <w:rFonts w:ascii="Verdana" w:eastAsia="SimSun" w:hAnsi="Verdana" w:cs="Franklin Gothic Demi Cond"/>
                      <w:b/>
                      <w:i/>
                      <w:emboss/>
                      <w:color w:val="C00000"/>
                      <w:kern w:val="28"/>
                      <w:sz w:val="40"/>
                      <w:szCs w:val="40"/>
                      <w:lang w:eastAsia="zh-CN"/>
                    </w:rPr>
                    <w:t>“</w:t>
                  </w:r>
                  <w:r w:rsidR="000A72AA" w:rsidRPr="00743200">
                    <w:rPr>
                      <w:rFonts w:ascii="Verdana" w:eastAsia="SimSun" w:hAnsi="Verdana" w:cs="Franklin Gothic Demi Cond"/>
                      <w:b/>
                      <w:i/>
                      <w:emboss/>
                      <w:color w:val="C00000"/>
                      <w:kern w:val="28"/>
                      <w:sz w:val="40"/>
                      <w:szCs w:val="40"/>
                      <w:lang w:eastAsia="zh-CN"/>
                    </w:rPr>
                    <w:t>From the WSLH with Love</w:t>
                  </w:r>
                  <w:r w:rsidRPr="000A72AA">
                    <w:rPr>
                      <w:rFonts w:ascii="Verdana" w:eastAsia="SimSun" w:hAnsi="Verdana" w:cs="Franklin Gothic Demi Cond"/>
                      <w:b/>
                      <w:i/>
                      <w:emboss/>
                      <w:color w:val="C00000"/>
                      <w:kern w:val="28"/>
                      <w:sz w:val="40"/>
                      <w:szCs w:val="40"/>
                      <w:lang w:eastAsia="zh-CN"/>
                    </w:rPr>
                    <w:t>”</w:t>
                  </w:r>
                </w:p>
                <w:p w:rsidR="00A10C40" w:rsidRPr="00687D00" w:rsidRDefault="000A72AA" w:rsidP="00943715">
                  <w:pPr>
                    <w:widowControl w:val="0"/>
                    <w:overflowPunct w:val="0"/>
                    <w:autoSpaceDE w:val="0"/>
                    <w:autoSpaceDN w:val="0"/>
                    <w:adjustRightInd w:val="0"/>
                    <w:spacing w:before="40"/>
                    <w:jc w:val="center"/>
                    <w:rPr>
                      <w:rFonts w:ascii="Verdana" w:eastAsia="SimSun" w:hAnsi="Verdana" w:cs="Franklin Gothic Demi Cond"/>
                      <w:b/>
                      <w:i/>
                      <w:color w:val="048691"/>
                      <w:kern w:val="28"/>
                      <w:sz w:val="28"/>
                      <w:szCs w:val="28"/>
                      <w:lang w:eastAsia="zh-CN"/>
                    </w:rPr>
                  </w:pPr>
                  <w:r>
                    <w:rPr>
                      <w:rFonts w:ascii="Verdana" w:eastAsia="SimSun" w:hAnsi="Verdana" w:cs="Franklin Gothic Demi Cond"/>
                      <w:b/>
                      <w:i/>
                      <w:emboss/>
                      <w:color w:val="275C6F"/>
                      <w:kern w:val="28"/>
                      <w:sz w:val="32"/>
                      <w:szCs w:val="32"/>
                      <w:lang w:eastAsia="zh-CN"/>
                    </w:rPr>
                    <w:t xml:space="preserve"> </w:t>
                  </w:r>
                  <w:r w:rsidRPr="00943715">
                    <w:rPr>
                      <w:rFonts w:ascii="Verdana" w:eastAsia="SimSun" w:hAnsi="Verdana" w:cs="Franklin Gothic Demi Cond"/>
                      <w:b/>
                      <w:i/>
                      <w:emboss/>
                      <w:color w:val="000000" w:themeColor="text1"/>
                      <w:kern w:val="28"/>
                      <w:sz w:val="28"/>
                      <w:szCs w:val="28"/>
                      <w:lang w:eastAsia="zh-CN"/>
                    </w:rPr>
                    <w:t>(OO7 Visits the Laborat</w:t>
                  </w:r>
                  <w:r w:rsidR="00943715">
                    <w:rPr>
                      <w:rFonts w:ascii="Verdana" w:eastAsia="SimSun" w:hAnsi="Verdana" w:cs="Franklin Gothic Demi Cond"/>
                      <w:b/>
                      <w:i/>
                      <w:emboss/>
                      <w:color w:val="000000" w:themeColor="text1"/>
                      <w:kern w:val="28"/>
                      <w:sz w:val="28"/>
                      <w:szCs w:val="28"/>
                      <w:lang w:eastAsia="zh-CN"/>
                    </w:rPr>
                    <w:t>ory)</w:t>
                  </w:r>
                </w:p>
                <w:p w:rsidR="00A10C40" w:rsidRDefault="0070560A" w:rsidP="00687D00">
                  <w:pPr>
                    <w:widowControl w:val="0"/>
                    <w:overflowPunct w:val="0"/>
                    <w:autoSpaceDE w:val="0"/>
                    <w:autoSpaceDN w:val="0"/>
                    <w:adjustRightInd w:val="0"/>
                    <w:jc w:val="center"/>
                    <w:rPr>
                      <w:rFonts w:ascii="Verdana" w:eastAsia="SimSun" w:hAnsi="Verdana" w:cs="Franklin Gothic Demi Cond"/>
                      <w:b/>
                      <w:i/>
                      <w:color w:val="048691"/>
                      <w:kern w:val="28"/>
                      <w:sz w:val="32"/>
                      <w:szCs w:val="32"/>
                      <w:lang w:eastAsia="zh-CN"/>
                    </w:rPr>
                  </w:pPr>
                  <w:r>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pt;height:130pt">
                        <v:imagedata r:id="rId8" o:title=""/>
                      </v:shape>
                    </w:pict>
                  </w:r>
                </w:p>
                <w:p w:rsidR="00A10C40" w:rsidRDefault="00A10C40" w:rsidP="00687D00">
                  <w:pPr>
                    <w:widowControl w:val="0"/>
                    <w:overflowPunct w:val="0"/>
                    <w:autoSpaceDE w:val="0"/>
                    <w:autoSpaceDN w:val="0"/>
                    <w:adjustRightInd w:val="0"/>
                    <w:jc w:val="center"/>
                    <w:rPr>
                      <w:rFonts w:ascii="Verdana" w:eastAsia="SimSun" w:hAnsi="Verdana" w:cs="Franklin Gothic Demi Cond"/>
                      <w:b/>
                      <w:i/>
                      <w:color w:val="048691"/>
                      <w:kern w:val="28"/>
                      <w:sz w:val="32"/>
                      <w:szCs w:val="32"/>
                      <w:lang w:eastAsia="zh-CN"/>
                    </w:rPr>
                  </w:pPr>
                </w:p>
                <w:p w:rsidR="00A10C40" w:rsidRPr="0093549F" w:rsidRDefault="00A10C40" w:rsidP="00687D00">
                  <w:pPr>
                    <w:widowControl w:val="0"/>
                    <w:overflowPunct w:val="0"/>
                    <w:autoSpaceDE w:val="0"/>
                    <w:autoSpaceDN w:val="0"/>
                    <w:adjustRightInd w:val="0"/>
                    <w:jc w:val="center"/>
                    <w:rPr>
                      <w:rFonts w:ascii="Verdana" w:eastAsia="SimSun" w:hAnsi="Verdana" w:cs="Franklin Gothic Demi Cond"/>
                      <w:b/>
                      <w:color w:val="048691"/>
                      <w:kern w:val="28"/>
                      <w:sz w:val="32"/>
                      <w:szCs w:val="32"/>
                      <w:lang w:eastAsia="zh-CN"/>
                    </w:rPr>
                  </w:pPr>
                </w:p>
                <w:p w:rsidR="00A10C40" w:rsidRDefault="00A10C40" w:rsidP="00687D00"/>
              </w:txbxContent>
            </v:textbox>
            <w10:wrap type="square"/>
          </v:shape>
        </w:pict>
      </w:r>
      <w:r>
        <w:rPr>
          <w:b/>
          <w:noProof/>
          <w:sz w:val="20"/>
        </w:rPr>
        <w:pict>
          <v:group id="_x0000_s1200" style="position:absolute;left:0;text-align:left;margin-left:540pt;margin-top:235.2pt;width:222.9pt;height:63pt;z-index:251671040" coordorigin="11376,6040" coordsize="4458,1260">
            <v:shape id="_x0000_s1055" type="#_x0000_t202" style="position:absolute;left:11376;top:6040;width:2578;height:720" o:regroupid="1" filled="f" fillcolor="yellow" stroked="f">
              <v:textbox style="mso-next-textbox:#_x0000_s1055">
                <w:txbxContent>
                  <w:p w:rsidR="00A10C40" w:rsidRDefault="000A72AA" w:rsidP="00602C04">
                    <w:pPr>
                      <w:widowControl w:val="0"/>
                      <w:overflowPunct w:val="0"/>
                      <w:autoSpaceDE w:val="0"/>
                      <w:autoSpaceDN w:val="0"/>
                      <w:adjustRightInd w:val="0"/>
                      <w:jc w:val="center"/>
                      <w:rPr>
                        <w:rFonts w:ascii="Arial" w:hAnsi="Arial" w:cs="Arial"/>
                        <w:b/>
                        <w:bCs/>
                        <w:sz w:val="22"/>
                        <w:szCs w:val="22"/>
                      </w:rPr>
                    </w:pPr>
                    <w:r>
                      <w:rPr>
                        <w:rFonts w:ascii="Arial" w:hAnsi="Arial" w:cs="Arial"/>
                        <w:b/>
                        <w:bCs/>
                        <w:sz w:val="22"/>
                        <w:szCs w:val="22"/>
                      </w:rPr>
                      <w:t>October 13</w:t>
                    </w:r>
                  </w:p>
                  <w:p w:rsidR="00A10C40" w:rsidRPr="00E54444" w:rsidRDefault="000A72AA" w:rsidP="00602C04">
                    <w:pPr>
                      <w:widowControl w:val="0"/>
                      <w:overflowPunct w:val="0"/>
                      <w:autoSpaceDE w:val="0"/>
                      <w:autoSpaceDN w:val="0"/>
                      <w:adjustRightInd w:val="0"/>
                      <w:jc w:val="center"/>
                      <w:rPr>
                        <w:rFonts w:ascii="Arial" w:eastAsia="SimSun" w:hAnsi="Arial" w:cs="Arial"/>
                        <w:b/>
                        <w:color w:val="000000"/>
                        <w:kern w:val="28"/>
                        <w:sz w:val="18"/>
                        <w:szCs w:val="18"/>
                        <w:lang w:eastAsia="zh-CN"/>
                      </w:rPr>
                    </w:pPr>
                    <w:r>
                      <w:rPr>
                        <w:rFonts w:ascii="Arial" w:eastAsia="SimSun" w:hAnsi="Arial" w:cs="Arial"/>
                        <w:b/>
                        <w:color w:val="000000"/>
                        <w:kern w:val="28"/>
                        <w:sz w:val="18"/>
                        <w:szCs w:val="18"/>
                        <w:lang w:eastAsia="zh-CN"/>
                      </w:rPr>
                      <w:t>Rice Lake</w:t>
                    </w:r>
                    <w:r w:rsidR="00A10C40" w:rsidRPr="00E54444">
                      <w:rPr>
                        <w:rFonts w:ascii="Arial" w:eastAsia="SimSun" w:hAnsi="Arial" w:cs="Arial"/>
                        <w:b/>
                        <w:color w:val="000000"/>
                        <w:kern w:val="28"/>
                        <w:sz w:val="18"/>
                        <w:szCs w:val="18"/>
                        <w:lang w:eastAsia="zh-CN"/>
                      </w:rPr>
                      <w:t>, WI</w:t>
                    </w:r>
                  </w:p>
                  <w:p w:rsidR="00A10C40" w:rsidRDefault="00A10C40"/>
                </w:txbxContent>
              </v:textbox>
            </v:shape>
            <v:shape id="_x0000_s1056" type="#_x0000_t202" style="position:absolute;left:13356;top:6040;width:2478;height:720" o:regroupid="1" filled="f" fillcolor="yellow" stroked="f">
              <v:textbox style="mso-next-textbox:#_x0000_s1056">
                <w:txbxContent>
                  <w:p w:rsidR="00A10C40" w:rsidRDefault="000A72AA" w:rsidP="00602C04">
                    <w:pPr>
                      <w:widowControl w:val="0"/>
                      <w:overflowPunct w:val="0"/>
                      <w:autoSpaceDE w:val="0"/>
                      <w:autoSpaceDN w:val="0"/>
                      <w:adjustRightInd w:val="0"/>
                      <w:jc w:val="center"/>
                      <w:rPr>
                        <w:rFonts w:ascii="Arial" w:hAnsi="Arial" w:cs="Arial"/>
                        <w:b/>
                        <w:bCs/>
                        <w:sz w:val="22"/>
                        <w:szCs w:val="22"/>
                      </w:rPr>
                    </w:pPr>
                    <w:r>
                      <w:rPr>
                        <w:rFonts w:ascii="Arial" w:hAnsi="Arial" w:cs="Arial"/>
                        <w:b/>
                        <w:bCs/>
                        <w:sz w:val="22"/>
                        <w:szCs w:val="22"/>
                      </w:rPr>
                      <w:t>October 14</w:t>
                    </w:r>
                  </w:p>
                  <w:p w:rsidR="00A10C40" w:rsidRPr="002F5205" w:rsidRDefault="000A72AA" w:rsidP="001A3D1A">
                    <w:pPr>
                      <w:widowControl w:val="0"/>
                      <w:overflowPunct w:val="0"/>
                      <w:autoSpaceDE w:val="0"/>
                      <w:autoSpaceDN w:val="0"/>
                      <w:adjustRightInd w:val="0"/>
                      <w:jc w:val="center"/>
                      <w:rPr>
                        <w:rFonts w:ascii="Arial" w:eastAsia="SimSun" w:hAnsi="Arial" w:cs="Arial"/>
                        <w:b/>
                        <w:color w:val="000000"/>
                        <w:kern w:val="28"/>
                        <w:sz w:val="18"/>
                        <w:szCs w:val="18"/>
                        <w:lang w:eastAsia="zh-CN"/>
                      </w:rPr>
                    </w:pPr>
                    <w:r>
                      <w:rPr>
                        <w:rFonts w:ascii="Arial" w:hAnsi="Arial" w:cs="Arial"/>
                        <w:b/>
                        <w:bCs/>
                        <w:sz w:val="18"/>
                        <w:szCs w:val="18"/>
                      </w:rPr>
                      <w:t>Kimberly</w:t>
                    </w:r>
                    <w:r w:rsidR="00A10C40" w:rsidRPr="002F5205">
                      <w:rPr>
                        <w:rFonts w:ascii="Arial" w:eastAsia="SimSun" w:hAnsi="Arial" w:cs="Arial"/>
                        <w:b/>
                        <w:color w:val="000000"/>
                        <w:kern w:val="28"/>
                        <w:sz w:val="18"/>
                        <w:szCs w:val="18"/>
                        <w:lang w:eastAsia="zh-CN"/>
                      </w:rPr>
                      <w:t>, WI</w:t>
                    </w:r>
                  </w:p>
                  <w:p w:rsidR="00A10C40" w:rsidRDefault="00A10C40"/>
                </w:txbxContent>
              </v:textbox>
            </v:shape>
            <v:shape id="_x0000_s1057" type="#_x0000_t202" style="position:absolute;left:12460;top:6580;width:2298;height:720" o:regroupid="1" filled="f" fillcolor="yellow" stroked="f">
              <v:textbox style="mso-next-textbox:#_x0000_s1057">
                <w:txbxContent>
                  <w:p w:rsidR="00A10C40" w:rsidRPr="00957B89" w:rsidRDefault="000A72AA" w:rsidP="00602C04">
                    <w:pPr>
                      <w:widowControl w:val="0"/>
                      <w:overflowPunct w:val="0"/>
                      <w:autoSpaceDE w:val="0"/>
                      <w:autoSpaceDN w:val="0"/>
                      <w:adjustRightInd w:val="0"/>
                      <w:jc w:val="center"/>
                      <w:rPr>
                        <w:rFonts w:ascii="Arial" w:hAnsi="Arial" w:cs="Arial"/>
                        <w:b/>
                        <w:bCs/>
                        <w:sz w:val="22"/>
                        <w:szCs w:val="22"/>
                      </w:rPr>
                    </w:pPr>
                    <w:r>
                      <w:rPr>
                        <w:rFonts w:ascii="Arial" w:hAnsi="Arial" w:cs="Arial"/>
                        <w:b/>
                        <w:bCs/>
                        <w:sz w:val="22"/>
                        <w:szCs w:val="22"/>
                      </w:rPr>
                      <w:t>October 16</w:t>
                    </w:r>
                  </w:p>
                  <w:p w:rsidR="00A10C40" w:rsidRPr="00E54444" w:rsidRDefault="000A72AA" w:rsidP="00602C04">
                    <w:pPr>
                      <w:widowControl w:val="0"/>
                      <w:overflowPunct w:val="0"/>
                      <w:autoSpaceDE w:val="0"/>
                      <w:autoSpaceDN w:val="0"/>
                      <w:adjustRightInd w:val="0"/>
                      <w:jc w:val="center"/>
                      <w:rPr>
                        <w:rFonts w:ascii="Arial" w:eastAsia="SimSun" w:hAnsi="Arial" w:cs="Arial"/>
                        <w:b/>
                        <w:color w:val="000000"/>
                        <w:kern w:val="28"/>
                        <w:sz w:val="22"/>
                        <w:szCs w:val="22"/>
                        <w:lang w:eastAsia="zh-CN"/>
                      </w:rPr>
                    </w:pPr>
                    <w:r>
                      <w:rPr>
                        <w:rFonts w:ascii="Arial" w:eastAsia="SimSun" w:hAnsi="Arial" w:cs="Arial"/>
                        <w:b/>
                        <w:color w:val="000000"/>
                        <w:kern w:val="28"/>
                        <w:sz w:val="18"/>
                        <w:szCs w:val="18"/>
                        <w:lang w:eastAsia="zh-CN"/>
                      </w:rPr>
                      <w:t>Wisconsin Dells</w:t>
                    </w:r>
                    <w:r w:rsidR="00A10C40" w:rsidRPr="00E54444">
                      <w:rPr>
                        <w:rFonts w:ascii="Arial" w:eastAsia="SimSun" w:hAnsi="Arial" w:cs="Arial"/>
                        <w:b/>
                        <w:color w:val="000000"/>
                        <w:kern w:val="28"/>
                        <w:sz w:val="18"/>
                        <w:szCs w:val="18"/>
                        <w:lang w:eastAsia="zh-CN"/>
                      </w:rPr>
                      <w:t>, W</w:t>
                    </w:r>
                    <w:r w:rsidR="00A10C40" w:rsidRPr="00957B89">
                      <w:rPr>
                        <w:rFonts w:ascii="Arial" w:eastAsia="SimSun" w:hAnsi="Arial" w:cs="Arial"/>
                        <w:b/>
                        <w:color w:val="000000"/>
                        <w:kern w:val="28"/>
                        <w:sz w:val="18"/>
                        <w:szCs w:val="18"/>
                        <w:lang w:eastAsia="zh-CN"/>
                      </w:rPr>
                      <w:t>I</w:t>
                    </w:r>
                  </w:p>
                  <w:p w:rsidR="00A10C40" w:rsidRDefault="00A10C40"/>
                </w:txbxContent>
              </v:textbox>
            </v:shape>
          </v:group>
        </w:pict>
      </w:r>
      <w:r>
        <w:rPr>
          <w:b/>
          <w:noProof/>
          <w:sz w:val="20"/>
        </w:rPr>
        <w:pict>
          <v:shape id="_x0000_s1138" type="#_x0000_t202" style="position:absolute;left:0;text-align:left;margin-left:555.85pt;margin-top:-16.8pt;width:200.15pt;height:258pt;z-index:251660800" filled="f" stroked="f">
            <v:textbox style="mso-next-textbox:#_x0000_s1138">
              <w:txbxContent>
                <w:p w:rsidR="00A10C40" w:rsidRPr="008730E9" w:rsidRDefault="00A10C40" w:rsidP="00682F7D">
                  <w:pPr>
                    <w:pStyle w:val="Heading2"/>
                    <w:rPr>
                      <w:rFonts w:ascii="Verdana" w:hAnsi="Verdana"/>
                      <w:bCs w:val="0"/>
                      <w:i/>
                      <w:color w:val="000000"/>
                      <w:sz w:val="48"/>
                      <w:szCs w:val="48"/>
                    </w:rPr>
                  </w:pPr>
                  <w:r w:rsidRPr="008730E9">
                    <w:rPr>
                      <w:rFonts w:ascii="Verdana" w:hAnsi="Verdana"/>
                      <w:bCs w:val="0"/>
                      <w:i/>
                      <w:color w:val="000000"/>
                      <w:sz w:val="48"/>
                      <w:szCs w:val="48"/>
                    </w:rPr>
                    <w:t>Wisconsin Clinical Laboratory Network</w:t>
                  </w:r>
                </w:p>
                <w:p w:rsidR="00A10C40" w:rsidRDefault="0070560A" w:rsidP="00682F7D">
                  <w:pPr>
                    <w:jc w:val="center"/>
                  </w:pPr>
                  <w:r>
                    <w:pict>
                      <v:shape id="_x0000_i1028" type="#_x0000_t75" style="width:78pt;height:80pt">
                        <v:imagedata r:id="rId9" o:title=""/>
                      </v:shape>
                    </w:pict>
                  </w:r>
                </w:p>
                <w:p w:rsidR="00A10C40" w:rsidRPr="008730E9" w:rsidRDefault="00A10C40" w:rsidP="00101E44">
                  <w:pPr>
                    <w:autoSpaceDE w:val="0"/>
                    <w:autoSpaceDN w:val="0"/>
                    <w:adjustRightInd w:val="0"/>
                    <w:jc w:val="center"/>
                    <w:rPr>
                      <w:rFonts w:ascii="Verdana" w:hAnsi="Verdana" w:cs="Arial"/>
                      <w:b/>
                      <w:bCs/>
                      <w:i/>
                      <w:color w:val="231F20"/>
                      <w:sz w:val="40"/>
                      <w:szCs w:val="40"/>
                    </w:rPr>
                  </w:pPr>
                  <w:r w:rsidRPr="008730E9">
                    <w:rPr>
                      <w:rFonts w:ascii="Verdana" w:hAnsi="Verdana" w:cs="Arial"/>
                      <w:b/>
                      <w:bCs/>
                      <w:i/>
                      <w:color w:val="231F20"/>
                      <w:sz w:val="40"/>
                      <w:szCs w:val="40"/>
                    </w:rPr>
                    <w:t>201</w:t>
                  </w:r>
                  <w:r w:rsidR="000A72AA">
                    <w:rPr>
                      <w:rFonts w:ascii="Verdana" w:hAnsi="Verdana" w:cs="Arial"/>
                      <w:b/>
                      <w:bCs/>
                      <w:i/>
                      <w:color w:val="231F20"/>
                      <w:sz w:val="40"/>
                      <w:szCs w:val="40"/>
                    </w:rPr>
                    <w:t>5</w:t>
                  </w:r>
                  <w:r w:rsidRPr="008730E9">
                    <w:rPr>
                      <w:rFonts w:ascii="Verdana" w:hAnsi="Verdana" w:cs="Arial"/>
                      <w:b/>
                      <w:bCs/>
                      <w:i/>
                      <w:color w:val="231F20"/>
                      <w:sz w:val="40"/>
                      <w:szCs w:val="40"/>
                    </w:rPr>
                    <w:t xml:space="preserve"> Regional Meetings</w:t>
                  </w:r>
                </w:p>
                <w:p w:rsidR="00A10C40" w:rsidRPr="00E15139" w:rsidRDefault="00A10C40" w:rsidP="00682F7D">
                  <w:pPr>
                    <w:jc w:val="center"/>
                    <w:rPr>
                      <w:rFonts w:ascii="Arial" w:hAnsi="Arial" w:cs="Arial"/>
                      <w:b/>
                      <w:i/>
                      <w:sz w:val="32"/>
                      <w:szCs w:val="32"/>
                    </w:rPr>
                  </w:pPr>
                </w:p>
              </w:txbxContent>
            </v:textbox>
          </v:shape>
        </w:pict>
      </w:r>
      <w:r>
        <w:rPr>
          <w:bCs/>
          <w:noProof/>
          <w:sz w:val="18"/>
          <w:lang w:eastAsia="zh-CN"/>
        </w:rPr>
        <w:pict>
          <v:rect id="_x0000_s1044" style="position:absolute;left:0;text-align:left;margin-left:-9pt;margin-top:-9pt;width:27pt;height:8in;z-index:251654656" fillcolor="#c00000"/>
        </w:pict>
      </w:r>
      <w:r>
        <w:rPr>
          <w:noProof/>
        </w:rPr>
        <w:pict>
          <v:shape id="_x0000_s1199" type="#_x0000_t202" style="position:absolute;left:0;text-align:left;margin-left:90pt;margin-top:-1.75pt;width:171pt;height:144.35pt;z-index:251665920" strokecolor="#c00000" strokeweight="3pt">
            <v:textbox style="layout-flow:vertical;mso-layout-flow-alt:bottom-to-top;mso-next-textbox:#_x0000_s1199">
              <w:txbxContent>
                <w:p w:rsidR="00A10C40" w:rsidRDefault="00A10C40" w:rsidP="00027212">
                  <w:pPr>
                    <w:spacing w:before="120"/>
                    <w:jc w:val="center"/>
                    <w:rPr>
                      <w:rFonts w:ascii="Verdana" w:hAnsi="Verdana"/>
                      <w:b/>
                      <w:i/>
                      <w:imprint/>
                      <w:color w:val="C00000"/>
                      <w:sz w:val="28"/>
                      <w:szCs w:val="28"/>
                    </w:rPr>
                  </w:pPr>
                  <w:r w:rsidRPr="00743200">
                    <w:rPr>
                      <w:rFonts w:ascii="Verdana" w:hAnsi="Verdana"/>
                      <w:b/>
                      <w:i/>
                      <w:imprint/>
                      <w:color w:val="C00000"/>
                      <w:sz w:val="28"/>
                      <w:szCs w:val="28"/>
                    </w:rPr>
                    <w:t>“</w:t>
                  </w:r>
                  <w:r w:rsidR="00743200" w:rsidRPr="00743200">
                    <w:rPr>
                      <w:rFonts w:ascii="Verdana" w:hAnsi="Verdana"/>
                      <w:b/>
                      <w:i/>
                      <w:imprint/>
                      <w:color w:val="C00000"/>
                      <w:sz w:val="28"/>
                      <w:szCs w:val="28"/>
                    </w:rPr>
                    <w:t>From the WSLH with Love”</w:t>
                  </w:r>
                </w:p>
                <w:p w:rsidR="00223BD9" w:rsidRPr="00743200" w:rsidRDefault="0070560A" w:rsidP="00223BD9">
                  <w:pPr>
                    <w:spacing w:before="120"/>
                    <w:rPr>
                      <w:rFonts w:ascii="Verdana" w:hAnsi="Verdana"/>
                      <w:b/>
                      <w:i/>
                      <w:color w:val="C00000"/>
                      <w:sz w:val="28"/>
                      <w:szCs w:val="28"/>
                    </w:rPr>
                  </w:pPr>
                  <w:r>
                    <w:rPr>
                      <w:rFonts w:ascii="Verdana" w:hAnsi="Verdana"/>
                      <w:b/>
                      <w:color w:val="A90B4F"/>
                      <w:sz w:val="28"/>
                      <w:szCs w:val="28"/>
                    </w:rPr>
                    <w:pict>
                      <v:shape id="_x0000_i1030" type="#_x0000_t75" style="width:104pt;height:134pt">
                        <v:imagedata r:id="rId10" o:title="James Bond 3"/>
                      </v:shape>
                    </w:pict>
                  </w:r>
                </w:p>
                <w:p w:rsidR="00A10C40" w:rsidRPr="00956388" w:rsidRDefault="00A10C40" w:rsidP="00743200">
                  <w:pPr>
                    <w:jc w:val="center"/>
                    <w:rPr>
                      <w:rFonts w:ascii="Verdana" w:hAnsi="Verdana"/>
                      <w:b/>
                      <w:color w:val="A90B4F"/>
                      <w:sz w:val="28"/>
                      <w:szCs w:val="28"/>
                    </w:rPr>
                  </w:pPr>
                </w:p>
              </w:txbxContent>
            </v:textbox>
          </v:shape>
        </w:pict>
      </w:r>
      <w:r>
        <w:rPr>
          <w:bCs/>
          <w:noProof/>
          <w:sz w:val="18"/>
          <w:lang w:eastAsia="zh-CN"/>
        </w:rPr>
        <w:pict>
          <v:shape id="_x0000_s1034" type="#_x0000_t202" style="position:absolute;left:0;text-align:left;margin-left:9pt;margin-top:153pt;width:257pt;height:405pt;z-index:251649536" stroked="f">
            <v:textbox style="layout-flow:vertical;mso-layout-flow-alt:bottom-to-top;mso-next-textbox:#_x0000_s1034">
              <w:txbxContent>
                <w:p w:rsidR="00A10C40" w:rsidRPr="00A73394" w:rsidRDefault="00A10C40" w:rsidP="00B07510">
                  <w:pPr>
                    <w:widowControl w:val="0"/>
                    <w:overflowPunct w:val="0"/>
                    <w:autoSpaceDE w:val="0"/>
                    <w:autoSpaceDN w:val="0"/>
                    <w:adjustRightInd w:val="0"/>
                    <w:spacing w:before="120"/>
                    <w:ind w:left="144"/>
                    <w:rPr>
                      <w:rFonts w:ascii="Verdana" w:eastAsia="@GungsuhChe" w:hAnsi="Verdana" w:cs="Franklin Gothic Demi"/>
                      <w:b/>
                      <w:color w:val="C00000"/>
                      <w:kern w:val="28"/>
                      <w:sz w:val="22"/>
                      <w:szCs w:val="22"/>
                      <w:lang w:eastAsia="zh-CN"/>
                    </w:rPr>
                  </w:pPr>
                  <w:r w:rsidRPr="00A73394">
                    <w:rPr>
                      <w:rFonts w:ascii="Verdana" w:eastAsia="@GungsuhChe" w:hAnsi="Verdana" w:cs="Franklin Gothic Demi"/>
                      <w:b/>
                      <w:color w:val="C00000"/>
                      <w:kern w:val="28"/>
                      <w:sz w:val="22"/>
                      <w:szCs w:val="22"/>
                      <w:lang w:eastAsia="zh-CN"/>
                    </w:rPr>
                    <w:t xml:space="preserve">Meeting Coordinator: </w:t>
                  </w:r>
                </w:p>
                <w:p w:rsidR="00A10C40" w:rsidRDefault="00A10C40" w:rsidP="00B07510">
                  <w:pPr>
                    <w:widowControl w:val="0"/>
                    <w:overflowPunct w:val="0"/>
                    <w:autoSpaceDE w:val="0"/>
                    <w:autoSpaceDN w:val="0"/>
                    <w:adjustRightInd w:val="0"/>
                    <w:ind w:left="144"/>
                    <w:rPr>
                      <w:rFonts w:ascii="Arial" w:eastAsia="@GungsuhChe" w:hAnsi="Arial" w:cs="Arial"/>
                      <w:b/>
                      <w:kern w:val="28"/>
                      <w:sz w:val="19"/>
                      <w:szCs w:val="19"/>
                      <w:lang w:eastAsia="zh-CN"/>
                    </w:rPr>
                  </w:pPr>
                  <w:r w:rsidRPr="007A23A6">
                    <w:rPr>
                      <w:rFonts w:ascii="Arial" w:eastAsia="@GungsuhChe" w:hAnsi="Arial" w:cs="Arial"/>
                      <w:b/>
                      <w:kern w:val="28"/>
                      <w:sz w:val="19"/>
                      <w:szCs w:val="19"/>
                      <w:lang w:eastAsia="zh-CN"/>
                    </w:rPr>
                    <w:t xml:space="preserve">Erin Bowles / </w:t>
                  </w:r>
                  <w:hyperlink r:id="rId11" w:history="1">
                    <w:r w:rsidRPr="009257DF">
                      <w:rPr>
                        <w:rStyle w:val="Hyperlink"/>
                        <w:rFonts w:ascii="Arial" w:eastAsia="@GungsuhChe" w:hAnsi="Arial" w:cs="Arial"/>
                        <w:kern w:val="28"/>
                        <w:sz w:val="19"/>
                        <w:szCs w:val="19"/>
                        <w:lang w:eastAsia="zh-CN"/>
                      </w:rPr>
                      <w:t>erin.bowles@slh.wisc.edu</w:t>
                    </w:r>
                  </w:hyperlink>
                  <w:r w:rsidRPr="007A23A6">
                    <w:rPr>
                      <w:rFonts w:ascii="Arial" w:eastAsia="@GungsuhChe" w:hAnsi="Arial" w:cs="Arial"/>
                      <w:kern w:val="28"/>
                      <w:sz w:val="19"/>
                      <w:szCs w:val="19"/>
                      <w:lang w:eastAsia="zh-CN"/>
                    </w:rPr>
                    <w:t>, Phone: 608-890-1616</w:t>
                  </w:r>
                  <w:r w:rsidRPr="007A23A6">
                    <w:rPr>
                      <w:rFonts w:ascii="Arial" w:eastAsia="@GungsuhChe" w:hAnsi="Arial" w:cs="Arial"/>
                      <w:b/>
                      <w:kern w:val="28"/>
                      <w:sz w:val="19"/>
                      <w:szCs w:val="19"/>
                      <w:lang w:eastAsia="zh-CN"/>
                    </w:rPr>
                    <w:tab/>
                  </w:r>
                  <w:r w:rsidRPr="007A23A6">
                    <w:rPr>
                      <w:rFonts w:ascii="Arial" w:eastAsia="@GungsuhChe" w:hAnsi="Arial" w:cs="Arial"/>
                      <w:b/>
                      <w:kern w:val="28"/>
                      <w:sz w:val="19"/>
                      <w:szCs w:val="19"/>
                      <w:lang w:eastAsia="zh-CN"/>
                    </w:rPr>
                    <w:tab/>
                  </w:r>
                </w:p>
                <w:p w:rsidR="00A10C40" w:rsidRPr="002B1168" w:rsidRDefault="00A10C40" w:rsidP="00B07510">
                  <w:pPr>
                    <w:widowControl w:val="0"/>
                    <w:overflowPunct w:val="0"/>
                    <w:autoSpaceDE w:val="0"/>
                    <w:autoSpaceDN w:val="0"/>
                    <w:adjustRightInd w:val="0"/>
                    <w:ind w:left="144"/>
                    <w:rPr>
                      <w:rFonts w:ascii="Arial" w:eastAsia="@GungsuhChe" w:hAnsi="Arial" w:cs="Arial"/>
                      <w:b/>
                      <w:kern w:val="28"/>
                      <w:sz w:val="19"/>
                      <w:szCs w:val="19"/>
                      <w:lang w:val="fr-FR" w:eastAsia="zh-CN"/>
                    </w:rPr>
                  </w:pPr>
                  <w:proofErr w:type="gramStart"/>
                  <w:r w:rsidRPr="00A73394">
                    <w:rPr>
                      <w:rFonts w:ascii="Verdana" w:eastAsia="@GungsuhChe" w:hAnsi="Verdana" w:cs="Franklin Gothic Demi"/>
                      <w:b/>
                      <w:i/>
                      <w:color w:val="C00000"/>
                      <w:kern w:val="28"/>
                      <w:sz w:val="22"/>
                      <w:szCs w:val="22"/>
                      <w:lang w:eastAsia="zh-CN"/>
                    </w:rPr>
                    <w:t>Questions?</w:t>
                  </w:r>
                  <w:proofErr w:type="gramEnd"/>
                  <w:r w:rsidRPr="00A73394">
                    <w:rPr>
                      <w:rFonts w:ascii="Verdana" w:eastAsia="@GungsuhChe" w:hAnsi="Verdana" w:cs="Franklin Gothic Demi"/>
                      <w:b/>
                      <w:i/>
                      <w:color w:val="C00000"/>
                      <w:kern w:val="28"/>
                      <w:sz w:val="22"/>
                      <w:szCs w:val="22"/>
                      <w:lang w:eastAsia="zh-CN"/>
                    </w:rPr>
                    <w:t xml:space="preserve"> </w:t>
                  </w:r>
                  <w:r w:rsidRPr="002B1168">
                    <w:rPr>
                      <w:rFonts w:ascii="Arial" w:eastAsia="@GungsuhChe" w:hAnsi="Arial" w:cs="Arial"/>
                      <w:kern w:val="28"/>
                      <w:sz w:val="19"/>
                      <w:szCs w:val="19"/>
                      <w:lang w:val="fr-FR" w:eastAsia="zh-CN"/>
                    </w:rPr>
                    <w:t>Email:</w:t>
                  </w:r>
                  <w:r>
                    <w:rPr>
                      <w:rFonts w:ascii="Arial" w:eastAsia="@GungsuhChe" w:hAnsi="Arial" w:cs="Arial"/>
                      <w:kern w:val="28"/>
                      <w:sz w:val="19"/>
                      <w:szCs w:val="19"/>
                      <w:lang w:val="fr-FR" w:eastAsia="zh-CN"/>
                    </w:rPr>
                    <w:t xml:space="preserve"> </w:t>
                  </w:r>
                  <w:hyperlink r:id="rId12" w:history="1">
                    <w:r w:rsidRPr="002B1168">
                      <w:rPr>
                        <w:rStyle w:val="Hyperlink"/>
                        <w:rFonts w:ascii="Arial" w:eastAsia="@GungsuhChe" w:hAnsi="Arial" w:cs="Arial"/>
                        <w:kern w:val="28"/>
                        <w:sz w:val="19"/>
                        <w:szCs w:val="19"/>
                        <w:lang w:val="fr-FR" w:eastAsia="zh-CN"/>
                      </w:rPr>
                      <w:t>wcln@mail.slh.wisc.edu</w:t>
                    </w:r>
                  </w:hyperlink>
                  <w:r w:rsidRPr="002B1168">
                    <w:rPr>
                      <w:rFonts w:ascii="Arial" w:eastAsia="@GungsuhChe" w:hAnsi="Arial" w:cs="Arial"/>
                      <w:kern w:val="28"/>
                      <w:sz w:val="19"/>
                      <w:szCs w:val="19"/>
                      <w:lang w:val="fr-FR" w:eastAsia="zh-CN"/>
                    </w:rPr>
                    <w:t>, Phone: 608-890-1616</w:t>
                  </w:r>
                </w:p>
                <w:p w:rsidR="00A10C40" w:rsidRPr="00A73394" w:rsidRDefault="00A10C40" w:rsidP="002B1168">
                  <w:pPr>
                    <w:widowControl w:val="0"/>
                    <w:overflowPunct w:val="0"/>
                    <w:autoSpaceDE w:val="0"/>
                    <w:autoSpaceDN w:val="0"/>
                    <w:adjustRightInd w:val="0"/>
                    <w:spacing w:before="240"/>
                    <w:jc w:val="center"/>
                    <w:rPr>
                      <w:rFonts w:ascii="Verdana" w:eastAsia="@GungsuhChe" w:hAnsi="Verdana" w:cs="Franklin Gothic Demi"/>
                      <w:b/>
                      <w:color w:val="C00000"/>
                      <w:kern w:val="28"/>
                      <w:sz w:val="26"/>
                      <w:szCs w:val="26"/>
                      <w:lang w:eastAsia="zh-CN"/>
                    </w:rPr>
                  </w:pPr>
                  <w:r w:rsidRPr="00A73394">
                    <w:rPr>
                      <w:rFonts w:ascii="Verdana" w:eastAsia="@GungsuhChe" w:hAnsi="Verdana" w:cs="Franklin Gothic Demi"/>
                      <w:b/>
                      <w:color w:val="C00000"/>
                      <w:kern w:val="28"/>
                      <w:sz w:val="26"/>
                      <w:szCs w:val="26"/>
                      <w:lang w:eastAsia="zh-CN"/>
                    </w:rPr>
                    <w:t xml:space="preserve">Fax Registration Form </w:t>
                  </w:r>
                </w:p>
                <w:p w:rsidR="00A10C40" w:rsidRPr="007A23A6" w:rsidRDefault="00A10C40" w:rsidP="00A34113">
                  <w:pPr>
                    <w:autoSpaceDE w:val="0"/>
                    <w:autoSpaceDN w:val="0"/>
                    <w:adjustRightInd w:val="0"/>
                    <w:spacing w:before="60"/>
                    <w:jc w:val="center"/>
                    <w:rPr>
                      <w:rFonts w:ascii="Arial" w:hAnsi="Arial" w:cs="Arial"/>
                      <w:b/>
                      <w:bCs/>
                      <w:color w:val="231F20"/>
                      <w:sz w:val="22"/>
                      <w:szCs w:val="22"/>
                    </w:rPr>
                  </w:pPr>
                  <w:r w:rsidRPr="007A23A6">
                    <w:rPr>
                      <w:rFonts w:ascii="Arial" w:hAnsi="Arial" w:cs="Arial"/>
                      <w:b/>
                      <w:bCs/>
                      <w:color w:val="231F20"/>
                      <w:sz w:val="22"/>
                      <w:szCs w:val="22"/>
                    </w:rPr>
                    <w:t>201</w:t>
                  </w:r>
                  <w:r w:rsidR="00943715">
                    <w:rPr>
                      <w:rFonts w:ascii="Arial" w:hAnsi="Arial" w:cs="Arial"/>
                      <w:b/>
                      <w:bCs/>
                      <w:color w:val="231F20"/>
                      <w:sz w:val="22"/>
                      <w:szCs w:val="22"/>
                    </w:rPr>
                    <w:t>5</w:t>
                  </w:r>
                  <w:r w:rsidR="00484D81">
                    <w:rPr>
                      <w:rFonts w:ascii="Arial" w:hAnsi="Arial" w:cs="Arial"/>
                      <w:b/>
                      <w:bCs/>
                      <w:color w:val="231F20"/>
                      <w:sz w:val="22"/>
                      <w:szCs w:val="22"/>
                    </w:rPr>
                    <w:t xml:space="preserve"> </w:t>
                  </w:r>
                  <w:r w:rsidRPr="007A23A6">
                    <w:rPr>
                      <w:rFonts w:ascii="Arial" w:hAnsi="Arial" w:cs="Arial"/>
                      <w:b/>
                      <w:bCs/>
                      <w:color w:val="231F20"/>
                      <w:sz w:val="22"/>
                      <w:szCs w:val="22"/>
                    </w:rPr>
                    <w:t>Regional Meetings of the Wisconsin Clinical Laboratory Network</w:t>
                  </w:r>
                </w:p>
                <w:p w:rsidR="00A10C40" w:rsidRPr="00E27007" w:rsidRDefault="00A10C40" w:rsidP="006D0836">
                  <w:pPr>
                    <w:autoSpaceDE w:val="0"/>
                    <w:autoSpaceDN w:val="0"/>
                    <w:adjustRightInd w:val="0"/>
                    <w:rPr>
                      <w:rFonts w:ascii="Arial" w:hAnsi="Arial" w:cs="Arial"/>
                      <w:color w:val="231F20"/>
                      <w:sz w:val="6"/>
                      <w:szCs w:val="6"/>
                    </w:rPr>
                  </w:pPr>
                </w:p>
                <w:p w:rsidR="00A10C40" w:rsidRDefault="00A10C40" w:rsidP="00A75FE9">
                  <w:pPr>
                    <w:autoSpaceDE w:val="0"/>
                    <w:autoSpaceDN w:val="0"/>
                    <w:adjustRightInd w:val="0"/>
                    <w:ind w:left="144"/>
                    <w:rPr>
                      <w:rFonts w:ascii="Arial" w:hAnsi="Arial" w:cs="Arial"/>
                      <w:color w:val="231F20"/>
                      <w:sz w:val="20"/>
                      <w:szCs w:val="20"/>
                    </w:rPr>
                  </w:pPr>
                  <w:r w:rsidRPr="00964A60">
                    <w:rPr>
                      <w:rFonts w:ascii="Arial" w:hAnsi="Arial" w:cs="Arial"/>
                      <w:color w:val="231F20"/>
                      <w:sz w:val="20"/>
                      <w:szCs w:val="20"/>
                    </w:rPr>
                    <w:t>Please check</w:t>
                  </w:r>
                  <w:r>
                    <w:rPr>
                      <w:rFonts w:ascii="Arial" w:hAnsi="Arial" w:cs="Arial"/>
                      <w:color w:val="231F20"/>
                      <w:sz w:val="20"/>
                      <w:szCs w:val="20"/>
                    </w:rPr>
                    <w:t xml:space="preserve"> the meeting date that you/your </w:t>
                  </w:r>
                  <w:r w:rsidRPr="00964A60">
                    <w:rPr>
                      <w:rFonts w:ascii="Arial" w:hAnsi="Arial" w:cs="Arial"/>
                      <w:color w:val="231F20"/>
                      <w:sz w:val="20"/>
                      <w:szCs w:val="20"/>
                    </w:rPr>
                    <w:t>staff plan t</w:t>
                  </w:r>
                  <w:r>
                    <w:rPr>
                      <w:rFonts w:ascii="Arial" w:hAnsi="Arial" w:cs="Arial"/>
                      <w:color w:val="231F20"/>
                      <w:sz w:val="20"/>
                      <w:szCs w:val="20"/>
                    </w:rPr>
                    <w:t xml:space="preserve">o attend and fax the completed </w:t>
                  </w:r>
                  <w:r w:rsidRPr="00964A60">
                    <w:rPr>
                      <w:rFonts w:ascii="Arial" w:hAnsi="Arial" w:cs="Arial"/>
                      <w:color w:val="231F20"/>
                      <w:sz w:val="20"/>
                      <w:szCs w:val="20"/>
                    </w:rPr>
                    <w:t>form to:</w:t>
                  </w:r>
                </w:p>
                <w:p w:rsidR="00A10C40" w:rsidRPr="00484D81" w:rsidRDefault="00A10C40" w:rsidP="00A75FE9">
                  <w:pPr>
                    <w:jc w:val="center"/>
                    <w:rPr>
                      <w:rFonts w:ascii="Arial" w:hAnsi="Arial" w:cs="Arial"/>
                      <w:bCs/>
                      <w:color w:val="231F20"/>
                      <w:sz w:val="20"/>
                      <w:szCs w:val="20"/>
                    </w:rPr>
                  </w:pPr>
                  <w:r w:rsidRPr="00484D81">
                    <w:rPr>
                      <w:rFonts w:ascii="Arial" w:hAnsi="Arial" w:cs="Arial"/>
                      <w:sz w:val="20"/>
                      <w:szCs w:val="20"/>
                    </w:rPr>
                    <w:t>W</w:t>
                  </w:r>
                  <w:r w:rsidR="00484D81" w:rsidRPr="00484D81">
                    <w:rPr>
                      <w:rFonts w:ascii="Arial" w:hAnsi="Arial" w:cs="Arial"/>
                      <w:sz w:val="20"/>
                      <w:szCs w:val="20"/>
                    </w:rPr>
                    <w:t>CLN</w:t>
                  </w:r>
                  <w:r w:rsidRPr="00484D81">
                    <w:rPr>
                      <w:rFonts w:ascii="Arial" w:hAnsi="Arial" w:cs="Arial"/>
                      <w:sz w:val="20"/>
                      <w:szCs w:val="20"/>
                    </w:rPr>
                    <w:t xml:space="preserve"> –</w:t>
                  </w:r>
                  <w:r w:rsidR="00484D81" w:rsidRPr="00484D81">
                    <w:rPr>
                      <w:rFonts w:ascii="Arial" w:hAnsi="Arial" w:cs="Arial"/>
                      <w:sz w:val="20"/>
                      <w:szCs w:val="20"/>
                    </w:rPr>
                    <w:t xml:space="preserve"> </w:t>
                  </w:r>
                  <w:r w:rsidRPr="00484D81">
                    <w:rPr>
                      <w:rFonts w:ascii="Arial" w:hAnsi="Arial" w:cs="Arial"/>
                      <w:sz w:val="20"/>
                      <w:szCs w:val="20"/>
                    </w:rPr>
                    <w:t>Regional Meeting, 608-265-9091</w:t>
                  </w:r>
                </w:p>
                <w:p w:rsidR="00A10C40" w:rsidRDefault="00A10C40" w:rsidP="00A34113">
                  <w:pPr>
                    <w:autoSpaceDE w:val="0"/>
                    <w:autoSpaceDN w:val="0"/>
                    <w:adjustRightInd w:val="0"/>
                    <w:spacing w:before="120"/>
                    <w:rPr>
                      <w:rFonts w:ascii="Arial" w:hAnsi="Arial" w:cs="Arial"/>
                      <w:b/>
                      <w:bCs/>
                      <w:i/>
                      <w:iCs/>
                      <w:color w:val="231F20"/>
                      <w:sz w:val="20"/>
                      <w:szCs w:val="20"/>
                    </w:rPr>
                  </w:pPr>
                  <w:r>
                    <w:rPr>
                      <w:rFonts w:ascii="Arial" w:hAnsi="Arial" w:cs="Arial"/>
                      <w:b/>
                      <w:bCs/>
                      <w:i/>
                      <w:iCs/>
                      <w:color w:val="231F20"/>
                      <w:sz w:val="20"/>
                      <w:szCs w:val="20"/>
                    </w:rPr>
                    <w:t xml:space="preserve">  Please check desired m</w:t>
                  </w:r>
                  <w:r w:rsidRPr="00C30B90">
                    <w:rPr>
                      <w:rFonts w:ascii="Arial" w:hAnsi="Arial" w:cs="Arial"/>
                      <w:b/>
                      <w:bCs/>
                      <w:i/>
                      <w:iCs/>
                      <w:color w:val="231F20"/>
                      <w:sz w:val="20"/>
                      <w:szCs w:val="20"/>
                    </w:rPr>
                    <w:t xml:space="preserve">eeting </w:t>
                  </w:r>
                  <w:r>
                    <w:rPr>
                      <w:rFonts w:ascii="Arial" w:hAnsi="Arial" w:cs="Arial"/>
                      <w:b/>
                      <w:bCs/>
                      <w:i/>
                      <w:iCs/>
                      <w:color w:val="231F20"/>
                      <w:sz w:val="20"/>
                      <w:szCs w:val="20"/>
                    </w:rPr>
                    <w:t>d</w:t>
                  </w:r>
                  <w:r w:rsidRPr="00C30B90">
                    <w:rPr>
                      <w:rFonts w:ascii="Arial" w:hAnsi="Arial" w:cs="Arial"/>
                      <w:b/>
                      <w:bCs/>
                      <w:i/>
                      <w:iCs/>
                      <w:color w:val="231F20"/>
                      <w:sz w:val="20"/>
                      <w:szCs w:val="20"/>
                    </w:rPr>
                    <w:t>ate/</w:t>
                  </w:r>
                  <w:r>
                    <w:rPr>
                      <w:rFonts w:ascii="Arial" w:hAnsi="Arial" w:cs="Arial"/>
                      <w:b/>
                      <w:bCs/>
                      <w:i/>
                      <w:iCs/>
                      <w:color w:val="231F20"/>
                      <w:sz w:val="20"/>
                      <w:szCs w:val="20"/>
                    </w:rPr>
                    <w:t>l</w:t>
                  </w:r>
                  <w:r w:rsidRPr="00C30B90">
                    <w:rPr>
                      <w:rFonts w:ascii="Arial" w:hAnsi="Arial" w:cs="Arial"/>
                      <w:b/>
                      <w:bCs/>
                      <w:i/>
                      <w:iCs/>
                      <w:color w:val="231F20"/>
                      <w:sz w:val="20"/>
                      <w:szCs w:val="20"/>
                    </w:rPr>
                    <w:t>ocation:</w:t>
                  </w:r>
                </w:p>
                <w:p w:rsidR="008A4864" w:rsidRDefault="008A4864" w:rsidP="008A4864">
                  <w:pPr>
                    <w:autoSpaceDE w:val="0"/>
                    <w:autoSpaceDN w:val="0"/>
                    <w:adjustRightInd w:val="0"/>
                    <w:spacing w:before="60"/>
                    <w:rPr>
                      <w:rFonts w:ascii="Arial" w:hAnsi="Arial" w:cs="Arial"/>
                      <w:sz w:val="20"/>
                      <w:szCs w:val="20"/>
                    </w:rPr>
                  </w:pPr>
                  <w:r>
                    <w:rPr>
                      <w:rFonts w:ascii="Arial" w:hAnsi="Arial" w:cs="Arial"/>
                      <w:b/>
                      <w:bCs/>
                      <w:color w:val="231F20"/>
                      <w:sz w:val="20"/>
                      <w:szCs w:val="20"/>
                    </w:rPr>
                    <w:t xml:space="preserve">          </w:t>
                  </w:r>
                  <w:r>
                    <w:rPr>
                      <w:rFonts w:ascii="Arial" w:hAnsi="Arial" w:cs="Arial"/>
                      <w:b/>
                      <w:bCs/>
                      <w:color w:val="231F20"/>
                      <w:sz w:val="20"/>
                      <w:szCs w:val="20"/>
                    </w:rPr>
                    <w:sym w:font="Webdings" w:char="F063"/>
                  </w:r>
                  <w:r>
                    <w:rPr>
                      <w:rFonts w:ascii="Arial" w:hAnsi="Arial" w:cs="Arial"/>
                      <w:b/>
                      <w:bCs/>
                      <w:color w:val="231F20"/>
                      <w:sz w:val="20"/>
                      <w:szCs w:val="20"/>
                    </w:rPr>
                    <w:t xml:space="preserve"> </w:t>
                  </w:r>
                  <w:r w:rsidR="00943715">
                    <w:rPr>
                      <w:rFonts w:ascii="Arial" w:hAnsi="Arial" w:cs="Arial"/>
                      <w:b/>
                      <w:bCs/>
                      <w:color w:val="231F20"/>
                      <w:sz w:val="20"/>
                      <w:szCs w:val="20"/>
                    </w:rPr>
                    <w:t>Octo</w:t>
                  </w:r>
                  <w:r w:rsidRPr="00C90390">
                    <w:rPr>
                      <w:rFonts w:ascii="Arial" w:hAnsi="Arial" w:cs="Arial"/>
                      <w:b/>
                      <w:bCs/>
                      <w:color w:val="231F20"/>
                      <w:sz w:val="20"/>
                      <w:szCs w:val="20"/>
                    </w:rPr>
                    <w:t xml:space="preserve">ber </w:t>
                  </w:r>
                  <w:r>
                    <w:rPr>
                      <w:rFonts w:ascii="Arial" w:hAnsi="Arial" w:cs="Arial"/>
                      <w:b/>
                      <w:bCs/>
                      <w:color w:val="231F20"/>
                      <w:sz w:val="20"/>
                      <w:szCs w:val="20"/>
                    </w:rPr>
                    <w:t>1</w:t>
                  </w:r>
                  <w:r w:rsidR="00943715">
                    <w:rPr>
                      <w:rFonts w:ascii="Arial" w:hAnsi="Arial" w:cs="Arial"/>
                      <w:b/>
                      <w:bCs/>
                      <w:color w:val="231F20"/>
                      <w:sz w:val="20"/>
                      <w:szCs w:val="20"/>
                    </w:rPr>
                    <w:t>3</w:t>
                  </w:r>
                  <w:r>
                    <w:rPr>
                      <w:rFonts w:ascii="Arial" w:hAnsi="Arial" w:cs="Arial"/>
                      <w:b/>
                      <w:bCs/>
                      <w:color w:val="231F20"/>
                      <w:sz w:val="20"/>
                      <w:szCs w:val="20"/>
                    </w:rPr>
                    <w:t xml:space="preserve"> </w:t>
                  </w:r>
                  <w:r w:rsidRPr="00C90390">
                    <w:rPr>
                      <w:rFonts w:ascii="Arial" w:hAnsi="Arial" w:cs="Arial"/>
                      <w:b/>
                      <w:bCs/>
                      <w:color w:val="231F20"/>
                      <w:sz w:val="20"/>
                      <w:szCs w:val="20"/>
                    </w:rPr>
                    <w:t xml:space="preserve">– </w:t>
                  </w:r>
                  <w:r w:rsidR="00943715">
                    <w:rPr>
                      <w:rFonts w:ascii="Arial" w:hAnsi="Arial" w:cs="Arial"/>
                      <w:b/>
                      <w:bCs/>
                      <w:color w:val="231F20"/>
                      <w:sz w:val="20"/>
                      <w:szCs w:val="20"/>
                    </w:rPr>
                    <w:t>Rice Lake</w:t>
                  </w:r>
                  <w:r w:rsidRPr="00C90390">
                    <w:rPr>
                      <w:rFonts w:ascii="Arial" w:hAnsi="Arial" w:cs="Arial"/>
                      <w:b/>
                      <w:bCs/>
                      <w:color w:val="231F20"/>
                      <w:sz w:val="20"/>
                      <w:szCs w:val="20"/>
                    </w:rPr>
                    <w:t>, WI</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8A4864" w:rsidRDefault="008A4864" w:rsidP="008A4864">
                  <w:pPr>
                    <w:widowControl w:val="0"/>
                    <w:adjustRightInd w:val="0"/>
                    <w:ind w:firstLine="720"/>
                    <w:textAlignment w:val="baseline"/>
                    <w:rPr>
                      <w:rFonts w:ascii="Arial" w:hAnsi="Arial" w:cs="Arial"/>
                      <w:sz w:val="20"/>
                      <w:szCs w:val="20"/>
                    </w:rPr>
                  </w:pPr>
                  <w:r>
                    <w:rPr>
                      <w:rFonts w:ascii="Arial" w:hAnsi="Arial" w:cs="Arial"/>
                      <w:bCs/>
                      <w:color w:val="231F20"/>
                      <w:sz w:val="20"/>
                      <w:szCs w:val="20"/>
                    </w:rPr>
                    <w:t xml:space="preserve">  </w:t>
                  </w:r>
                  <w:proofErr w:type="gramStart"/>
                  <w:r w:rsidR="00943715" w:rsidRPr="00C90390">
                    <w:rPr>
                      <w:rFonts w:ascii="Arial" w:hAnsi="Arial" w:cs="Arial"/>
                      <w:sz w:val="20"/>
                      <w:szCs w:val="20"/>
                    </w:rPr>
                    <w:t>Turtleback Golf, Dining &amp; Conference Center</w:t>
                  </w:r>
                  <w:r w:rsidR="00943715">
                    <w:rPr>
                      <w:rFonts w:ascii="Arial" w:hAnsi="Arial" w:cs="Arial"/>
                      <w:sz w:val="20"/>
                      <w:szCs w:val="20"/>
                    </w:rPr>
                    <w:t xml:space="preserve">, </w:t>
                  </w:r>
                  <w:r w:rsidR="00943715" w:rsidRPr="00C90390">
                    <w:rPr>
                      <w:rFonts w:ascii="Arial" w:hAnsi="Arial" w:cs="Arial"/>
                      <w:sz w:val="20"/>
                      <w:szCs w:val="20"/>
                    </w:rPr>
                    <w:t>1985 18 ½ St</w:t>
                  </w:r>
                  <w:r w:rsidR="00943715">
                    <w:rPr>
                      <w:rFonts w:ascii="Arial" w:hAnsi="Arial" w:cs="Arial"/>
                      <w:sz w:val="20"/>
                      <w:szCs w:val="20"/>
                    </w:rPr>
                    <w:t>.</w:t>
                  </w:r>
                  <w:proofErr w:type="gramEnd"/>
                </w:p>
                <w:p w:rsidR="00A10C40" w:rsidRDefault="00A10C40" w:rsidP="000D7793">
                  <w:pPr>
                    <w:autoSpaceDE w:val="0"/>
                    <w:autoSpaceDN w:val="0"/>
                    <w:adjustRightInd w:val="0"/>
                    <w:spacing w:before="60"/>
                    <w:ind w:left="547"/>
                    <w:rPr>
                      <w:rFonts w:ascii="Arial" w:hAnsi="Arial" w:cs="Arial"/>
                      <w:b/>
                      <w:bCs/>
                      <w:color w:val="231F20"/>
                      <w:sz w:val="20"/>
                      <w:szCs w:val="20"/>
                    </w:rPr>
                  </w:pPr>
                  <w:r>
                    <w:rPr>
                      <w:rFonts w:ascii="Arial" w:hAnsi="Arial" w:cs="Arial"/>
                      <w:b/>
                      <w:bCs/>
                      <w:color w:val="231F20"/>
                      <w:sz w:val="20"/>
                      <w:szCs w:val="20"/>
                    </w:rPr>
                    <w:sym w:font="Webdings" w:char="F063"/>
                  </w:r>
                  <w:r w:rsidRPr="00C70DD1">
                    <w:rPr>
                      <w:rFonts w:ascii="Arial" w:hAnsi="Arial" w:cs="Arial"/>
                      <w:b/>
                      <w:bCs/>
                      <w:color w:val="231F20"/>
                      <w:sz w:val="20"/>
                      <w:szCs w:val="20"/>
                    </w:rPr>
                    <w:t xml:space="preserve"> </w:t>
                  </w:r>
                  <w:r w:rsidR="00943715">
                    <w:rPr>
                      <w:rFonts w:ascii="Arial" w:hAnsi="Arial" w:cs="Arial"/>
                      <w:b/>
                      <w:bCs/>
                      <w:color w:val="231F20"/>
                      <w:sz w:val="20"/>
                      <w:szCs w:val="20"/>
                    </w:rPr>
                    <w:t>Octo</w:t>
                  </w:r>
                  <w:r w:rsidRPr="00C90390">
                    <w:rPr>
                      <w:rFonts w:ascii="Arial" w:hAnsi="Arial" w:cs="Arial"/>
                      <w:b/>
                      <w:bCs/>
                      <w:color w:val="231F20"/>
                      <w:sz w:val="20"/>
                      <w:szCs w:val="20"/>
                    </w:rPr>
                    <w:t xml:space="preserve">ber </w:t>
                  </w:r>
                  <w:r w:rsidR="00943715">
                    <w:rPr>
                      <w:rFonts w:ascii="Arial" w:hAnsi="Arial" w:cs="Arial"/>
                      <w:b/>
                      <w:bCs/>
                      <w:color w:val="231F20"/>
                      <w:sz w:val="20"/>
                      <w:szCs w:val="20"/>
                    </w:rPr>
                    <w:t>14</w:t>
                  </w:r>
                  <w:r w:rsidR="008A4864">
                    <w:rPr>
                      <w:rFonts w:ascii="Arial" w:hAnsi="Arial" w:cs="Arial"/>
                      <w:b/>
                      <w:bCs/>
                      <w:color w:val="231F20"/>
                      <w:sz w:val="20"/>
                      <w:szCs w:val="20"/>
                    </w:rPr>
                    <w:t xml:space="preserve"> </w:t>
                  </w:r>
                  <w:r w:rsidRPr="00C90390">
                    <w:rPr>
                      <w:rFonts w:ascii="Arial" w:hAnsi="Arial" w:cs="Arial"/>
                      <w:b/>
                      <w:bCs/>
                      <w:color w:val="231F20"/>
                      <w:sz w:val="20"/>
                      <w:szCs w:val="20"/>
                    </w:rPr>
                    <w:t xml:space="preserve">– </w:t>
                  </w:r>
                  <w:r w:rsidR="00943715">
                    <w:rPr>
                      <w:rFonts w:ascii="Arial" w:hAnsi="Arial" w:cs="Arial"/>
                      <w:b/>
                      <w:bCs/>
                      <w:color w:val="231F20"/>
                      <w:sz w:val="20"/>
                      <w:szCs w:val="20"/>
                    </w:rPr>
                    <w:t>Kimberly</w:t>
                  </w:r>
                  <w:r w:rsidRPr="00C90390">
                    <w:rPr>
                      <w:rFonts w:ascii="Arial" w:hAnsi="Arial" w:cs="Arial"/>
                      <w:b/>
                      <w:bCs/>
                      <w:color w:val="231F20"/>
                      <w:sz w:val="20"/>
                      <w:szCs w:val="20"/>
                    </w:rPr>
                    <w:t>, WI</w:t>
                  </w:r>
                  <w:r>
                    <w:rPr>
                      <w:rFonts w:ascii="Arial" w:hAnsi="Arial" w:cs="Arial"/>
                      <w:b/>
                      <w:bCs/>
                      <w:color w:val="231F20"/>
                      <w:sz w:val="20"/>
                      <w:szCs w:val="20"/>
                    </w:rPr>
                    <w:t xml:space="preserve"> </w:t>
                  </w:r>
                </w:p>
                <w:p w:rsidR="00A10C40" w:rsidRPr="00C04B46" w:rsidRDefault="00A10C40" w:rsidP="000D7793">
                  <w:pPr>
                    <w:autoSpaceDE w:val="0"/>
                    <w:autoSpaceDN w:val="0"/>
                    <w:adjustRightInd w:val="0"/>
                    <w:ind w:left="547"/>
                    <w:rPr>
                      <w:rFonts w:ascii="Arial" w:hAnsi="Arial" w:cs="Arial"/>
                      <w:color w:val="A90B4F"/>
                      <w:sz w:val="20"/>
                      <w:szCs w:val="20"/>
                    </w:rPr>
                  </w:pPr>
                  <w:r>
                    <w:rPr>
                      <w:rFonts w:ascii="Arial" w:hAnsi="Arial" w:cs="Arial"/>
                      <w:b/>
                      <w:bCs/>
                      <w:color w:val="231F20"/>
                      <w:sz w:val="20"/>
                      <w:szCs w:val="20"/>
                    </w:rPr>
                    <w:t xml:space="preserve">    </w:t>
                  </w:r>
                  <w:proofErr w:type="gramStart"/>
                  <w:r w:rsidR="00943715" w:rsidRPr="00C90390">
                    <w:rPr>
                      <w:rFonts w:ascii="Arial" w:hAnsi="Arial" w:cs="Arial"/>
                      <w:bCs/>
                      <w:color w:val="231F20"/>
                      <w:sz w:val="20"/>
                      <w:szCs w:val="20"/>
                    </w:rPr>
                    <w:t>Liberty Hall</w:t>
                  </w:r>
                  <w:r w:rsidR="00943715">
                    <w:rPr>
                      <w:rFonts w:ascii="Arial" w:hAnsi="Arial" w:cs="Arial"/>
                      <w:bCs/>
                      <w:color w:val="231F20"/>
                      <w:sz w:val="20"/>
                      <w:szCs w:val="20"/>
                    </w:rPr>
                    <w:t>, 800 Eisenhower Dr.</w:t>
                  </w:r>
                  <w:proofErr w:type="gramEnd"/>
                </w:p>
                <w:p w:rsidR="00A10C40" w:rsidRPr="00C90390" w:rsidRDefault="00A10C40" w:rsidP="00A34113">
                  <w:pPr>
                    <w:autoSpaceDE w:val="0"/>
                    <w:autoSpaceDN w:val="0"/>
                    <w:adjustRightInd w:val="0"/>
                    <w:spacing w:before="80"/>
                    <w:ind w:left="540"/>
                    <w:rPr>
                      <w:rFonts w:ascii="Arial" w:hAnsi="Arial" w:cs="Arial"/>
                      <w:b/>
                      <w:bCs/>
                      <w:color w:val="231F20"/>
                      <w:sz w:val="20"/>
                      <w:szCs w:val="20"/>
                    </w:rPr>
                  </w:pPr>
                  <w:r>
                    <w:rPr>
                      <w:rFonts w:ascii="Arial" w:hAnsi="Arial" w:cs="Arial"/>
                      <w:b/>
                      <w:bCs/>
                      <w:color w:val="231F20"/>
                      <w:sz w:val="20"/>
                      <w:szCs w:val="20"/>
                    </w:rPr>
                    <w:sym w:font="Webdings" w:char="F063"/>
                  </w:r>
                  <w:r>
                    <w:rPr>
                      <w:rFonts w:ascii="Arial" w:hAnsi="Arial" w:cs="Arial"/>
                      <w:b/>
                      <w:bCs/>
                      <w:color w:val="231F20"/>
                      <w:sz w:val="20"/>
                      <w:szCs w:val="20"/>
                    </w:rPr>
                    <w:t xml:space="preserve"> </w:t>
                  </w:r>
                  <w:r w:rsidR="00943715">
                    <w:rPr>
                      <w:rFonts w:ascii="Arial" w:hAnsi="Arial" w:cs="Arial"/>
                      <w:b/>
                      <w:bCs/>
                      <w:color w:val="231F20"/>
                      <w:sz w:val="20"/>
                      <w:szCs w:val="20"/>
                    </w:rPr>
                    <w:t>Octo</w:t>
                  </w:r>
                  <w:r w:rsidRPr="00C90390">
                    <w:rPr>
                      <w:rFonts w:ascii="Arial" w:hAnsi="Arial" w:cs="Arial"/>
                      <w:b/>
                      <w:bCs/>
                      <w:color w:val="231F20"/>
                      <w:sz w:val="20"/>
                      <w:szCs w:val="20"/>
                    </w:rPr>
                    <w:t xml:space="preserve">ber </w:t>
                  </w:r>
                  <w:r w:rsidR="00943715">
                    <w:rPr>
                      <w:rFonts w:ascii="Arial" w:hAnsi="Arial" w:cs="Arial"/>
                      <w:b/>
                      <w:bCs/>
                      <w:color w:val="231F20"/>
                      <w:sz w:val="20"/>
                      <w:szCs w:val="20"/>
                    </w:rPr>
                    <w:t>16</w:t>
                  </w:r>
                  <w:r w:rsidR="008A4864">
                    <w:rPr>
                      <w:rFonts w:ascii="Arial" w:hAnsi="Arial" w:cs="Arial"/>
                      <w:b/>
                      <w:bCs/>
                      <w:color w:val="231F20"/>
                      <w:sz w:val="20"/>
                      <w:szCs w:val="20"/>
                    </w:rPr>
                    <w:t xml:space="preserve"> </w:t>
                  </w:r>
                  <w:r w:rsidRPr="00C90390">
                    <w:rPr>
                      <w:rFonts w:ascii="Arial" w:hAnsi="Arial" w:cs="Arial"/>
                      <w:b/>
                      <w:bCs/>
                      <w:color w:val="231F20"/>
                      <w:sz w:val="20"/>
                      <w:szCs w:val="20"/>
                    </w:rPr>
                    <w:t xml:space="preserve">– </w:t>
                  </w:r>
                  <w:r w:rsidR="00943715">
                    <w:rPr>
                      <w:rFonts w:ascii="Arial" w:hAnsi="Arial" w:cs="Arial"/>
                      <w:b/>
                      <w:bCs/>
                      <w:color w:val="231F20"/>
                      <w:sz w:val="20"/>
                      <w:szCs w:val="20"/>
                    </w:rPr>
                    <w:t>Wisconsin Dells</w:t>
                  </w:r>
                  <w:r w:rsidRPr="00C90390">
                    <w:rPr>
                      <w:rFonts w:ascii="Arial" w:hAnsi="Arial" w:cs="Arial"/>
                      <w:b/>
                      <w:bCs/>
                      <w:color w:val="231F20"/>
                      <w:sz w:val="20"/>
                      <w:szCs w:val="20"/>
                    </w:rPr>
                    <w:t>, WI</w:t>
                  </w:r>
                  <w:r>
                    <w:rPr>
                      <w:rFonts w:ascii="Arial" w:hAnsi="Arial" w:cs="Arial"/>
                      <w:b/>
                      <w:bCs/>
                      <w:color w:val="231F20"/>
                      <w:sz w:val="20"/>
                      <w:szCs w:val="20"/>
                    </w:rPr>
                    <w:tab/>
                  </w:r>
                  <w:r>
                    <w:rPr>
                      <w:rFonts w:ascii="Arial" w:hAnsi="Arial" w:cs="Arial"/>
                      <w:b/>
                      <w:bCs/>
                      <w:color w:val="231F20"/>
                      <w:sz w:val="20"/>
                      <w:szCs w:val="20"/>
                    </w:rPr>
                    <w:tab/>
                  </w:r>
                  <w:r>
                    <w:rPr>
                      <w:rFonts w:ascii="Arial" w:hAnsi="Arial" w:cs="Arial"/>
                      <w:b/>
                      <w:bCs/>
                      <w:color w:val="231F20"/>
                      <w:sz w:val="20"/>
                      <w:szCs w:val="20"/>
                    </w:rPr>
                    <w:tab/>
                  </w:r>
                </w:p>
                <w:p w:rsidR="00A10C40" w:rsidRPr="00C90390" w:rsidRDefault="00A10C40" w:rsidP="00A34113">
                  <w:pPr>
                    <w:widowControl w:val="0"/>
                    <w:adjustRightInd w:val="0"/>
                    <w:ind w:firstLine="720"/>
                    <w:textAlignment w:val="baseline"/>
                    <w:rPr>
                      <w:rFonts w:ascii="Arial" w:hAnsi="Arial" w:cs="Arial"/>
                      <w:sz w:val="20"/>
                      <w:szCs w:val="20"/>
                    </w:rPr>
                  </w:pPr>
                  <w:r>
                    <w:rPr>
                      <w:rFonts w:ascii="Arial" w:hAnsi="Arial" w:cs="Arial"/>
                      <w:bCs/>
                      <w:color w:val="231F20"/>
                      <w:sz w:val="20"/>
                      <w:szCs w:val="20"/>
                    </w:rPr>
                    <w:t xml:space="preserve"> </w:t>
                  </w:r>
                  <w:proofErr w:type="gramStart"/>
                  <w:r w:rsidR="00743200">
                    <w:rPr>
                      <w:rFonts w:ascii="Arial" w:hAnsi="Arial" w:cs="Arial"/>
                      <w:bCs/>
                      <w:color w:val="231F20"/>
                      <w:sz w:val="20"/>
                      <w:szCs w:val="20"/>
                    </w:rPr>
                    <w:t>Wintergreen Resort and Conference Center</w:t>
                  </w:r>
                  <w:r>
                    <w:rPr>
                      <w:rFonts w:ascii="Arial" w:hAnsi="Arial" w:cs="Arial"/>
                      <w:bCs/>
                      <w:color w:val="231F20"/>
                      <w:sz w:val="20"/>
                      <w:szCs w:val="20"/>
                    </w:rPr>
                    <w:t xml:space="preserve">, </w:t>
                  </w:r>
                  <w:r w:rsidR="00743200">
                    <w:rPr>
                      <w:rFonts w:ascii="Arial" w:hAnsi="Arial" w:cs="Arial"/>
                      <w:bCs/>
                      <w:color w:val="231F20"/>
                      <w:sz w:val="20"/>
                      <w:szCs w:val="20"/>
                    </w:rPr>
                    <w:t>1</w:t>
                  </w:r>
                  <w:r>
                    <w:rPr>
                      <w:rFonts w:ascii="Arial" w:hAnsi="Arial" w:cs="Arial"/>
                      <w:bCs/>
                      <w:color w:val="231F20"/>
                      <w:sz w:val="20"/>
                      <w:szCs w:val="20"/>
                    </w:rPr>
                    <w:t xml:space="preserve">00 </w:t>
                  </w:r>
                  <w:r w:rsidR="00743200">
                    <w:rPr>
                      <w:rFonts w:ascii="Arial" w:hAnsi="Arial" w:cs="Arial"/>
                      <w:bCs/>
                      <w:color w:val="231F20"/>
                      <w:sz w:val="20"/>
                      <w:szCs w:val="20"/>
                    </w:rPr>
                    <w:t>Gasser Rd.</w:t>
                  </w:r>
                  <w:proofErr w:type="gramEnd"/>
                  <w:r>
                    <w:rPr>
                      <w:rFonts w:ascii="Arial" w:hAnsi="Arial" w:cs="Arial"/>
                      <w:bCs/>
                      <w:color w:val="231F20"/>
                      <w:sz w:val="20"/>
                      <w:szCs w:val="20"/>
                    </w:rPr>
                    <w:t xml:space="preserve">   </w:t>
                  </w:r>
                  <w:r>
                    <w:rPr>
                      <w:rFonts w:ascii="Arial" w:hAnsi="Arial" w:cs="Arial"/>
                      <w:bCs/>
                      <w:color w:val="231F20"/>
                      <w:sz w:val="20"/>
                      <w:szCs w:val="20"/>
                    </w:rPr>
                    <w:tab/>
                  </w:r>
                  <w:r>
                    <w:rPr>
                      <w:rFonts w:ascii="Arial" w:hAnsi="Arial" w:cs="Arial"/>
                      <w:bCs/>
                      <w:color w:val="231F20"/>
                      <w:sz w:val="20"/>
                      <w:szCs w:val="20"/>
                    </w:rPr>
                    <w:tab/>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p>
                <w:p w:rsidR="00A10C40" w:rsidRDefault="00A10C40" w:rsidP="008A4864">
                  <w:pPr>
                    <w:autoSpaceDE w:val="0"/>
                    <w:autoSpaceDN w:val="0"/>
                    <w:adjustRightInd w:val="0"/>
                    <w:spacing w:before="60"/>
                    <w:rPr>
                      <w:rFonts w:ascii="Arial" w:hAnsi="Arial" w:cs="Arial"/>
                      <w:color w:val="231F20"/>
                      <w:sz w:val="20"/>
                      <w:szCs w:val="20"/>
                    </w:rPr>
                  </w:pPr>
                  <w:r>
                    <w:rPr>
                      <w:rFonts w:ascii="Arial" w:hAnsi="Arial" w:cs="Arial"/>
                      <w:b/>
                      <w:bCs/>
                      <w:color w:val="231F20"/>
                      <w:sz w:val="20"/>
                      <w:szCs w:val="20"/>
                    </w:rPr>
                    <w:t xml:space="preserve">          </w:t>
                  </w:r>
                  <w:r>
                    <w:rPr>
                      <w:rFonts w:ascii="Arial" w:hAnsi="Arial" w:cs="Arial"/>
                      <w:color w:val="231F20"/>
                      <w:sz w:val="20"/>
                      <w:szCs w:val="20"/>
                    </w:rPr>
                    <w:t>A confi</w:t>
                  </w:r>
                  <w:r w:rsidRPr="00964A60">
                    <w:rPr>
                      <w:rFonts w:ascii="Arial" w:hAnsi="Arial" w:cs="Arial"/>
                      <w:color w:val="231F20"/>
                      <w:sz w:val="20"/>
                      <w:szCs w:val="20"/>
                    </w:rPr>
                    <w:t>rmation o</w:t>
                  </w:r>
                  <w:r>
                    <w:rPr>
                      <w:rFonts w:ascii="Arial" w:hAnsi="Arial" w:cs="Arial"/>
                      <w:color w:val="231F20"/>
                      <w:sz w:val="20"/>
                      <w:szCs w:val="20"/>
                    </w:rPr>
                    <w:t xml:space="preserve">f registration will be sent via </w:t>
                  </w:r>
                  <w:r w:rsidRPr="00964A60">
                    <w:rPr>
                      <w:rFonts w:ascii="Arial" w:hAnsi="Arial" w:cs="Arial"/>
                      <w:color w:val="231F20"/>
                      <w:sz w:val="20"/>
                      <w:szCs w:val="20"/>
                    </w:rPr>
                    <w:t>email prior to the meeting date.</w:t>
                  </w:r>
                </w:p>
                <w:p w:rsidR="00A10C40" w:rsidRPr="00E27007" w:rsidRDefault="00A10C40" w:rsidP="000304E6">
                  <w:pPr>
                    <w:autoSpaceDE w:val="0"/>
                    <w:autoSpaceDN w:val="0"/>
                    <w:adjustRightInd w:val="0"/>
                    <w:ind w:left="547"/>
                  </w:pPr>
                </w:p>
              </w:txbxContent>
            </v:textbox>
          </v:shape>
        </w:pict>
      </w:r>
      <w:r>
        <w:rPr>
          <w:bCs/>
          <w:noProof/>
          <w:sz w:val="18"/>
        </w:rPr>
        <w:pict>
          <v:shape id="_x0000_s1172" type="#_x0000_t202" style="position:absolute;left:0;text-align:left;margin-left:342pt;margin-top:-9pt;width:154.8pt;height:8in;z-index:251664896" stroked="f">
            <v:textbox style="mso-next-textbox:#_x0000_s1172">
              <w:txbxContent>
                <w:tbl>
                  <w:tblPr>
                    <w:tblW w:w="27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76"/>
                    <w:gridCol w:w="518"/>
                    <w:gridCol w:w="518"/>
                    <w:gridCol w:w="518"/>
                  </w:tblGrid>
                  <w:tr w:rsidR="00A10C40" w:rsidTr="008D212F">
                    <w:trPr>
                      <w:cantSplit/>
                      <w:trHeight w:val="2329"/>
                      <w:jc w:val="right"/>
                    </w:trPr>
                    <w:tc>
                      <w:tcPr>
                        <w:tcW w:w="627" w:type="dxa"/>
                        <w:textDirection w:val="btLr"/>
                        <w:vAlign w:val="center"/>
                      </w:tcPr>
                      <w:p w:rsidR="00A10C40" w:rsidRPr="006E7269" w:rsidRDefault="008A175A" w:rsidP="006E7269">
                        <w:pPr>
                          <w:ind w:left="113" w:right="113"/>
                          <w:jc w:val="center"/>
                          <w:rPr>
                            <w:rFonts w:ascii="Arial" w:hAnsi="Arial" w:cs="Arial"/>
                            <w:b/>
                            <w:sz w:val="20"/>
                            <w:szCs w:val="20"/>
                          </w:rPr>
                        </w:pPr>
                        <w:r>
                          <w:rPr>
                            <w:rFonts w:ascii="Arial" w:hAnsi="Arial" w:cs="Arial"/>
                            <w:b/>
                            <w:sz w:val="20"/>
                            <w:szCs w:val="20"/>
                          </w:rPr>
                          <w:t>Phone #</w:t>
                        </w:r>
                      </w:p>
                    </w:tc>
                    <w:tc>
                      <w:tcPr>
                        <w:tcW w:w="576" w:type="dxa"/>
                      </w:tcPr>
                      <w:p w:rsidR="00A10C40" w:rsidRDefault="00A10C40"/>
                    </w:tc>
                    <w:tc>
                      <w:tcPr>
                        <w:tcW w:w="518" w:type="dxa"/>
                      </w:tcPr>
                      <w:p w:rsidR="00A10C40" w:rsidRDefault="00A10C40"/>
                    </w:tc>
                    <w:tc>
                      <w:tcPr>
                        <w:tcW w:w="518" w:type="dxa"/>
                      </w:tcPr>
                      <w:p w:rsidR="00A10C40" w:rsidRDefault="00A10C40"/>
                    </w:tc>
                    <w:tc>
                      <w:tcPr>
                        <w:tcW w:w="518" w:type="dxa"/>
                      </w:tcPr>
                      <w:p w:rsidR="00A10C40" w:rsidRDefault="00A10C40"/>
                    </w:tc>
                  </w:tr>
                  <w:tr w:rsidR="00A10C40" w:rsidTr="008A175A">
                    <w:trPr>
                      <w:cantSplit/>
                      <w:trHeight w:val="3859"/>
                      <w:jc w:val="right"/>
                    </w:trPr>
                    <w:tc>
                      <w:tcPr>
                        <w:tcW w:w="627" w:type="dxa"/>
                        <w:textDirection w:val="btLr"/>
                        <w:vAlign w:val="center"/>
                      </w:tcPr>
                      <w:p w:rsidR="00A10C40" w:rsidRPr="006E7269" w:rsidRDefault="00A10C40" w:rsidP="006E7269">
                        <w:pPr>
                          <w:ind w:left="113" w:right="113"/>
                          <w:jc w:val="center"/>
                          <w:rPr>
                            <w:rFonts w:ascii="Arial" w:hAnsi="Arial" w:cs="Arial"/>
                            <w:b/>
                            <w:sz w:val="20"/>
                            <w:szCs w:val="20"/>
                          </w:rPr>
                        </w:pPr>
                        <w:r w:rsidRPr="006E7269">
                          <w:rPr>
                            <w:rFonts w:ascii="Arial" w:hAnsi="Arial" w:cs="Arial"/>
                            <w:b/>
                            <w:sz w:val="20"/>
                            <w:szCs w:val="20"/>
                          </w:rPr>
                          <w:t>Email</w:t>
                        </w:r>
                      </w:p>
                    </w:tc>
                    <w:tc>
                      <w:tcPr>
                        <w:tcW w:w="576" w:type="dxa"/>
                      </w:tcPr>
                      <w:p w:rsidR="00A10C40" w:rsidRDefault="00A10C40"/>
                    </w:tc>
                    <w:tc>
                      <w:tcPr>
                        <w:tcW w:w="518" w:type="dxa"/>
                      </w:tcPr>
                      <w:p w:rsidR="00A10C40" w:rsidRDefault="00A10C40"/>
                    </w:tc>
                    <w:tc>
                      <w:tcPr>
                        <w:tcW w:w="518" w:type="dxa"/>
                      </w:tcPr>
                      <w:p w:rsidR="00A10C40" w:rsidRDefault="00A10C40"/>
                    </w:tc>
                    <w:tc>
                      <w:tcPr>
                        <w:tcW w:w="518" w:type="dxa"/>
                      </w:tcPr>
                      <w:p w:rsidR="00A10C40" w:rsidRDefault="00A10C40"/>
                    </w:tc>
                  </w:tr>
                  <w:tr w:rsidR="00A10C40" w:rsidTr="008D212F">
                    <w:trPr>
                      <w:cantSplit/>
                      <w:trHeight w:val="4939"/>
                      <w:jc w:val="right"/>
                    </w:trPr>
                    <w:tc>
                      <w:tcPr>
                        <w:tcW w:w="627" w:type="dxa"/>
                        <w:textDirection w:val="btLr"/>
                        <w:vAlign w:val="center"/>
                      </w:tcPr>
                      <w:p w:rsidR="00A10C40" w:rsidRPr="006E7269" w:rsidRDefault="00A10C40" w:rsidP="006E7269">
                        <w:pPr>
                          <w:ind w:left="113" w:right="113"/>
                          <w:jc w:val="center"/>
                          <w:rPr>
                            <w:rFonts w:ascii="Arial" w:hAnsi="Arial" w:cs="Arial"/>
                            <w:b/>
                            <w:sz w:val="20"/>
                            <w:szCs w:val="20"/>
                          </w:rPr>
                        </w:pPr>
                        <w:r w:rsidRPr="006E7269">
                          <w:rPr>
                            <w:rFonts w:ascii="Arial" w:hAnsi="Arial" w:cs="Arial"/>
                            <w:b/>
                            <w:sz w:val="20"/>
                            <w:szCs w:val="20"/>
                          </w:rPr>
                          <w:t>Name</w:t>
                        </w:r>
                        <w:r w:rsidR="008A175A">
                          <w:rPr>
                            <w:rFonts w:ascii="Arial" w:hAnsi="Arial" w:cs="Arial"/>
                            <w:b/>
                            <w:sz w:val="20"/>
                            <w:szCs w:val="20"/>
                          </w:rPr>
                          <w:t xml:space="preserve"> and Title</w:t>
                        </w:r>
                      </w:p>
                    </w:tc>
                    <w:tc>
                      <w:tcPr>
                        <w:tcW w:w="576" w:type="dxa"/>
                      </w:tcPr>
                      <w:p w:rsidR="00A10C40" w:rsidRDefault="00A10C40"/>
                    </w:tc>
                    <w:tc>
                      <w:tcPr>
                        <w:tcW w:w="518" w:type="dxa"/>
                      </w:tcPr>
                      <w:p w:rsidR="00A10C40" w:rsidRDefault="00A10C40"/>
                    </w:tc>
                    <w:tc>
                      <w:tcPr>
                        <w:tcW w:w="518" w:type="dxa"/>
                      </w:tcPr>
                      <w:p w:rsidR="00A10C40" w:rsidRDefault="00A10C40"/>
                    </w:tc>
                    <w:tc>
                      <w:tcPr>
                        <w:tcW w:w="518" w:type="dxa"/>
                      </w:tcPr>
                      <w:p w:rsidR="00A10C40" w:rsidRDefault="00A10C40"/>
                    </w:tc>
                  </w:tr>
                </w:tbl>
                <w:p w:rsidR="00A10C40" w:rsidRDefault="00A10C40"/>
              </w:txbxContent>
            </v:textbox>
            <w10:wrap type="square"/>
          </v:shape>
        </w:pict>
      </w:r>
      <w:r>
        <w:rPr>
          <w:bCs/>
          <w:noProof/>
          <w:sz w:val="18"/>
        </w:rPr>
        <w:pict>
          <v:shape id="_x0000_s1187" type="#_x0000_t202" style="position:absolute;left:0;text-align:left;margin-left:18pt;margin-top:9pt;width:1in;height:133.6pt;z-index:251663872" stroked="f">
            <v:textbox style="layout-flow:vertical;mso-layout-flow-alt:bottom-to-top;mso-next-textbox:#_x0000_s1187">
              <w:txbxContent>
                <w:p w:rsidR="00A10C40" w:rsidRPr="00200382" w:rsidRDefault="0070560A" w:rsidP="00B07510">
                  <w:pPr>
                    <w:widowControl w:val="0"/>
                    <w:overflowPunct w:val="0"/>
                    <w:autoSpaceDE w:val="0"/>
                    <w:autoSpaceDN w:val="0"/>
                    <w:adjustRightInd w:val="0"/>
                    <w:jc w:val="center"/>
                    <w:rPr>
                      <w:rFonts w:eastAsia="SimSun" w:cs="Arial"/>
                      <w:color w:val="000000"/>
                      <w:kern w:val="28"/>
                      <w:sz w:val="8"/>
                      <w:szCs w:val="8"/>
                      <w:lang w:eastAsia="zh-CN"/>
                    </w:rPr>
                  </w:pPr>
                  <w:r>
                    <w:rPr>
                      <w:rFonts w:eastAsia="SimSun"/>
                    </w:rPr>
                    <w:pict>
                      <v:shape id="_x0000_i1032" type="#_x0000_t75" style="width:16pt;height:46pt">
                        <v:imagedata r:id="rId13" o:title=""/>
                      </v:shape>
                    </w:pict>
                  </w:r>
                </w:p>
                <w:p w:rsidR="00A10C40" w:rsidRPr="00200382" w:rsidRDefault="00A10C40" w:rsidP="008819C6">
                  <w:pPr>
                    <w:widowControl w:val="0"/>
                    <w:overflowPunct w:val="0"/>
                    <w:autoSpaceDE w:val="0"/>
                    <w:autoSpaceDN w:val="0"/>
                    <w:adjustRightInd w:val="0"/>
                    <w:spacing w:before="40"/>
                    <w:jc w:val="center"/>
                    <w:rPr>
                      <w:rFonts w:ascii="Arial" w:eastAsia="SimSun" w:hAnsi="Arial" w:cs="Arial"/>
                      <w:b/>
                      <w:color w:val="000000"/>
                      <w:kern w:val="28"/>
                      <w:sz w:val="18"/>
                      <w:szCs w:val="18"/>
                      <w:lang w:eastAsia="zh-CN"/>
                    </w:rPr>
                  </w:pPr>
                  <w:r w:rsidRPr="00200382">
                    <w:rPr>
                      <w:rFonts w:ascii="Arial" w:eastAsia="SimSun" w:hAnsi="Arial" w:cs="Arial"/>
                      <w:b/>
                      <w:color w:val="000000"/>
                      <w:kern w:val="28"/>
                      <w:sz w:val="18"/>
                      <w:szCs w:val="18"/>
                      <w:lang w:eastAsia="zh-CN"/>
                    </w:rPr>
                    <w:t xml:space="preserve">Wisconsin State Laboratory </w:t>
                  </w:r>
                </w:p>
                <w:p w:rsidR="00A10C40" w:rsidRPr="00200382" w:rsidRDefault="00A10C40" w:rsidP="00B07510">
                  <w:pPr>
                    <w:widowControl w:val="0"/>
                    <w:overflowPunct w:val="0"/>
                    <w:autoSpaceDE w:val="0"/>
                    <w:autoSpaceDN w:val="0"/>
                    <w:adjustRightInd w:val="0"/>
                    <w:jc w:val="center"/>
                    <w:rPr>
                      <w:rFonts w:ascii="Arial" w:eastAsia="SimSun" w:hAnsi="Arial" w:cs="Arial"/>
                      <w:b/>
                      <w:color w:val="000000"/>
                      <w:kern w:val="28"/>
                      <w:sz w:val="18"/>
                      <w:szCs w:val="18"/>
                      <w:lang w:eastAsia="zh-CN"/>
                    </w:rPr>
                  </w:pPr>
                  <w:proofErr w:type="gramStart"/>
                  <w:r w:rsidRPr="00200382">
                    <w:rPr>
                      <w:rFonts w:ascii="Arial" w:eastAsia="SimSun" w:hAnsi="Arial" w:cs="Arial"/>
                      <w:b/>
                      <w:color w:val="000000"/>
                      <w:kern w:val="28"/>
                      <w:sz w:val="18"/>
                      <w:szCs w:val="18"/>
                      <w:lang w:eastAsia="zh-CN"/>
                    </w:rPr>
                    <w:t>of</w:t>
                  </w:r>
                  <w:proofErr w:type="gramEnd"/>
                  <w:r w:rsidRPr="00200382">
                    <w:rPr>
                      <w:rFonts w:ascii="Arial" w:eastAsia="SimSun" w:hAnsi="Arial" w:cs="Arial"/>
                      <w:b/>
                      <w:color w:val="000000"/>
                      <w:kern w:val="28"/>
                      <w:sz w:val="18"/>
                      <w:szCs w:val="18"/>
                      <w:lang w:eastAsia="zh-CN"/>
                    </w:rPr>
                    <w:t xml:space="preserve"> Hygiene</w:t>
                  </w:r>
                </w:p>
                <w:p w:rsidR="00A10C40" w:rsidRPr="00200382" w:rsidRDefault="00A10C40" w:rsidP="00B07510">
                  <w:pPr>
                    <w:widowControl w:val="0"/>
                    <w:overflowPunct w:val="0"/>
                    <w:autoSpaceDE w:val="0"/>
                    <w:autoSpaceDN w:val="0"/>
                    <w:adjustRightInd w:val="0"/>
                    <w:jc w:val="center"/>
                    <w:rPr>
                      <w:rFonts w:ascii="Arial" w:eastAsia="SimSun" w:hAnsi="Arial" w:cs="Arial"/>
                      <w:b/>
                      <w:color w:val="000000"/>
                      <w:kern w:val="28"/>
                      <w:sz w:val="18"/>
                      <w:szCs w:val="18"/>
                      <w:lang w:eastAsia="zh-CN"/>
                    </w:rPr>
                  </w:pPr>
                  <w:r w:rsidRPr="00200382">
                    <w:rPr>
                      <w:rFonts w:ascii="Arial" w:eastAsia="SimSun" w:hAnsi="Arial" w:cs="Arial"/>
                      <w:b/>
                      <w:color w:val="000000"/>
                      <w:kern w:val="28"/>
                      <w:sz w:val="18"/>
                      <w:szCs w:val="18"/>
                      <w:lang w:eastAsia="zh-CN"/>
                    </w:rPr>
                    <w:t>465 Henry Mall</w:t>
                  </w:r>
                </w:p>
                <w:p w:rsidR="00A10C40" w:rsidRPr="00200382" w:rsidRDefault="00A10C40" w:rsidP="00B07510">
                  <w:pPr>
                    <w:widowControl w:val="0"/>
                    <w:overflowPunct w:val="0"/>
                    <w:autoSpaceDE w:val="0"/>
                    <w:autoSpaceDN w:val="0"/>
                    <w:adjustRightInd w:val="0"/>
                    <w:jc w:val="center"/>
                    <w:rPr>
                      <w:rFonts w:ascii="Arial" w:eastAsia="SimSun" w:hAnsi="Arial" w:cs="Arial"/>
                      <w:b/>
                      <w:color w:val="000000"/>
                      <w:kern w:val="28"/>
                      <w:sz w:val="18"/>
                      <w:szCs w:val="18"/>
                      <w:lang w:eastAsia="zh-CN"/>
                    </w:rPr>
                  </w:pPr>
                  <w:r w:rsidRPr="00200382">
                    <w:rPr>
                      <w:rFonts w:ascii="Arial" w:eastAsia="SimSun" w:hAnsi="Arial" w:cs="Arial"/>
                      <w:b/>
                      <w:color w:val="000000"/>
                      <w:kern w:val="28"/>
                      <w:sz w:val="18"/>
                      <w:szCs w:val="18"/>
                      <w:lang w:eastAsia="zh-CN"/>
                    </w:rPr>
                    <w:t>Madison, WI 53706</w:t>
                  </w:r>
                </w:p>
              </w:txbxContent>
            </v:textbox>
            <w10:wrap type="square"/>
          </v:shape>
        </w:pict>
      </w:r>
      <w:r>
        <w:rPr>
          <w:bCs/>
          <w:noProof/>
          <w:sz w:val="18"/>
        </w:rPr>
        <w:pict>
          <v:line id="_x0000_s1173" style="position:absolute;left:0;text-align:left;flip:y;z-index:251662848" from="1in,162pt" to="1in,558pt" strokecolor="#048691" strokeweight="3pt">
            <v:stroke dashstyle="1 1" endcap="round"/>
            <w10:wrap type="square"/>
          </v:line>
        </w:pict>
      </w:r>
      <w:r>
        <w:rPr>
          <w:b/>
          <w:noProof/>
          <w:sz w:val="20"/>
        </w:rPr>
        <w:pict>
          <v:shape id="_x0000_s1135" type="#_x0000_t202" style="position:absolute;left:0;text-align:left;margin-left:603pt;margin-top:522pt;width:95.8pt;height:34.85pt;z-index:251659776;mso-wrap-style:none" filled="f" stroked="f">
            <v:textbox style="mso-next-textbox:#_x0000_s1135;mso-fit-shape-to-text:t">
              <w:txbxContent>
                <w:p w:rsidR="00A10C40" w:rsidRDefault="0070560A">
                  <w:r>
                    <w:rPr>
                      <w:rFonts w:ascii="Arial" w:eastAsia="SimSun" w:hAnsi="Arial" w:cs="Arial"/>
                      <w:color w:val="000000"/>
                      <w:kern w:val="28"/>
                      <w:lang w:eastAsia="zh-CN"/>
                    </w:rPr>
                    <w:pict>
                      <v:shape id="_x0000_i1034" type="#_x0000_t75" style="width:81pt;height:28pt">
                        <v:imagedata r:id="rId14" o:title="wslh 327"/>
                      </v:shape>
                    </w:pict>
                  </w:r>
                </w:p>
              </w:txbxContent>
            </v:textbox>
          </v:shape>
        </w:pict>
      </w:r>
      <w:r>
        <w:rPr>
          <w:bCs/>
          <w:noProof/>
          <w:sz w:val="18"/>
          <w:lang w:eastAsia="zh-CN"/>
        </w:rPr>
        <w:pict>
          <v:rect id="_x0000_s1045" style="position:absolute;left:0;text-align:left;margin-left:513pt;margin-top:-9pt;width:27pt;height:8in;z-index:251655680" fillcolor="black [3213]"/>
        </w:pict>
      </w:r>
      <w:r>
        <w:rPr>
          <w:b/>
          <w:noProof/>
          <w:sz w:val="20"/>
          <w:lang w:eastAsia="zh-CN"/>
        </w:rPr>
        <w:pict>
          <v:shape id="_x0000_s1038" type="#_x0000_t202" style="position:absolute;left:0;text-align:left;margin-left:540pt;margin-top:9in;width:3in;height:8in;z-index:251651584" stroked="f">
            <v:textbox style="mso-next-textbox:#_x0000_s1038">
              <w:txbxContent>
                <w:p w:rsidR="00A10C40" w:rsidRPr="00150234" w:rsidRDefault="00A10C40" w:rsidP="00323DD0">
                  <w:pPr>
                    <w:pStyle w:val="Heading2"/>
                    <w:rPr>
                      <w:rFonts w:ascii="Microsoft Sans Serif" w:hAnsi="Microsoft Sans Serif" w:cs="Microsoft Sans Serif"/>
                      <w:b w:val="0"/>
                      <w:bCs w:val="0"/>
                      <w:sz w:val="56"/>
                      <w:szCs w:val="56"/>
                    </w:rPr>
                  </w:pPr>
                  <w:r w:rsidRPr="00150234">
                    <w:rPr>
                      <w:rFonts w:ascii="Microsoft Sans Serif" w:hAnsi="Microsoft Sans Serif" w:cs="Microsoft Sans Serif"/>
                      <w:b w:val="0"/>
                      <w:bCs w:val="0"/>
                      <w:sz w:val="56"/>
                      <w:szCs w:val="56"/>
                    </w:rPr>
                    <w:t xml:space="preserve">Wisconsin </w:t>
                  </w:r>
                  <w:r>
                    <w:rPr>
                      <w:rFonts w:ascii="Microsoft Sans Serif" w:hAnsi="Microsoft Sans Serif" w:cs="Microsoft Sans Serif"/>
                      <w:b w:val="0"/>
                      <w:bCs w:val="0"/>
                      <w:sz w:val="56"/>
                      <w:szCs w:val="56"/>
                    </w:rPr>
                    <w:t xml:space="preserve">Clinical </w:t>
                  </w:r>
                  <w:r w:rsidRPr="00150234">
                    <w:rPr>
                      <w:rFonts w:ascii="Microsoft Sans Serif" w:hAnsi="Microsoft Sans Serif" w:cs="Microsoft Sans Serif"/>
                      <w:b w:val="0"/>
                      <w:bCs w:val="0"/>
                      <w:sz w:val="56"/>
                      <w:szCs w:val="56"/>
                    </w:rPr>
                    <w:t>Laboratory Network</w:t>
                  </w:r>
                </w:p>
                <w:p w:rsidR="00A10C40" w:rsidRPr="0001591B" w:rsidRDefault="00A10C40" w:rsidP="00360BA3">
                  <w:pPr>
                    <w:autoSpaceDE w:val="0"/>
                    <w:autoSpaceDN w:val="0"/>
                    <w:adjustRightInd w:val="0"/>
                    <w:jc w:val="center"/>
                    <w:rPr>
                      <w:rFonts w:ascii="Arial" w:hAnsi="Arial" w:cs="Arial"/>
                      <w:b/>
                      <w:bCs/>
                      <w:i/>
                      <w:color w:val="231F20"/>
                      <w:sz w:val="20"/>
                      <w:szCs w:val="20"/>
                    </w:rPr>
                  </w:pPr>
                  <w:r w:rsidRPr="0001591B">
                    <w:rPr>
                      <w:rFonts w:ascii="Arial" w:hAnsi="Arial" w:cs="Arial"/>
                      <w:b/>
                      <w:bCs/>
                      <w:i/>
                      <w:color w:val="231F20"/>
                      <w:sz w:val="20"/>
                      <w:szCs w:val="20"/>
                    </w:rPr>
                    <w:t>(</w:t>
                  </w:r>
                  <w:proofErr w:type="gramStart"/>
                  <w:r w:rsidRPr="0001591B">
                    <w:rPr>
                      <w:rFonts w:ascii="Arial" w:hAnsi="Arial" w:cs="Arial"/>
                      <w:b/>
                      <w:bCs/>
                      <w:i/>
                      <w:color w:val="231F20"/>
                      <w:sz w:val="20"/>
                      <w:szCs w:val="20"/>
                    </w:rPr>
                    <w:t>formerly</w:t>
                  </w:r>
                  <w:proofErr w:type="gramEnd"/>
                  <w:r w:rsidRPr="0001591B">
                    <w:rPr>
                      <w:rFonts w:ascii="Arial" w:hAnsi="Arial" w:cs="Arial"/>
                      <w:b/>
                      <w:bCs/>
                      <w:i/>
                      <w:color w:val="231F20"/>
                      <w:sz w:val="20"/>
                      <w:szCs w:val="20"/>
                    </w:rPr>
                    <w:t xml:space="preserve"> Wisconsin </w:t>
                  </w:r>
                </w:p>
                <w:p w:rsidR="00A10C40" w:rsidRPr="0001591B" w:rsidRDefault="00A10C40" w:rsidP="00360BA3">
                  <w:pPr>
                    <w:autoSpaceDE w:val="0"/>
                    <w:autoSpaceDN w:val="0"/>
                    <w:adjustRightInd w:val="0"/>
                    <w:jc w:val="center"/>
                    <w:rPr>
                      <w:rFonts w:ascii="Arial" w:hAnsi="Arial" w:cs="Arial"/>
                      <w:b/>
                      <w:bCs/>
                      <w:i/>
                      <w:color w:val="231F20"/>
                      <w:sz w:val="20"/>
                      <w:szCs w:val="20"/>
                    </w:rPr>
                  </w:pPr>
                  <w:r w:rsidRPr="0001591B">
                    <w:rPr>
                      <w:rFonts w:ascii="Arial" w:hAnsi="Arial" w:cs="Arial"/>
                      <w:b/>
                      <w:bCs/>
                      <w:i/>
                      <w:color w:val="231F20"/>
                      <w:sz w:val="20"/>
                      <w:szCs w:val="20"/>
                    </w:rPr>
                    <w:t>Laboratory Response Network)</w:t>
                  </w:r>
                </w:p>
                <w:p w:rsidR="00A10C40" w:rsidRPr="00BE1338" w:rsidRDefault="00A10C40" w:rsidP="00B157DF">
                  <w:pPr>
                    <w:rPr>
                      <w:sz w:val="28"/>
                      <w:szCs w:val="28"/>
                    </w:rPr>
                  </w:pPr>
                </w:p>
                <w:p w:rsidR="00A10C40" w:rsidRPr="00096B17" w:rsidRDefault="00A10C40" w:rsidP="0000372B">
                  <w:pPr>
                    <w:jc w:val="center"/>
                    <w:rPr>
                      <w:szCs w:val="28"/>
                    </w:rPr>
                  </w:pPr>
                </w:p>
                <w:p w:rsidR="00A10C40" w:rsidRPr="0011023E" w:rsidRDefault="00A10C40" w:rsidP="00B157DF">
                  <w:pPr>
                    <w:rPr>
                      <w:rFonts w:ascii="Franklin Gothic Demi" w:hAnsi="Franklin Gothic Demi" w:cs="Franklin Gothic Demi"/>
                      <w:b/>
                      <w:bCs/>
                      <w:color w:val="761C00"/>
                      <w:sz w:val="40"/>
                      <w:szCs w:val="40"/>
                    </w:rPr>
                  </w:pPr>
                </w:p>
                <w:p w:rsidR="00A10C40" w:rsidRPr="00150234" w:rsidRDefault="00A10C40" w:rsidP="00B157DF">
                  <w:pPr>
                    <w:jc w:val="center"/>
                    <w:rPr>
                      <w:sz w:val="40"/>
                      <w:szCs w:val="40"/>
                    </w:rPr>
                  </w:pPr>
                  <w:r>
                    <w:rPr>
                      <w:rFonts w:ascii="Franklin Gothic Demi" w:hAnsi="Franklin Gothic Demi" w:cs="Franklin Gothic Demi"/>
                      <w:b/>
                      <w:bCs/>
                      <w:sz w:val="40"/>
                      <w:szCs w:val="40"/>
                    </w:rPr>
                    <w:t>2008</w:t>
                  </w:r>
                </w:p>
                <w:p w:rsidR="00A10C40" w:rsidRPr="00150234" w:rsidRDefault="00A10C40" w:rsidP="00AB2C3C">
                  <w:pPr>
                    <w:pStyle w:val="Heading2"/>
                    <w:rPr>
                      <w:rFonts w:ascii="Times New Roman" w:hAnsi="Times New Roman" w:cs="Times New Roman"/>
                      <w:bCs w:val="0"/>
                      <w:sz w:val="40"/>
                      <w:szCs w:val="40"/>
                    </w:rPr>
                  </w:pPr>
                  <w:r w:rsidRPr="00150234">
                    <w:rPr>
                      <w:rFonts w:ascii="Franklin Gothic Demi" w:hAnsi="Franklin Gothic Demi" w:cs="Franklin Gothic Demi"/>
                      <w:bCs w:val="0"/>
                      <w:sz w:val="40"/>
                      <w:szCs w:val="40"/>
                    </w:rPr>
                    <w:t>Regional Meetings</w:t>
                  </w:r>
                </w:p>
                <w:p w:rsidR="00A10C40" w:rsidRDefault="00A10C40" w:rsidP="009219EA">
                  <w:pPr>
                    <w:widowControl w:val="0"/>
                    <w:overflowPunct w:val="0"/>
                    <w:autoSpaceDE w:val="0"/>
                    <w:autoSpaceDN w:val="0"/>
                    <w:adjustRightInd w:val="0"/>
                    <w:jc w:val="center"/>
                    <w:rPr>
                      <w:rFonts w:ascii="Arial" w:eastAsia="SimSun" w:hAnsi="Arial" w:cs="Arial"/>
                      <w:color w:val="000000"/>
                      <w:kern w:val="28"/>
                      <w:sz w:val="28"/>
                      <w:szCs w:val="28"/>
                      <w:lang w:eastAsia="zh-CN"/>
                    </w:rPr>
                  </w:pPr>
                </w:p>
                <w:p w:rsidR="00A10C40" w:rsidRPr="00F853C6" w:rsidRDefault="00A10C40" w:rsidP="009219EA">
                  <w:pPr>
                    <w:widowControl w:val="0"/>
                    <w:overflowPunct w:val="0"/>
                    <w:autoSpaceDE w:val="0"/>
                    <w:autoSpaceDN w:val="0"/>
                    <w:adjustRightInd w:val="0"/>
                    <w:jc w:val="center"/>
                    <w:rPr>
                      <w:rFonts w:ascii="Arial" w:eastAsia="SimSun" w:hAnsi="Arial" w:cs="Arial"/>
                      <w:color w:val="000000"/>
                      <w:kern w:val="28"/>
                      <w:sz w:val="26"/>
                      <w:szCs w:val="26"/>
                      <w:lang w:eastAsia="zh-CN"/>
                    </w:rPr>
                  </w:pPr>
                  <w:r w:rsidRPr="009219EA">
                    <w:rPr>
                      <w:rFonts w:ascii="Arial" w:eastAsia="SimSun" w:hAnsi="Arial" w:cs="Arial"/>
                      <w:color w:val="000000"/>
                      <w:kern w:val="28"/>
                      <w:sz w:val="28"/>
                      <w:szCs w:val="28"/>
                      <w:lang w:eastAsia="zh-CN"/>
                    </w:rPr>
                    <w:t xml:space="preserve"> </w:t>
                  </w:r>
                </w:p>
                <w:p w:rsidR="00A10C40" w:rsidRPr="00D40743" w:rsidRDefault="00A10C40" w:rsidP="009219EA">
                  <w:pPr>
                    <w:widowControl w:val="0"/>
                    <w:overflowPunct w:val="0"/>
                    <w:autoSpaceDE w:val="0"/>
                    <w:autoSpaceDN w:val="0"/>
                    <w:adjustRightInd w:val="0"/>
                    <w:jc w:val="center"/>
                    <w:rPr>
                      <w:rFonts w:ascii="Arial" w:eastAsia="SimSun" w:hAnsi="Arial" w:cs="Arial"/>
                      <w:color w:val="000000"/>
                      <w:kern w:val="28"/>
                      <w:sz w:val="6"/>
                      <w:szCs w:val="6"/>
                      <w:lang w:eastAsia="zh-CN"/>
                    </w:rPr>
                  </w:pPr>
                </w:p>
                <w:p w:rsidR="00A10C40" w:rsidRDefault="00A10C40" w:rsidP="00B04F56">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Default="00A10C40" w:rsidP="00B04F56">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Default="00A10C40" w:rsidP="00B04F56">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Pr="00A35731" w:rsidRDefault="00A10C40" w:rsidP="00B04F56">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Pr="00A35731" w:rsidRDefault="00A10C40" w:rsidP="009219EA">
                  <w:pPr>
                    <w:widowControl w:val="0"/>
                    <w:overflowPunct w:val="0"/>
                    <w:autoSpaceDE w:val="0"/>
                    <w:autoSpaceDN w:val="0"/>
                    <w:adjustRightInd w:val="0"/>
                    <w:jc w:val="center"/>
                    <w:rPr>
                      <w:rFonts w:ascii="Arial" w:eastAsia="SimSun" w:hAnsi="Arial" w:cs="Arial"/>
                      <w:b/>
                      <w:color w:val="000000"/>
                      <w:kern w:val="28"/>
                      <w:sz w:val="22"/>
                      <w:szCs w:val="22"/>
                      <w:lang w:eastAsia="zh-CN"/>
                    </w:rPr>
                  </w:pPr>
                  <w:r>
                    <w:rPr>
                      <w:rFonts w:ascii="Arial" w:eastAsia="SimSun" w:hAnsi="Arial" w:cs="Arial"/>
                      <w:b/>
                      <w:color w:val="000000"/>
                      <w:kern w:val="28"/>
                      <w:sz w:val="22"/>
                      <w:szCs w:val="22"/>
                      <w:lang w:eastAsia="zh-CN"/>
                    </w:rPr>
                    <w:t xml:space="preserve">                            </w:t>
                  </w:r>
                </w:p>
                <w:p w:rsidR="00A10C40" w:rsidRDefault="00A10C40" w:rsidP="009219EA">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Pr="00E54444" w:rsidRDefault="00A10C40" w:rsidP="009219EA">
                  <w:pPr>
                    <w:widowControl w:val="0"/>
                    <w:overflowPunct w:val="0"/>
                    <w:autoSpaceDE w:val="0"/>
                    <w:autoSpaceDN w:val="0"/>
                    <w:adjustRightInd w:val="0"/>
                    <w:jc w:val="center"/>
                    <w:rPr>
                      <w:rFonts w:ascii="Arial" w:eastAsia="SimSun" w:hAnsi="Arial" w:cs="Arial"/>
                      <w:b/>
                      <w:color w:val="000000"/>
                      <w:kern w:val="28"/>
                      <w:sz w:val="22"/>
                      <w:szCs w:val="22"/>
                      <w:lang w:eastAsia="zh-CN"/>
                    </w:rPr>
                  </w:pPr>
                </w:p>
                <w:p w:rsidR="00A10C40" w:rsidRPr="007265BC" w:rsidRDefault="00A10C40">
                  <w:pPr>
                    <w:rPr>
                      <w:b/>
                      <w:color w:val="993300"/>
                      <w:sz w:val="18"/>
                      <w:szCs w:val="18"/>
                    </w:rPr>
                  </w:pPr>
                </w:p>
                <w:p w:rsidR="00A10C40" w:rsidRDefault="00A10C40" w:rsidP="00E54444">
                  <w:pPr>
                    <w:widowControl w:val="0"/>
                    <w:overflowPunct w:val="0"/>
                    <w:autoSpaceDE w:val="0"/>
                    <w:autoSpaceDN w:val="0"/>
                    <w:adjustRightInd w:val="0"/>
                    <w:jc w:val="center"/>
                    <w:rPr>
                      <w:rFonts w:ascii="Arial" w:eastAsia="SimSun" w:hAnsi="Arial" w:cs="Arial"/>
                      <w:b/>
                      <w:color w:val="000000"/>
                      <w:kern w:val="28"/>
                      <w:sz w:val="20"/>
                      <w:szCs w:val="20"/>
                      <w:lang w:eastAsia="zh-CN"/>
                    </w:rPr>
                  </w:pPr>
                </w:p>
                <w:p w:rsidR="00A10C40" w:rsidRDefault="00A10C40" w:rsidP="00E54444">
                  <w:pPr>
                    <w:widowControl w:val="0"/>
                    <w:overflowPunct w:val="0"/>
                    <w:autoSpaceDE w:val="0"/>
                    <w:autoSpaceDN w:val="0"/>
                    <w:adjustRightInd w:val="0"/>
                    <w:jc w:val="center"/>
                    <w:rPr>
                      <w:rFonts w:ascii="Verdana" w:hAnsi="Verdana"/>
                      <w:sz w:val="18"/>
                      <w:szCs w:val="18"/>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p w:rsidR="00A10C40" w:rsidRPr="00E54444" w:rsidRDefault="00A10C40" w:rsidP="005D123C">
                  <w:pPr>
                    <w:widowControl w:val="0"/>
                    <w:overflowPunct w:val="0"/>
                    <w:autoSpaceDE w:val="0"/>
                    <w:autoSpaceDN w:val="0"/>
                    <w:adjustRightInd w:val="0"/>
                    <w:jc w:val="center"/>
                    <w:rPr>
                      <w:rFonts w:ascii="Arial" w:eastAsia="SimSun" w:hAnsi="Arial" w:cs="Arial"/>
                      <w:b/>
                      <w:i/>
                      <w:color w:val="000000"/>
                      <w:kern w:val="28"/>
                      <w:lang w:eastAsia="zh-CN"/>
                    </w:rPr>
                  </w:pPr>
                  <w:r w:rsidRPr="00E54444">
                    <w:rPr>
                      <w:rFonts w:ascii="Arial" w:eastAsia="SimSun" w:hAnsi="Arial" w:cs="Arial"/>
                      <w:b/>
                      <w:i/>
                      <w:color w:val="000000"/>
                      <w:kern w:val="28"/>
                      <w:lang w:eastAsia="zh-CN"/>
                    </w:rPr>
                    <w:t>Wisconsin State Laboratory</w:t>
                  </w:r>
                </w:p>
                <w:p w:rsidR="00A10C40" w:rsidRPr="00E54444" w:rsidRDefault="00A10C40" w:rsidP="005D123C">
                  <w:pPr>
                    <w:widowControl w:val="0"/>
                    <w:overflowPunct w:val="0"/>
                    <w:autoSpaceDE w:val="0"/>
                    <w:autoSpaceDN w:val="0"/>
                    <w:adjustRightInd w:val="0"/>
                    <w:jc w:val="center"/>
                    <w:rPr>
                      <w:rFonts w:ascii="Arial" w:eastAsia="SimSun" w:hAnsi="Arial" w:cs="Arial"/>
                      <w:b/>
                      <w:i/>
                      <w:color w:val="000000"/>
                      <w:kern w:val="28"/>
                      <w:lang w:eastAsia="zh-CN"/>
                    </w:rPr>
                  </w:pPr>
                  <w:proofErr w:type="gramStart"/>
                  <w:r>
                    <w:rPr>
                      <w:rFonts w:ascii="Arial" w:eastAsia="SimSun" w:hAnsi="Arial" w:cs="Arial"/>
                      <w:b/>
                      <w:i/>
                      <w:color w:val="000000"/>
                      <w:kern w:val="28"/>
                      <w:lang w:eastAsia="zh-CN"/>
                    </w:rPr>
                    <w:t>o</w:t>
                  </w:r>
                  <w:r w:rsidRPr="00E54444">
                    <w:rPr>
                      <w:rFonts w:ascii="Arial" w:eastAsia="SimSun" w:hAnsi="Arial" w:cs="Arial"/>
                      <w:b/>
                      <w:i/>
                      <w:color w:val="000000"/>
                      <w:kern w:val="28"/>
                      <w:lang w:eastAsia="zh-CN"/>
                    </w:rPr>
                    <w:t>f</w:t>
                  </w:r>
                  <w:proofErr w:type="gramEnd"/>
                  <w:r>
                    <w:rPr>
                      <w:rFonts w:ascii="Arial" w:eastAsia="SimSun" w:hAnsi="Arial" w:cs="Arial"/>
                      <w:b/>
                      <w:i/>
                      <w:color w:val="000000"/>
                      <w:kern w:val="28"/>
                      <w:lang w:eastAsia="zh-CN"/>
                    </w:rPr>
                    <w:t xml:space="preserve"> </w:t>
                  </w:r>
                  <w:r w:rsidRPr="00E54444">
                    <w:rPr>
                      <w:rFonts w:ascii="Arial" w:eastAsia="SimSun" w:hAnsi="Arial" w:cs="Arial"/>
                      <w:b/>
                      <w:i/>
                      <w:color w:val="000000"/>
                      <w:kern w:val="28"/>
                      <w:lang w:eastAsia="zh-CN"/>
                    </w:rPr>
                    <w:t>Hygiene</w:t>
                  </w:r>
                </w:p>
                <w:p w:rsidR="00A10C40" w:rsidRPr="00974EDF" w:rsidRDefault="00A10C40" w:rsidP="00974EDF">
                  <w:pPr>
                    <w:widowControl w:val="0"/>
                    <w:overflowPunct w:val="0"/>
                    <w:autoSpaceDE w:val="0"/>
                    <w:autoSpaceDN w:val="0"/>
                    <w:adjustRightInd w:val="0"/>
                    <w:rPr>
                      <w:rFonts w:ascii="Arial" w:eastAsia="SimSun" w:hAnsi="Arial" w:cs="Arial"/>
                      <w:b/>
                      <w:color w:val="000000"/>
                      <w:kern w:val="28"/>
                      <w:sz w:val="6"/>
                      <w:szCs w:val="6"/>
                      <w:lang w:eastAsia="zh-CN"/>
                    </w:rPr>
                  </w:pPr>
                </w:p>
              </w:txbxContent>
            </v:textbox>
          </v:shape>
        </w:pict>
      </w:r>
      <w:r w:rsidR="00323DD0">
        <w:rPr>
          <w:b/>
          <w:sz w:val="20"/>
        </w:rPr>
        <w:br w:type="page"/>
      </w:r>
      <w:r w:rsidR="00964A60">
        <w:rPr>
          <w:b/>
          <w:sz w:val="20"/>
        </w:rPr>
        <w:lastRenderedPageBreak/>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r w:rsidR="00964A60">
        <w:rPr>
          <w:b/>
          <w:sz w:val="20"/>
        </w:rPr>
        <w:tab/>
      </w:r>
    </w:p>
    <w:p w:rsidR="00964A60" w:rsidRDefault="007056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r>
        <w:rPr>
          <w:b/>
          <w:noProof/>
          <w:sz w:val="20"/>
          <w:lang w:eastAsia="zh-CN"/>
        </w:rPr>
        <w:pict>
          <v:shape id="_x0000_s1039" type="#_x0000_t202" style="position:absolute;left:0;text-align:left;margin-left:18pt;margin-top:-156pt;width:198pt;height:583.8pt;z-index:251652608" stroked="f">
            <v:textbox style="mso-next-textbox:#_x0000_s1039">
              <w:txbxContent>
                <w:p w:rsidR="00A10C40" w:rsidRPr="008730E9" w:rsidRDefault="00A10C40" w:rsidP="00906A05">
                  <w:pPr>
                    <w:widowControl w:val="0"/>
                    <w:overflowPunct w:val="0"/>
                    <w:autoSpaceDE w:val="0"/>
                    <w:autoSpaceDN w:val="0"/>
                    <w:adjustRightInd w:val="0"/>
                    <w:spacing w:before="40"/>
                    <w:rPr>
                      <w:rFonts w:ascii="Arial" w:eastAsia="SimSun" w:hAnsi="Arial" w:cs="Arial"/>
                      <w:color w:val="C00000"/>
                      <w:kern w:val="28"/>
                      <w:sz w:val="6"/>
                      <w:szCs w:val="6"/>
                      <w:lang w:eastAsia="zh-CN"/>
                    </w:rPr>
                  </w:pPr>
                  <w:r w:rsidRPr="008730E9">
                    <w:rPr>
                      <w:rFonts w:ascii="Verdana" w:eastAsia="SimSun" w:hAnsi="Verdana" w:cs="Franklin Gothic Demi Cond"/>
                      <w:b/>
                      <w:color w:val="C00000"/>
                      <w:kern w:val="28"/>
                      <w:sz w:val="26"/>
                      <w:szCs w:val="26"/>
                      <w:lang w:eastAsia="zh-CN"/>
                    </w:rPr>
                    <w:t>Program</w:t>
                  </w:r>
                </w:p>
                <w:p w:rsidR="004317EE" w:rsidRDefault="00A10C40" w:rsidP="004E7C22">
                  <w:pPr>
                    <w:widowControl w:val="0"/>
                    <w:overflowPunct w:val="0"/>
                    <w:autoSpaceDE w:val="0"/>
                    <w:autoSpaceDN w:val="0"/>
                    <w:adjustRightInd w:val="0"/>
                    <w:spacing w:before="40"/>
                    <w:rPr>
                      <w:rFonts w:ascii="Arial" w:hAnsi="Arial" w:cs="Arial"/>
                      <w:sz w:val="18"/>
                      <w:szCs w:val="18"/>
                    </w:rPr>
                  </w:pPr>
                  <w:r>
                    <w:rPr>
                      <w:rFonts w:ascii="Arial" w:hAnsi="Arial" w:cs="Arial"/>
                      <w:sz w:val="18"/>
                      <w:szCs w:val="18"/>
                    </w:rPr>
                    <w:t>This</w:t>
                  </w:r>
                  <w:r w:rsidRPr="00FC24F8">
                    <w:rPr>
                      <w:rFonts w:ascii="Arial" w:hAnsi="Arial" w:cs="Arial"/>
                      <w:sz w:val="18"/>
                      <w:szCs w:val="18"/>
                    </w:rPr>
                    <w:t xml:space="preserve"> one-day </w:t>
                  </w:r>
                  <w:r>
                    <w:rPr>
                      <w:rFonts w:ascii="Arial" w:hAnsi="Arial" w:cs="Arial"/>
                      <w:sz w:val="18"/>
                      <w:szCs w:val="18"/>
                    </w:rPr>
                    <w:t>meeting</w:t>
                  </w:r>
                  <w:r w:rsidRPr="00FC24F8">
                    <w:rPr>
                      <w:rFonts w:ascii="Arial" w:hAnsi="Arial" w:cs="Arial"/>
                      <w:sz w:val="18"/>
                      <w:szCs w:val="18"/>
                    </w:rPr>
                    <w:t> presented by the Wisconsin State Laboratory of Hygiene (WSLH)</w:t>
                  </w:r>
                  <w:r>
                    <w:rPr>
                      <w:rFonts w:ascii="Arial" w:hAnsi="Arial" w:cs="Arial"/>
                      <w:sz w:val="18"/>
                      <w:szCs w:val="18"/>
                    </w:rPr>
                    <w:t xml:space="preserve"> offers clinical and public health laborat</w:t>
                  </w:r>
                  <w:r w:rsidR="009848F4">
                    <w:rPr>
                      <w:rFonts w:ascii="Arial" w:hAnsi="Arial" w:cs="Arial"/>
                      <w:sz w:val="18"/>
                      <w:szCs w:val="18"/>
                    </w:rPr>
                    <w:t xml:space="preserve">orians, infection preventionists </w:t>
                  </w:r>
                  <w:r>
                    <w:rPr>
                      <w:rFonts w:ascii="Arial" w:hAnsi="Arial" w:cs="Arial"/>
                      <w:sz w:val="18"/>
                      <w:szCs w:val="18"/>
                    </w:rPr>
                    <w:t>and public health officers the chance to strengthen their relationships through networking and discussions of relevant laboratory issues.</w:t>
                  </w:r>
                </w:p>
                <w:p w:rsidR="001263E6" w:rsidRDefault="004317EE" w:rsidP="00B4734F">
                  <w:pPr>
                    <w:widowControl w:val="0"/>
                    <w:overflowPunct w:val="0"/>
                    <w:autoSpaceDE w:val="0"/>
                    <w:autoSpaceDN w:val="0"/>
                    <w:adjustRightInd w:val="0"/>
                    <w:spacing w:before="60"/>
                    <w:rPr>
                      <w:rFonts w:ascii="Arial" w:hAnsi="Arial" w:cs="Arial"/>
                      <w:sz w:val="18"/>
                      <w:szCs w:val="18"/>
                    </w:rPr>
                  </w:pPr>
                  <w:r>
                    <w:rPr>
                      <w:rFonts w:ascii="Arial" w:hAnsi="Arial" w:cs="Arial"/>
                      <w:sz w:val="18"/>
                      <w:szCs w:val="18"/>
                    </w:rPr>
                    <w:t xml:space="preserve">The focus of this year’s meeting is Laboratory Preparedness and Laboratory Biosafety and Biosecurity.  Are we ready for the next public health threat?  What lessons have we learned from Ebola that we can apply to </w:t>
                  </w:r>
                  <w:r w:rsidR="001263E6">
                    <w:rPr>
                      <w:rFonts w:ascii="Arial" w:hAnsi="Arial" w:cs="Arial"/>
                      <w:sz w:val="18"/>
                      <w:szCs w:val="18"/>
                    </w:rPr>
                    <w:t>any</w:t>
                  </w:r>
                  <w:r>
                    <w:rPr>
                      <w:rFonts w:ascii="Arial" w:hAnsi="Arial" w:cs="Arial"/>
                      <w:sz w:val="18"/>
                      <w:szCs w:val="18"/>
                    </w:rPr>
                    <w:t xml:space="preserve"> emerging threat? How and why do we </w:t>
                  </w:r>
                  <w:r w:rsidR="001263E6">
                    <w:rPr>
                      <w:rFonts w:ascii="Arial" w:hAnsi="Arial" w:cs="Arial"/>
                      <w:sz w:val="18"/>
                      <w:szCs w:val="18"/>
                    </w:rPr>
                    <w:t>need to perform regular</w:t>
                  </w:r>
                  <w:r>
                    <w:rPr>
                      <w:rFonts w:ascii="Arial" w:hAnsi="Arial" w:cs="Arial"/>
                      <w:sz w:val="18"/>
                      <w:szCs w:val="18"/>
                    </w:rPr>
                    <w:t xml:space="preserve"> risk assessment</w:t>
                  </w:r>
                  <w:r w:rsidR="001263E6">
                    <w:rPr>
                      <w:rFonts w:ascii="Arial" w:hAnsi="Arial" w:cs="Arial"/>
                      <w:sz w:val="18"/>
                      <w:szCs w:val="18"/>
                    </w:rPr>
                    <w:t>s in our laboratories to improve our culture of laboratory biosafety/</w:t>
                  </w:r>
                  <w:r w:rsidR="00906A05">
                    <w:rPr>
                      <w:rFonts w:ascii="Arial" w:hAnsi="Arial" w:cs="Arial"/>
                      <w:sz w:val="18"/>
                      <w:szCs w:val="18"/>
                    </w:rPr>
                    <w:t>biosecurity?</w:t>
                  </w:r>
                  <w:r w:rsidR="00B4734F">
                    <w:rPr>
                      <w:rFonts w:ascii="Arial" w:hAnsi="Arial" w:cs="Arial"/>
                      <w:sz w:val="18"/>
                      <w:szCs w:val="18"/>
                    </w:rPr>
                    <w:t xml:space="preserve">  Other topics of discus</w:t>
                  </w:r>
                  <w:r w:rsidR="00903F0D">
                    <w:rPr>
                      <w:rFonts w:ascii="Arial" w:hAnsi="Arial" w:cs="Arial"/>
                      <w:sz w:val="18"/>
                      <w:szCs w:val="18"/>
                    </w:rPr>
                    <w:t>s</w:t>
                  </w:r>
                  <w:r w:rsidR="00B4734F">
                    <w:rPr>
                      <w:rFonts w:ascii="Arial" w:hAnsi="Arial" w:cs="Arial"/>
                      <w:sz w:val="18"/>
                      <w:szCs w:val="18"/>
                    </w:rPr>
                    <w:t>ion rounding out the day are CRE, IQCP and the ever popular case studies.</w:t>
                  </w:r>
                </w:p>
                <w:p w:rsidR="001263E6" w:rsidRDefault="001263E6" w:rsidP="00B4734F">
                  <w:pPr>
                    <w:widowControl w:val="0"/>
                    <w:overflowPunct w:val="0"/>
                    <w:autoSpaceDE w:val="0"/>
                    <w:autoSpaceDN w:val="0"/>
                    <w:adjustRightInd w:val="0"/>
                    <w:spacing w:before="60"/>
                    <w:rPr>
                      <w:rFonts w:ascii="Arial" w:hAnsi="Arial" w:cs="Arial"/>
                      <w:sz w:val="18"/>
                      <w:szCs w:val="18"/>
                    </w:rPr>
                  </w:pPr>
                  <w:r>
                    <w:rPr>
                      <w:rFonts w:ascii="Arial" w:hAnsi="Arial" w:cs="Arial"/>
                      <w:sz w:val="18"/>
                      <w:szCs w:val="18"/>
                    </w:rPr>
                    <w:t>We have structured the day so that our guests from Infection Prevention and Local Public Health may</w:t>
                  </w:r>
                  <w:r w:rsidR="00B65179">
                    <w:rPr>
                      <w:rFonts w:ascii="Arial" w:hAnsi="Arial" w:cs="Arial"/>
                      <w:sz w:val="18"/>
                      <w:szCs w:val="18"/>
                    </w:rPr>
                    <w:t xml:space="preserve"> choose to</w:t>
                  </w:r>
                  <w:r>
                    <w:rPr>
                      <w:rFonts w:ascii="Arial" w:hAnsi="Arial" w:cs="Arial"/>
                      <w:sz w:val="18"/>
                      <w:szCs w:val="18"/>
                    </w:rPr>
                    <w:t xml:space="preserve"> leave after lunch when the presentations will be entirely </w:t>
                  </w:r>
                  <w:r w:rsidR="00B65179">
                    <w:rPr>
                      <w:rFonts w:ascii="Arial" w:hAnsi="Arial" w:cs="Arial"/>
                      <w:sz w:val="18"/>
                      <w:szCs w:val="18"/>
                    </w:rPr>
                    <w:t>focused on more technical laboratory issues.</w:t>
                  </w:r>
                </w:p>
                <w:p w:rsidR="00A10C40" w:rsidRPr="008730E9" w:rsidRDefault="00A10C40" w:rsidP="004E7C22">
                  <w:pPr>
                    <w:widowControl w:val="0"/>
                    <w:overflowPunct w:val="0"/>
                    <w:autoSpaceDE w:val="0"/>
                    <w:autoSpaceDN w:val="0"/>
                    <w:adjustRightInd w:val="0"/>
                    <w:spacing w:before="40"/>
                    <w:rPr>
                      <w:rFonts w:ascii="Verdana" w:eastAsia="SimSun" w:hAnsi="Verdana" w:cs="Franklin Gothic Demi Cond"/>
                      <w:b/>
                      <w:color w:val="C00000"/>
                      <w:kern w:val="28"/>
                      <w:sz w:val="26"/>
                      <w:szCs w:val="26"/>
                      <w:lang w:eastAsia="zh-CN"/>
                    </w:rPr>
                  </w:pPr>
                  <w:r w:rsidRPr="008730E9">
                    <w:rPr>
                      <w:rFonts w:ascii="Verdana" w:eastAsia="SimSun" w:hAnsi="Verdana" w:cs="Franklin Gothic Demi Cond"/>
                      <w:b/>
                      <w:color w:val="C00000"/>
                      <w:kern w:val="28"/>
                      <w:sz w:val="26"/>
                      <w:szCs w:val="26"/>
                      <w:lang w:eastAsia="zh-CN"/>
                    </w:rPr>
                    <w:t>Target Audience</w:t>
                  </w:r>
                </w:p>
                <w:p w:rsidR="00A10C40" w:rsidRPr="00FC24F8" w:rsidRDefault="00A10C40" w:rsidP="004E7C22">
                  <w:pPr>
                    <w:widowControl w:val="0"/>
                    <w:overflowPunct w:val="0"/>
                    <w:autoSpaceDE w:val="0"/>
                    <w:autoSpaceDN w:val="0"/>
                    <w:adjustRightInd w:val="0"/>
                    <w:spacing w:before="40"/>
                    <w:rPr>
                      <w:rFonts w:ascii="Arial" w:hAnsi="Arial" w:cs="Arial"/>
                      <w:sz w:val="18"/>
                      <w:szCs w:val="18"/>
                    </w:rPr>
                  </w:pPr>
                  <w:r w:rsidRPr="004317EE">
                    <w:rPr>
                      <w:rFonts w:ascii="Arial" w:hAnsi="Arial" w:cs="Arial"/>
                      <w:b/>
                      <w:sz w:val="18"/>
                      <w:szCs w:val="18"/>
                    </w:rPr>
                    <w:t xml:space="preserve">This meeting is intended for </w:t>
                  </w:r>
                  <w:r w:rsidR="00EB3634" w:rsidRPr="004317EE">
                    <w:rPr>
                      <w:rFonts w:ascii="Arial" w:hAnsi="Arial" w:cs="Arial"/>
                      <w:b/>
                      <w:sz w:val="18"/>
                      <w:szCs w:val="18"/>
                    </w:rPr>
                    <w:t xml:space="preserve">all </w:t>
                  </w:r>
                  <w:r w:rsidRPr="004317EE">
                    <w:rPr>
                      <w:rFonts w:ascii="Arial" w:hAnsi="Arial" w:cs="Arial"/>
                      <w:b/>
                      <w:sz w:val="18"/>
                      <w:szCs w:val="18"/>
                    </w:rPr>
                    <w:t xml:space="preserve">laboratory </w:t>
                  </w:r>
                  <w:r w:rsidR="00906A05">
                    <w:rPr>
                      <w:rFonts w:ascii="Arial" w:hAnsi="Arial" w:cs="Arial"/>
                      <w:b/>
                      <w:sz w:val="18"/>
                      <w:szCs w:val="18"/>
                    </w:rPr>
                    <w:t>scientist</w:t>
                  </w:r>
                  <w:r w:rsidR="00EB3634" w:rsidRPr="004317EE">
                    <w:rPr>
                      <w:rFonts w:ascii="Arial" w:hAnsi="Arial" w:cs="Arial"/>
                      <w:b/>
                      <w:sz w:val="18"/>
                      <w:szCs w:val="18"/>
                    </w:rPr>
                    <w:t>s</w:t>
                  </w:r>
                  <w:r w:rsidR="00906A05">
                    <w:rPr>
                      <w:rFonts w:ascii="Arial" w:hAnsi="Arial" w:cs="Arial"/>
                      <w:b/>
                      <w:sz w:val="18"/>
                      <w:szCs w:val="18"/>
                    </w:rPr>
                    <w:t xml:space="preserve">.  We especially want to </w:t>
                  </w:r>
                  <w:r w:rsidR="00EB3634" w:rsidRPr="004317EE">
                    <w:rPr>
                      <w:rFonts w:ascii="Arial" w:hAnsi="Arial" w:cs="Arial"/>
                      <w:b/>
                      <w:sz w:val="18"/>
                      <w:szCs w:val="18"/>
                    </w:rPr>
                    <w:t>encourage laboratory management to attend</w:t>
                  </w:r>
                  <w:r w:rsidR="00EB3634">
                    <w:rPr>
                      <w:rFonts w:ascii="Arial" w:hAnsi="Arial" w:cs="Arial"/>
                      <w:sz w:val="18"/>
                      <w:szCs w:val="18"/>
                    </w:rPr>
                    <w:t xml:space="preserve"> as we work to improve the Culture of Biosafety and Biosecurity in our WI laboratories. </w:t>
                  </w:r>
                </w:p>
                <w:p w:rsidR="00A10C40" w:rsidRPr="00FC24F8" w:rsidRDefault="00A10C40" w:rsidP="00A4064A">
                  <w:pPr>
                    <w:widowControl w:val="0"/>
                    <w:overflowPunct w:val="0"/>
                    <w:autoSpaceDE w:val="0"/>
                    <w:autoSpaceDN w:val="0"/>
                    <w:adjustRightInd w:val="0"/>
                    <w:spacing w:before="40"/>
                    <w:rPr>
                      <w:rFonts w:ascii="Arial" w:hAnsi="Arial" w:cs="Arial"/>
                      <w:sz w:val="18"/>
                      <w:szCs w:val="18"/>
                    </w:rPr>
                  </w:pPr>
                  <w:r w:rsidRPr="004317EE">
                    <w:rPr>
                      <w:rFonts w:ascii="Arial" w:hAnsi="Arial" w:cs="Arial"/>
                      <w:b/>
                      <w:sz w:val="18"/>
                      <w:szCs w:val="18"/>
                    </w:rPr>
                    <w:t xml:space="preserve">We also </w:t>
                  </w:r>
                  <w:r w:rsidR="00EB3634" w:rsidRPr="004317EE">
                    <w:rPr>
                      <w:rFonts w:ascii="Arial" w:hAnsi="Arial" w:cs="Arial"/>
                      <w:b/>
                      <w:sz w:val="18"/>
                      <w:szCs w:val="18"/>
                    </w:rPr>
                    <w:t>invite</w:t>
                  </w:r>
                  <w:r w:rsidRPr="004317EE">
                    <w:rPr>
                      <w:rFonts w:ascii="Arial" w:hAnsi="Arial" w:cs="Arial"/>
                      <w:b/>
                      <w:sz w:val="18"/>
                      <w:szCs w:val="18"/>
                    </w:rPr>
                    <w:t xml:space="preserve"> </w:t>
                  </w:r>
                  <w:r w:rsidR="00EB3634" w:rsidRPr="004317EE">
                    <w:rPr>
                      <w:rFonts w:ascii="Arial" w:hAnsi="Arial" w:cs="Arial"/>
                      <w:b/>
                      <w:sz w:val="18"/>
                      <w:szCs w:val="18"/>
                    </w:rPr>
                    <w:t>Infection Prevention and Local Public Health to join the laboratory for the morning presentations and for lunch</w:t>
                  </w:r>
                  <w:r>
                    <w:rPr>
                      <w:rFonts w:ascii="Arial" w:hAnsi="Arial" w:cs="Arial"/>
                      <w:sz w:val="18"/>
                      <w:szCs w:val="18"/>
                    </w:rPr>
                    <w:t xml:space="preserve"> </w:t>
                  </w:r>
                  <w:r w:rsidRPr="00FC24F8">
                    <w:rPr>
                      <w:rFonts w:ascii="Arial" w:hAnsi="Arial" w:cs="Arial"/>
                      <w:sz w:val="18"/>
                      <w:szCs w:val="18"/>
                    </w:rPr>
                    <w:t>to enhance communications among the laboratory, health care and public health communities.</w:t>
                  </w:r>
                  <w:r w:rsidR="001263E6">
                    <w:rPr>
                      <w:rFonts w:ascii="Arial" w:hAnsi="Arial" w:cs="Arial"/>
                      <w:sz w:val="18"/>
                      <w:szCs w:val="18"/>
                    </w:rPr>
                    <w:t xml:space="preserve">  </w:t>
                  </w:r>
                </w:p>
                <w:p w:rsidR="00A10C40" w:rsidRPr="008730E9" w:rsidRDefault="00A10C40" w:rsidP="00F3467E">
                  <w:pPr>
                    <w:widowControl w:val="0"/>
                    <w:overflowPunct w:val="0"/>
                    <w:autoSpaceDE w:val="0"/>
                    <w:autoSpaceDN w:val="0"/>
                    <w:adjustRightInd w:val="0"/>
                    <w:spacing w:before="40"/>
                    <w:rPr>
                      <w:rFonts w:ascii="Verdana" w:eastAsia="SimSun" w:hAnsi="Verdana" w:cs="Franklin Gothic Demi Cond"/>
                      <w:b/>
                      <w:color w:val="C00000"/>
                      <w:kern w:val="28"/>
                      <w:sz w:val="26"/>
                      <w:szCs w:val="26"/>
                      <w:lang w:eastAsia="zh-CN"/>
                    </w:rPr>
                  </w:pPr>
                  <w:r w:rsidRPr="008730E9">
                    <w:rPr>
                      <w:rFonts w:ascii="Verdana" w:eastAsia="SimSun" w:hAnsi="Verdana" w:cs="Franklin Gothic Demi Cond"/>
                      <w:b/>
                      <w:color w:val="C00000"/>
                      <w:kern w:val="28"/>
                      <w:sz w:val="26"/>
                      <w:szCs w:val="26"/>
                      <w:lang w:eastAsia="zh-CN"/>
                    </w:rPr>
                    <w:t xml:space="preserve">Speakers </w:t>
                  </w:r>
                </w:p>
                <w:p w:rsidR="00A10C40" w:rsidRPr="009B6E29" w:rsidRDefault="00A10C40" w:rsidP="00B4734F">
                  <w:pPr>
                    <w:autoSpaceDE w:val="0"/>
                    <w:autoSpaceDN w:val="0"/>
                    <w:adjustRightInd w:val="0"/>
                    <w:spacing w:before="60"/>
                    <w:ind w:left="216"/>
                    <w:rPr>
                      <w:rFonts w:ascii="Arial" w:hAnsi="Arial" w:cs="Arial"/>
                      <w:b/>
                      <w:bCs/>
                      <w:sz w:val="20"/>
                      <w:szCs w:val="20"/>
                    </w:rPr>
                  </w:pPr>
                  <w:r w:rsidRPr="009B6E29">
                    <w:rPr>
                      <w:rFonts w:ascii="Arial" w:hAnsi="Arial" w:cs="Arial"/>
                      <w:b/>
                      <w:bCs/>
                      <w:sz w:val="20"/>
                      <w:szCs w:val="20"/>
                    </w:rPr>
                    <w:t>Peter Shult, Ph.D.</w:t>
                  </w:r>
                </w:p>
                <w:p w:rsidR="00A10C40" w:rsidRPr="009B6E29" w:rsidRDefault="00A10C40" w:rsidP="009607B4">
                  <w:pPr>
                    <w:autoSpaceDE w:val="0"/>
                    <w:autoSpaceDN w:val="0"/>
                    <w:adjustRightInd w:val="0"/>
                    <w:ind w:left="216"/>
                    <w:rPr>
                      <w:rFonts w:ascii="Arial" w:hAnsi="Arial" w:cs="Arial"/>
                      <w:sz w:val="18"/>
                      <w:szCs w:val="18"/>
                    </w:rPr>
                  </w:pPr>
                  <w:r w:rsidRPr="009B6E29">
                    <w:rPr>
                      <w:rFonts w:ascii="Arial" w:hAnsi="Arial" w:cs="Arial"/>
                      <w:sz w:val="18"/>
                      <w:szCs w:val="18"/>
                    </w:rPr>
                    <w:t>Director, Communicable Disease Division &amp; Emergency Lab Response</w:t>
                  </w:r>
                </w:p>
                <w:p w:rsidR="00A10C40" w:rsidRPr="009B6E29" w:rsidRDefault="00A10C40" w:rsidP="00B4734F">
                  <w:pPr>
                    <w:autoSpaceDE w:val="0"/>
                    <w:autoSpaceDN w:val="0"/>
                    <w:adjustRightInd w:val="0"/>
                    <w:spacing w:before="40"/>
                    <w:ind w:left="216"/>
                    <w:rPr>
                      <w:rFonts w:ascii="Arial" w:hAnsi="Arial" w:cs="Arial"/>
                      <w:b/>
                      <w:sz w:val="20"/>
                      <w:szCs w:val="20"/>
                    </w:rPr>
                  </w:pPr>
                  <w:r w:rsidRPr="009B6E29">
                    <w:rPr>
                      <w:rFonts w:ascii="Arial" w:hAnsi="Arial" w:cs="Arial"/>
                      <w:b/>
                      <w:sz w:val="20"/>
                      <w:szCs w:val="20"/>
                    </w:rPr>
                    <w:t xml:space="preserve">David Warshauer, Ph.D., </w:t>
                  </w:r>
                  <w:proofErr w:type="gramStart"/>
                  <w:r w:rsidRPr="009B6E29">
                    <w:rPr>
                      <w:rFonts w:ascii="Arial" w:hAnsi="Arial" w:cs="Arial"/>
                      <w:b/>
                      <w:sz w:val="20"/>
                      <w:szCs w:val="20"/>
                    </w:rPr>
                    <w:t>D(</w:t>
                  </w:r>
                  <w:proofErr w:type="gramEnd"/>
                  <w:r w:rsidRPr="009B6E29">
                    <w:rPr>
                      <w:rFonts w:ascii="Arial" w:hAnsi="Arial" w:cs="Arial"/>
                      <w:b/>
                      <w:sz w:val="20"/>
                      <w:szCs w:val="20"/>
                    </w:rPr>
                    <w:t>ABMM)</w:t>
                  </w:r>
                </w:p>
                <w:p w:rsidR="00A10C40" w:rsidRPr="009B6E29" w:rsidRDefault="00A10C40" w:rsidP="009607B4">
                  <w:pPr>
                    <w:autoSpaceDE w:val="0"/>
                    <w:autoSpaceDN w:val="0"/>
                    <w:adjustRightInd w:val="0"/>
                    <w:ind w:left="216"/>
                    <w:rPr>
                      <w:rFonts w:ascii="Arial" w:hAnsi="Arial" w:cs="Arial"/>
                      <w:sz w:val="18"/>
                      <w:szCs w:val="18"/>
                    </w:rPr>
                  </w:pPr>
                  <w:r w:rsidRPr="009B6E29">
                    <w:rPr>
                      <w:rFonts w:ascii="Arial" w:hAnsi="Arial" w:cs="Arial"/>
                      <w:sz w:val="18"/>
                      <w:szCs w:val="18"/>
                    </w:rPr>
                    <w:t>Deputy Director, Communicable Disease Division</w:t>
                  </w:r>
                </w:p>
                <w:p w:rsidR="00A10C40" w:rsidRPr="009B6E29" w:rsidRDefault="00A10C40" w:rsidP="00B4734F">
                  <w:pPr>
                    <w:spacing w:before="40"/>
                    <w:ind w:left="216"/>
                    <w:rPr>
                      <w:rFonts w:ascii="Arial" w:hAnsi="Arial" w:cs="Arial"/>
                      <w:b/>
                      <w:sz w:val="20"/>
                      <w:szCs w:val="20"/>
                      <w:lang w:val="nl-NL"/>
                    </w:rPr>
                  </w:pPr>
                  <w:r w:rsidRPr="009B6E29">
                    <w:rPr>
                      <w:rFonts w:ascii="Arial" w:hAnsi="Arial" w:cs="Arial"/>
                      <w:b/>
                      <w:sz w:val="20"/>
                      <w:szCs w:val="20"/>
                      <w:lang w:val="nl-NL"/>
                    </w:rPr>
                    <w:t>Erin Bowles, B.S., MT(ASCP)</w:t>
                  </w:r>
                </w:p>
                <w:p w:rsidR="00A10C40" w:rsidRPr="009B6E29" w:rsidRDefault="00A10C40" w:rsidP="009607B4">
                  <w:pPr>
                    <w:ind w:left="216"/>
                    <w:rPr>
                      <w:rFonts w:ascii="Arial" w:hAnsi="Arial" w:cs="Arial"/>
                      <w:sz w:val="18"/>
                      <w:szCs w:val="18"/>
                      <w:lang w:val="nl-NL"/>
                    </w:rPr>
                  </w:pPr>
                  <w:r w:rsidRPr="009B6E29">
                    <w:rPr>
                      <w:rFonts w:ascii="Arial" w:hAnsi="Arial" w:cs="Arial"/>
                      <w:sz w:val="18"/>
                      <w:szCs w:val="18"/>
                      <w:lang w:val="nl-NL"/>
                    </w:rPr>
                    <w:t>Laboratory Network Coordinator</w:t>
                  </w:r>
                </w:p>
                <w:p w:rsidR="00A10C40" w:rsidRPr="007575A6" w:rsidRDefault="00A10C40" w:rsidP="00B4734F">
                  <w:pPr>
                    <w:spacing w:before="40"/>
                    <w:rPr>
                      <w:rFonts w:ascii="Arial" w:hAnsi="Arial" w:cs="Arial"/>
                      <w:b/>
                      <w:sz w:val="18"/>
                      <w:szCs w:val="18"/>
                      <w:lang w:val="de-DE"/>
                    </w:rPr>
                  </w:pPr>
                  <w:r w:rsidRPr="007575A6">
                    <w:rPr>
                      <w:rFonts w:ascii="Arial" w:hAnsi="Arial" w:cs="Arial"/>
                      <w:b/>
                      <w:sz w:val="18"/>
                      <w:szCs w:val="18"/>
                      <w:lang w:val="de-DE"/>
                    </w:rPr>
                    <w:t>Special guest</w:t>
                  </w:r>
                  <w:r w:rsidR="009B6E29" w:rsidRPr="007575A6">
                    <w:rPr>
                      <w:rFonts w:ascii="Arial" w:hAnsi="Arial" w:cs="Arial"/>
                      <w:b/>
                      <w:sz w:val="18"/>
                      <w:szCs w:val="18"/>
                      <w:lang w:val="de-DE"/>
                    </w:rPr>
                    <w:t xml:space="preserve"> speaker</w:t>
                  </w:r>
                  <w:r w:rsidRPr="007575A6">
                    <w:rPr>
                      <w:rFonts w:ascii="Arial" w:hAnsi="Arial" w:cs="Arial"/>
                      <w:b/>
                      <w:sz w:val="18"/>
                      <w:szCs w:val="18"/>
                      <w:lang w:val="de-DE"/>
                    </w:rPr>
                    <w:t>s:</w:t>
                  </w:r>
                </w:p>
                <w:p w:rsidR="00A10C40" w:rsidRPr="007575A6" w:rsidRDefault="00A10C40" w:rsidP="0037353C">
                  <w:pPr>
                    <w:spacing w:before="40"/>
                    <w:ind w:left="216"/>
                    <w:rPr>
                      <w:rFonts w:ascii="Arial" w:hAnsi="Arial" w:cs="Arial"/>
                      <w:sz w:val="18"/>
                      <w:szCs w:val="18"/>
                      <w:lang w:val="de-DE"/>
                    </w:rPr>
                  </w:pPr>
                  <w:r w:rsidRPr="007575A6">
                    <w:rPr>
                      <w:rFonts w:ascii="Arial" w:hAnsi="Arial" w:cs="Arial"/>
                      <w:sz w:val="18"/>
                      <w:szCs w:val="18"/>
                      <w:lang w:val="de-DE"/>
                    </w:rPr>
                    <w:t>Representatives</w:t>
                  </w:r>
                  <w:r w:rsidR="006B1450" w:rsidRPr="007575A6">
                    <w:rPr>
                      <w:rFonts w:ascii="Arial" w:hAnsi="Arial" w:cs="Arial"/>
                      <w:sz w:val="18"/>
                      <w:szCs w:val="18"/>
                      <w:lang w:val="de-DE"/>
                    </w:rPr>
                    <w:t xml:space="preserve"> from LabTag, WCLN laboratories,</w:t>
                  </w:r>
                  <w:r w:rsidRPr="007575A6">
                    <w:rPr>
                      <w:rFonts w:ascii="Arial" w:hAnsi="Arial" w:cs="Arial"/>
                      <w:sz w:val="18"/>
                      <w:szCs w:val="18"/>
                      <w:lang w:val="de-DE"/>
                    </w:rPr>
                    <w:t xml:space="preserve"> </w:t>
                  </w:r>
                  <w:r w:rsidR="00223BD9">
                    <w:rPr>
                      <w:rFonts w:ascii="Arial" w:hAnsi="Arial" w:cs="Arial"/>
                      <w:sz w:val="18"/>
                      <w:szCs w:val="18"/>
                      <w:lang w:val="de-DE"/>
                    </w:rPr>
                    <w:t xml:space="preserve">and </w:t>
                  </w:r>
                  <w:r w:rsidRPr="007575A6">
                    <w:rPr>
                      <w:rFonts w:ascii="Arial" w:hAnsi="Arial" w:cs="Arial"/>
                      <w:sz w:val="18"/>
                      <w:szCs w:val="18"/>
                      <w:lang w:val="de-DE"/>
                    </w:rPr>
                    <w:t xml:space="preserve"> the Wisconsin Division of Public Health</w:t>
                  </w:r>
                  <w:r w:rsidR="006B1450" w:rsidRPr="007575A6">
                    <w:rPr>
                      <w:rFonts w:ascii="Arial" w:hAnsi="Arial" w:cs="Arial"/>
                      <w:sz w:val="18"/>
                      <w:szCs w:val="18"/>
                      <w:lang w:val="de-DE"/>
                    </w:rPr>
                    <w:t xml:space="preserve">, </w:t>
                  </w:r>
                </w:p>
                <w:p w:rsidR="00A10C40" w:rsidRDefault="00A10C40">
                  <w:pPr>
                    <w:spacing w:before="240"/>
                  </w:pPr>
                </w:p>
              </w:txbxContent>
            </v:textbox>
          </v:shape>
        </w:pict>
      </w:r>
      <w:r>
        <w:rPr>
          <w:bCs/>
          <w:noProof/>
          <w:sz w:val="18"/>
          <w:lang w:eastAsia="zh-CN"/>
        </w:rPr>
        <w:pict>
          <v:rect id="_x0000_s1046" style="position:absolute;left:0;text-align:left;margin-left:-9pt;margin-top:-148.2pt;width:27pt;height:8in;z-index:251656704" fillcolor="#f44e0c"/>
        </w:pict>
      </w: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7056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r>
        <w:rPr>
          <w:b/>
          <w:noProof/>
          <w:sz w:val="20"/>
          <w:lang w:eastAsia="zh-CN"/>
        </w:rPr>
        <w:lastRenderedPageBreak/>
        <w:pict>
          <v:shape id="_x0000_s1049" type="#_x0000_t202" style="position:absolute;left:0;text-align:left;margin-left:-6.8pt;margin-top:-16.8pt;width:237pt;height:598.8pt;z-index:251657728" filled="f" stroked="f">
            <v:textbox style="mso-next-textbox:#_x0000_s1049">
              <w:txbxContent>
                <w:p w:rsidR="00CE371C" w:rsidRPr="00CE371C" w:rsidRDefault="00CE371C" w:rsidP="00CE371C">
                  <w:pPr>
                    <w:widowControl w:val="0"/>
                    <w:overflowPunct w:val="0"/>
                    <w:autoSpaceDE w:val="0"/>
                    <w:autoSpaceDN w:val="0"/>
                    <w:adjustRightInd w:val="0"/>
                    <w:spacing w:before="40"/>
                    <w:jc w:val="center"/>
                    <w:rPr>
                      <w:rFonts w:ascii="Verdana" w:eastAsia="SimSun" w:hAnsi="Verdana" w:cs="Franklin Gothic Demi Cond"/>
                      <w:b/>
                      <w:color w:val="000000" w:themeColor="text1"/>
                      <w:kern w:val="28"/>
                      <w:sz w:val="28"/>
                      <w:szCs w:val="28"/>
                      <w:lang w:eastAsia="zh-CN"/>
                    </w:rPr>
                  </w:pPr>
                  <w:r w:rsidRPr="00CE371C">
                    <w:rPr>
                      <w:rFonts w:ascii="Verdana" w:eastAsia="SimSun" w:hAnsi="Verdana" w:cs="Franklin Gothic Demi Cond"/>
                      <w:b/>
                      <w:color w:val="000000" w:themeColor="text1"/>
                      <w:kern w:val="28"/>
                      <w:sz w:val="28"/>
                      <w:szCs w:val="28"/>
                      <w:lang w:eastAsia="zh-CN"/>
                    </w:rPr>
                    <w:t>2015 WCLN Regional Meetings</w:t>
                  </w:r>
                </w:p>
                <w:p w:rsidR="00A10C40" w:rsidRPr="008730E9" w:rsidRDefault="00A10C40" w:rsidP="00CE371C">
                  <w:pPr>
                    <w:widowControl w:val="0"/>
                    <w:overflowPunct w:val="0"/>
                    <w:autoSpaceDE w:val="0"/>
                    <w:autoSpaceDN w:val="0"/>
                    <w:adjustRightInd w:val="0"/>
                    <w:spacing w:before="40"/>
                    <w:jc w:val="center"/>
                    <w:rPr>
                      <w:rFonts w:ascii="Verdana" w:hAnsi="Verdana" w:cs="Arial"/>
                      <w:b/>
                      <w:color w:val="C00000"/>
                      <w:sz w:val="26"/>
                      <w:szCs w:val="26"/>
                    </w:rPr>
                  </w:pPr>
                  <w:r w:rsidRPr="00FD2DED">
                    <w:rPr>
                      <w:rFonts w:ascii="Verdana" w:eastAsia="SimSun" w:hAnsi="Verdana" w:cs="Franklin Gothic Demi Cond"/>
                      <w:b/>
                      <w:imprint/>
                      <w:color w:val="C00000"/>
                      <w:kern w:val="28"/>
                      <w:sz w:val="28"/>
                      <w:szCs w:val="28"/>
                      <w:lang w:eastAsia="zh-CN"/>
                    </w:rPr>
                    <w:t>“</w:t>
                  </w:r>
                  <w:r w:rsidR="00CE371C" w:rsidRPr="00FD2DED">
                    <w:rPr>
                      <w:rFonts w:ascii="Verdana" w:eastAsia="SimSun" w:hAnsi="Verdana" w:cs="Franklin Gothic Demi Cond"/>
                      <w:b/>
                      <w:i/>
                      <w:imprint/>
                      <w:color w:val="C00000"/>
                      <w:kern w:val="28"/>
                      <w:sz w:val="28"/>
                      <w:szCs w:val="28"/>
                      <w:lang w:eastAsia="zh-CN"/>
                    </w:rPr>
                    <w:t>From the WSLH with Love</w:t>
                  </w:r>
                  <w:r w:rsidRPr="00FD2DED">
                    <w:rPr>
                      <w:rFonts w:ascii="Verdana" w:hAnsi="Verdana" w:cs="Arial"/>
                      <w:b/>
                      <w:imprint/>
                      <w:color w:val="C00000"/>
                      <w:sz w:val="26"/>
                      <w:szCs w:val="26"/>
                    </w:rPr>
                    <w:t>”</w:t>
                  </w:r>
                </w:p>
                <w:p w:rsidR="008D4DDA" w:rsidRPr="00CE371C" w:rsidRDefault="00CE371C" w:rsidP="00054B89">
                  <w:pPr>
                    <w:widowControl w:val="0"/>
                    <w:overflowPunct w:val="0"/>
                    <w:autoSpaceDE w:val="0"/>
                    <w:autoSpaceDN w:val="0"/>
                    <w:adjustRightInd w:val="0"/>
                    <w:spacing w:before="40"/>
                    <w:ind w:left="720" w:hanging="720"/>
                    <w:jc w:val="center"/>
                    <w:rPr>
                      <w:rFonts w:ascii="Verdana" w:hAnsi="Verdana" w:cs="Arial"/>
                      <w:b/>
                      <w:color w:val="000000" w:themeColor="text1"/>
                      <w:sz w:val="26"/>
                      <w:szCs w:val="26"/>
                    </w:rPr>
                  </w:pPr>
                  <w:r w:rsidRPr="00CE371C">
                    <w:rPr>
                      <w:rFonts w:ascii="Verdana" w:hAnsi="Verdana" w:cs="Arial"/>
                      <w:b/>
                      <w:color w:val="000000" w:themeColor="text1"/>
                      <w:sz w:val="26"/>
                      <w:szCs w:val="26"/>
                    </w:rPr>
                    <w:t>(OO7 Visits the Laboratory)</w:t>
                  </w:r>
                </w:p>
                <w:p w:rsidR="00CE371C" w:rsidRPr="00060EAC" w:rsidRDefault="00CE371C" w:rsidP="00DD7699">
                  <w:pPr>
                    <w:widowControl w:val="0"/>
                    <w:overflowPunct w:val="0"/>
                    <w:autoSpaceDE w:val="0"/>
                    <w:autoSpaceDN w:val="0"/>
                    <w:adjustRightInd w:val="0"/>
                    <w:ind w:left="720" w:hanging="630"/>
                    <w:rPr>
                      <w:rFonts w:ascii="Arial" w:hAnsi="Arial" w:cs="Arial"/>
                    </w:rPr>
                  </w:pPr>
                  <w:r w:rsidRPr="00060EAC">
                    <w:rPr>
                      <w:rFonts w:ascii="Verdana" w:eastAsia="SimSun" w:hAnsi="Verdana" w:cs="Franklin Gothic Demi Cond"/>
                      <w:b/>
                      <w:color w:val="C00000"/>
                      <w:kern w:val="28"/>
                      <w:lang w:eastAsia="zh-CN"/>
                    </w:rPr>
                    <w:t>Agenda:</w:t>
                  </w:r>
                </w:p>
                <w:p w:rsidR="00A10C40" w:rsidRPr="00AB110D" w:rsidRDefault="00A10C40" w:rsidP="00060EAC">
                  <w:pPr>
                    <w:widowControl w:val="0"/>
                    <w:overflowPunct w:val="0"/>
                    <w:autoSpaceDE w:val="0"/>
                    <w:autoSpaceDN w:val="0"/>
                    <w:adjustRightInd w:val="0"/>
                    <w:spacing w:before="40"/>
                    <w:ind w:left="720" w:hanging="634"/>
                    <w:rPr>
                      <w:rFonts w:ascii="Arial" w:hAnsi="Arial" w:cs="Arial"/>
                      <w:sz w:val="22"/>
                      <w:szCs w:val="22"/>
                    </w:rPr>
                  </w:pPr>
                  <w:r w:rsidRPr="00AB110D">
                    <w:rPr>
                      <w:rFonts w:ascii="Arial" w:hAnsi="Arial" w:cs="Arial"/>
                      <w:sz w:val="22"/>
                      <w:szCs w:val="22"/>
                    </w:rPr>
                    <w:t>7:45</w:t>
                  </w:r>
                  <w:r>
                    <w:rPr>
                      <w:rFonts w:ascii="Arial" w:hAnsi="Arial" w:cs="Arial"/>
                      <w:sz w:val="22"/>
                      <w:szCs w:val="22"/>
                    </w:rPr>
                    <w:t xml:space="preserve"> </w:t>
                  </w:r>
                  <w:r>
                    <w:rPr>
                      <w:rFonts w:ascii="Arial" w:hAnsi="Arial" w:cs="Arial"/>
                      <w:sz w:val="22"/>
                      <w:szCs w:val="22"/>
                    </w:rPr>
                    <w:tab/>
                    <w:t>(</w:t>
                  </w:r>
                  <w:r w:rsidRPr="00AB110D">
                    <w:rPr>
                      <w:rFonts w:ascii="Arial" w:hAnsi="Arial" w:cs="Arial"/>
                      <w:sz w:val="22"/>
                      <w:szCs w:val="22"/>
                    </w:rPr>
                    <w:t>Registration &amp; Refreshments</w:t>
                  </w:r>
                  <w:r>
                    <w:rPr>
                      <w:rFonts w:ascii="Arial" w:hAnsi="Arial" w:cs="Arial"/>
                      <w:sz w:val="22"/>
                      <w:szCs w:val="22"/>
                    </w:rPr>
                    <w:t>)</w:t>
                  </w:r>
                </w:p>
                <w:p w:rsidR="00A10C40" w:rsidRPr="007575A6" w:rsidRDefault="00A10C40" w:rsidP="00205B70">
                  <w:pPr>
                    <w:spacing w:before="120"/>
                    <w:ind w:left="720" w:hanging="720"/>
                    <w:rPr>
                      <w:rFonts w:ascii="Arial" w:hAnsi="Arial" w:cs="Arial"/>
                      <w:b/>
                      <w:sz w:val="22"/>
                      <w:szCs w:val="22"/>
                    </w:rPr>
                  </w:pPr>
                  <w:r w:rsidRPr="00AB110D">
                    <w:rPr>
                      <w:rFonts w:ascii="Arial" w:hAnsi="Arial" w:cs="Arial"/>
                      <w:sz w:val="22"/>
                      <w:szCs w:val="22"/>
                    </w:rPr>
                    <w:t xml:space="preserve">  8:20</w:t>
                  </w:r>
                  <w:r w:rsidRPr="00AB110D">
                    <w:rPr>
                      <w:rFonts w:ascii="Arial" w:hAnsi="Arial" w:cs="Arial"/>
                      <w:sz w:val="22"/>
                      <w:szCs w:val="22"/>
                    </w:rPr>
                    <w:tab/>
                  </w:r>
                  <w:r w:rsidR="00FD2DED">
                    <w:rPr>
                      <w:rFonts w:ascii="Arial" w:hAnsi="Arial" w:cs="Arial"/>
                      <w:sz w:val="22"/>
                      <w:szCs w:val="22"/>
                    </w:rPr>
                    <w:t>“</w:t>
                  </w:r>
                  <w:r w:rsidR="00CE371C">
                    <w:rPr>
                      <w:rFonts w:ascii="Arial" w:hAnsi="Arial" w:cs="Arial"/>
                      <w:b/>
                      <w:i/>
                      <w:sz w:val="22"/>
                      <w:szCs w:val="22"/>
                    </w:rPr>
                    <w:t>Goldeneye</w:t>
                  </w:r>
                  <w:r w:rsidR="00FD2DED">
                    <w:rPr>
                      <w:rFonts w:ascii="Arial" w:hAnsi="Arial" w:cs="Arial"/>
                      <w:b/>
                      <w:i/>
                      <w:sz w:val="22"/>
                      <w:szCs w:val="22"/>
                    </w:rPr>
                    <w:t>”</w:t>
                  </w:r>
                  <w:r w:rsidR="00FD2DED">
                    <w:rPr>
                      <w:rFonts w:ascii="Arial" w:hAnsi="Arial" w:cs="Arial"/>
                      <w:b/>
                      <w:sz w:val="22"/>
                      <w:szCs w:val="22"/>
                    </w:rPr>
                    <w:t>…</w:t>
                  </w:r>
                </w:p>
                <w:p w:rsidR="00A10C40" w:rsidRPr="00AB110D" w:rsidRDefault="00A10C40" w:rsidP="00F77EA9">
                  <w:pPr>
                    <w:ind w:left="720"/>
                    <w:rPr>
                      <w:rFonts w:ascii="Arial" w:hAnsi="Arial" w:cs="Arial"/>
                      <w:sz w:val="22"/>
                      <w:szCs w:val="22"/>
                    </w:rPr>
                  </w:pPr>
                  <w:r>
                    <w:rPr>
                      <w:rFonts w:ascii="Arial" w:hAnsi="Arial" w:cs="Arial"/>
                      <w:sz w:val="22"/>
                      <w:szCs w:val="22"/>
                    </w:rPr>
                    <w:t>(</w:t>
                  </w:r>
                  <w:r w:rsidRPr="00AB110D">
                    <w:rPr>
                      <w:rFonts w:ascii="Arial" w:hAnsi="Arial" w:cs="Arial"/>
                      <w:sz w:val="22"/>
                      <w:szCs w:val="22"/>
                    </w:rPr>
                    <w:t>Welcome &amp;</w:t>
                  </w:r>
                  <w:r>
                    <w:rPr>
                      <w:rFonts w:ascii="Arial" w:hAnsi="Arial" w:cs="Arial"/>
                      <w:sz w:val="22"/>
                      <w:szCs w:val="22"/>
                    </w:rPr>
                    <w:t xml:space="preserve"> </w:t>
                  </w:r>
                  <w:r w:rsidRPr="00AB110D">
                    <w:rPr>
                      <w:rFonts w:ascii="Arial" w:hAnsi="Arial" w:cs="Arial"/>
                      <w:sz w:val="22"/>
                      <w:szCs w:val="22"/>
                    </w:rPr>
                    <w:t>Introductions</w:t>
                  </w:r>
                  <w:r>
                    <w:rPr>
                      <w:rFonts w:ascii="Arial" w:hAnsi="Arial" w:cs="Arial"/>
                      <w:sz w:val="22"/>
                      <w:szCs w:val="22"/>
                    </w:rPr>
                    <w:t>)</w:t>
                  </w:r>
                  <w:r w:rsidRPr="00AB110D">
                    <w:rPr>
                      <w:rFonts w:ascii="Arial" w:hAnsi="Arial" w:cs="Arial"/>
                      <w:sz w:val="22"/>
                      <w:szCs w:val="22"/>
                    </w:rPr>
                    <w:t xml:space="preserve">  </w:t>
                  </w:r>
                </w:p>
                <w:p w:rsidR="00A10C40" w:rsidRPr="007575A6" w:rsidRDefault="00A10C40" w:rsidP="00356A7F">
                  <w:pPr>
                    <w:spacing w:before="120"/>
                    <w:ind w:left="720" w:hanging="720"/>
                    <w:rPr>
                      <w:rFonts w:ascii="Arial" w:hAnsi="Arial" w:cs="Arial"/>
                      <w:b/>
                      <w:i/>
                      <w:sz w:val="22"/>
                      <w:szCs w:val="22"/>
                    </w:rPr>
                  </w:pPr>
                  <w:r w:rsidRPr="00AB110D">
                    <w:rPr>
                      <w:rFonts w:ascii="Arial" w:hAnsi="Arial" w:cs="Arial"/>
                      <w:sz w:val="22"/>
                      <w:szCs w:val="22"/>
                    </w:rPr>
                    <w:t xml:space="preserve">  8:30</w:t>
                  </w:r>
                  <w:r w:rsidRPr="00AB110D">
                    <w:rPr>
                      <w:rFonts w:ascii="Arial" w:hAnsi="Arial" w:cs="Arial"/>
                      <w:sz w:val="22"/>
                      <w:szCs w:val="22"/>
                    </w:rPr>
                    <w:tab/>
                  </w:r>
                  <w:r w:rsidR="00FD2DED">
                    <w:rPr>
                      <w:rFonts w:ascii="Arial" w:hAnsi="Arial" w:cs="Arial"/>
                      <w:sz w:val="22"/>
                      <w:szCs w:val="22"/>
                    </w:rPr>
                    <w:t>“</w:t>
                  </w:r>
                  <w:proofErr w:type="spellStart"/>
                  <w:r w:rsidR="00CE371C">
                    <w:rPr>
                      <w:rFonts w:ascii="Arial" w:hAnsi="Arial" w:cs="Arial"/>
                      <w:b/>
                      <w:i/>
                      <w:sz w:val="22"/>
                      <w:szCs w:val="22"/>
                    </w:rPr>
                    <w:t>Thunderball</w:t>
                  </w:r>
                  <w:proofErr w:type="spellEnd"/>
                  <w:r w:rsidR="00FD2DED">
                    <w:rPr>
                      <w:rFonts w:ascii="Arial" w:hAnsi="Arial" w:cs="Arial"/>
                      <w:b/>
                      <w:i/>
                      <w:sz w:val="22"/>
                      <w:szCs w:val="22"/>
                    </w:rPr>
                    <w:t>”</w:t>
                  </w:r>
                  <w:r w:rsidR="00FD2DED">
                    <w:rPr>
                      <w:rFonts w:ascii="Arial" w:hAnsi="Arial" w:cs="Arial"/>
                      <w:b/>
                      <w:sz w:val="22"/>
                      <w:szCs w:val="22"/>
                    </w:rPr>
                    <w:t>…</w:t>
                  </w:r>
                </w:p>
                <w:p w:rsidR="00A10C40" w:rsidRDefault="00A10C40" w:rsidP="0093549F">
                  <w:pPr>
                    <w:ind w:left="720"/>
                    <w:rPr>
                      <w:rFonts w:ascii="Arial" w:hAnsi="Arial" w:cs="Arial"/>
                      <w:sz w:val="22"/>
                      <w:szCs w:val="22"/>
                    </w:rPr>
                  </w:pPr>
                  <w:r w:rsidRPr="00AB110D">
                    <w:rPr>
                      <w:rFonts w:ascii="Arial" w:hAnsi="Arial" w:cs="Arial"/>
                      <w:sz w:val="22"/>
                      <w:szCs w:val="22"/>
                    </w:rPr>
                    <w:t>(</w:t>
                  </w:r>
                  <w:r w:rsidR="00CE371C">
                    <w:rPr>
                      <w:rFonts w:ascii="Arial" w:hAnsi="Arial" w:cs="Arial"/>
                      <w:sz w:val="22"/>
                      <w:szCs w:val="22"/>
                    </w:rPr>
                    <w:t>Are We Prepared for the Next Public Health Threat?</w:t>
                  </w:r>
                  <w:r w:rsidRPr="00AB110D">
                    <w:rPr>
                      <w:rFonts w:ascii="Arial" w:hAnsi="Arial" w:cs="Arial"/>
                      <w:sz w:val="22"/>
                      <w:szCs w:val="22"/>
                    </w:rPr>
                    <w:t>)</w:t>
                  </w:r>
                </w:p>
                <w:p w:rsidR="00CE371C" w:rsidRDefault="00CE371C" w:rsidP="00CE371C">
                  <w:pPr>
                    <w:spacing w:before="120"/>
                    <w:rPr>
                      <w:rFonts w:ascii="Arial" w:hAnsi="Arial" w:cs="Arial"/>
                      <w:sz w:val="22"/>
                      <w:szCs w:val="22"/>
                    </w:rPr>
                  </w:pPr>
                  <w:r w:rsidRPr="00CE371C">
                    <w:rPr>
                      <w:rFonts w:ascii="Arial" w:hAnsi="Arial" w:cs="Arial"/>
                      <w:sz w:val="22"/>
                      <w:szCs w:val="22"/>
                    </w:rPr>
                    <w:t>10:</w:t>
                  </w:r>
                  <w:r>
                    <w:rPr>
                      <w:rFonts w:ascii="Arial" w:hAnsi="Arial" w:cs="Arial"/>
                      <w:sz w:val="22"/>
                      <w:szCs w:val="22"/>
                    </w:rPr>
                    <w:t>00</w:t>
                  </w:r>
                  <w:r w:rsidRPr="00CE371C">
                    <w:rPr>
                      <w:rFonts w:ascii="Arial" w:hAnsi="Arial" w:cs="Arial"/>
                      <w:sz w:val="22"/>
                      <w:szCs w:val="22"/>
                    </w:rPr>
                    <w:tab/>
                    <w:t>(Break)</w:t>
                  </w:r>
                </w:p>
                <w:p w:rsidR="00A10C40" w:rsidRDefault="00CE371C" w:rsidP="00CE371C">
                  <w:pPr>
                    <w:spacing w:before="120"/>
                    <w:ind w:left="720" w:hanging="720"/>
                    <w:rPr>
                      <w:rFonts w:ascii="Arial" w:hAnsi="Arial" w:cs="Arial"/>
                      <w:sz w:val="22"/>
                      <w:szCs w:val="22"/>
                    </w:rPr>
                  </w:pPr>
                  <w:r>
                    <w:rPr>
                      <w:rFonts w:ascii="Arial" w:hAnsi="Arial" w:cs="Arial"/>
                      <w:sz w:val="22"/>
                      <w:szCs w:val="22"/>
                    </w:rPr>
                    <w:t>10:15</w:t>
                  </w:r>
                  <w:r w:rsidR="00A10C40" w:rsidRPr="00AB110D">
                    <w:rPr>
                      <w:rFonts w:ascii="Arial" w:hAnsi="Arial" w:cs="Arial"/>
                      <w:sz w:val="22"/>
                      <w:szCs w:val="22"/>
                    </w:rPr>
                    <w:tab/>
                  </w:r>
                  <w:r w:rsidR="00FD2DED">
                    <w:rPr>
                      <w:rFonts w:ascii="Arial" w:hAnsi="Arial" w:cs="Arial"/>
                      <w:sz w:val="22"/>
                      <w:szCs w:val="22"/>
                    </w:rPr>
                    <w:t>“</w:t>
                  </w:r>
                  <w:r>
                    <w:rPr>
                      <w:rFonts w:ascii="Arial" w:hAnsi="Arial" w:cs="Arial"/>
                      <w:b/>
                      <w:i/>
                      <w:sz w:val="22"/>
                      <w:szCs w:val="22"/>
                    </w:rPr>
                    <w:t xml:space="preserve">Die </w:t>
                  </w:r>
                  <w:proofErr w:type="gramStart"/>
                  <w:r>
                    <w:rPr>
                      <w:rFonts w:ascii="Arial" w:hAnsi="Arial" w:cs="Arial"/>
                      <w:b/>
                      <w:i/>
                      <w:sz w:val="22"/>
                      <w:szCs w:val="22"/>
                    </w:rPr>
                    <w:t>Another</w:t>
                  </w:r>
                  <w:proofErr w:type="gramEnd"/>
                  <w:r>
                    <w:rPr>
                      <w:rFonts w:ascii="Arial" w:hAnsi="Arial" w:cs="Arial"/>
                      <w:b/>
                      <w:i/>
                      <w:sz w:val="22"/>
                      <w:szCs w:val="22"/>
                    </w:rPr>
                    <w:t xml:space="preserve"> Day</w:t>
                  </w:r>
                  <w:r w:rsidR="00FD2DED">
                    <w:rPr>
                      <w:rFonts w:ascii="Arial" w:hAnsi="Arial" w:cs="Arial"/>
                      <w:b/>
                      <w:i/>
                      <w:sz w:val="22"/>
                      <w:szCs w:val="22"/>
                    </w:rPr>
                    <w:t>”…</w:t>
                  </w:r>
                  <w:r w:rsidR="00A10C40" w:rsidRPr="00AB110D">
                    <w:rPr>
                      <w:rFonts w:ascii="Arial" w:hAnsi="Arial" w:cs="Arial"/>
                      <w:sz w:val="22"/>
                      <w:szCs w:val="22"/>
                    </w:rPr>
                    <w:t xml:space="preserve"> </w:t>
                  </w:r>
                </w:p>
                <w:p w:rsidR="00A10C40" w:rsidRPr="00930578" w:rsidRDefault="00166ACE" w:rsidP="00205B70">
                  <w:pPr>
                    <w:ind w:left="720"/>
                    <w:rPr>
                      <w:rFonts w:ascii="Arial" w:hAnsi="Arial" w:cs="Arial"/>
                      <w:i/>
                      <w:sz w:val="22"/>
                      <w:szCs w:val="22"/>
                    </w:rPr>
                  </w:pPr>
                  <w:r>
                    <w:rPr>
                      <w:rFonts w:ascii="Arial" w:hAnsi="Arial" w:cs="Arial"/>
                      <w:sz w:val="22"/>
                      <w:szCs w:val="22"/>
                    </w:rPr>
                    <w:t>(</w:t>
                  </w:r>
                  <w:r w:rsidR="00CE371C">
                    <w:rPr>
                      <w:rFonts w:ascii="Arial" w:hAnsi="Arial" w:cs="Arial"/>
                      <w:sz w:val="22"/>
                      <w:szCs w:val="22"/>
                    </w:rPr>
                    <w:t>Battling CRE: Impact of the New Definition and Other Issues</w:t>
                  </w:r>
                  <w:r w:rsidR="00A10C40" w:rsidRPr="00B11347">
                    <w:rPr>
                      <w:rFonts w:ascii="Arial" w:hAnsi="Arial" w:cs="Arial"/>
                      <w:sz w:val="22"/>
                      <w:szCs w:val="22"/>
                    </w:rPr>
                    <w:t>)</w:t>
                  </w:r>
                </w:p>
                <w:p w:rsidR="00A10C40" w:rsidRPr="007575A6" w:rsidRDefault="00FD2DED" w:rsidP="00356A7F">
                  <w:pPr>
                    <w:spacing w:before="120"/>
                    <w:ind w:left="720" w:hanging="720"/>
                    <w:rPr>
                      <w:rFonts w:ascii="Arial" w:hAnsi="Arial" w:cs="Arial"/>
                      <w:b/>
                      <w:i/>
                      <w:sz w:val="22"/>
                      <w:szCs w:val="22"/>
                    </w:rPr>
                  </w:pPr>
                  <w:r>
                    <w:rPr>
                      <w:rFonts w:ascii="Arial" w:hAnsi="Arial" w:cs="Arial"/>
                      <w:sz w:val="22"/>
                      <w:szCs w:val="22"/>
                    </w:rPr>
                    <w:t>11:15</w:t>
                  </w:r>
                  <w:r w:rsidR="002471E7">
                    <w:rPr>
                      <w:rFonts w:ascii="Arial" w:hAnsi="Arial" w:cs="Arial"/>
                      <w:sz w:val="22"/>
                      <w:szCs w:val="22"/>
                    </w:rPr>
                    <w:tab/>
                  </w:r>
                  <w:r>
                    <w:rPr>
                      <w:rFonts w:ascii="Arial" w:hAnsi="Arial" w:cs="Arial"/>
                      <w:sz w:val="22"/>
                      <w:szCs w:val="22"/>
                    </w:rPr>
                    <w:t>“</w:t>
                  </w:r>
                  <w:r>
                    <w:rPr>
                      <w:rFonts w:ascii="Arial" w:hAnsi="Arial" w:cs="Arial"/>
                      <w:b/>
                      <w:i/>
                      <w:sz w:val="22"/>
                      <w:szCs w:val="22"/>
                    </w:rPr>
                    <w:t>For Your Eyes Only”…</w:t>
                  </w:r>
                </w:p>
                <w:p w:rsidR="00A10C40" w:rsidRDefault="00A10C40" w:rsidP="002471E7">
                  <w:pPr>
                    <w:ind w:left="765"/>
                    <w:rPr>
                      <w:rFonts w:ascii="Arial" w:hAnsi="Arial" w:cs="Arial"/>
                      <w:i/>
                      <w:sz w:val="22"/>
                      <w:szCs w:val="22"/>
                    </w:rPr>
                  </w:pPr>
                  <w:r w:rsidRPr="00B11347">
                    <w:rPr>
                      <w:rFonts w:ascii="Arial" w:hAnsi="Arial" w:cs="Arial"/>
                      <w:sz w:val="22"/>
                      <w:szCs w:val="22"/>
                    </w:rPr>
                    <w:t>(</w:t>
                  </w:r>
                  <w:r w:rsidR="00FD2DED">
                    <w:rPr>
                      <w:rFonts w:ascii="Arial" w:hAnsi="Arial" w:cs="Arial"/>
                      <w:sz w:val="22"/>
                      <w:szCs w:val="22"/>
                    </w:rPr>
                    <w:t>Case Studies</w:t>
                  </w:r>
                  <w:r>
                    <w:rPr>
                      <w:rFonts w:ascii="Arial" w:hAnsi="Arial" w:cs="Arial"/>
                      <w:sz w:val="22"/>
                      <w:szCs w:val="22"/>
                    </w:rPr>
                    <w:t>)</w:t>
                  </w:r>
                </w:p>
                <w:p w:rsidR="00A10C40" w:rsidRPr="00AB110D" w:rsidRDefault="00A10C40" w:rsidP="001F75ED">
                  <w:pPr>
                    <w:spacing w:before="120"/>
                    <w:rPr>
                      <w:rFonts w:ascii="Arial" w:hAnsi="Arial" w:cs="Arial"/>
                      <w:sz w:val="22"/>
                      <w:szCs w:val="22"/>
                    </w:rPr>
                  </w:pPr>
                  <w:r>
                    <w:rPr>
                      <w:rFonts w:ascii="Arial" w:hAnsi="Arial" w:cs="Arial"/>
                      <w:sz w:val="22"/>
                      <w:szCs w:val="22"/>
                    </w:rPr>
                    <w:t>12:00</w:t>
                  </w:r>
                  <w:r>
                    <w:rPr>
                      <w:rFonts w:ascii="Arial" w:hAnsi="Arial" w:cs="Arial"/>
                      <w:sz w:val="22"/>
                      <w:szCs w:val="22"/>
                    </w:rPr>
                    <w:tab/>
                  </w:r>
                  <w:r w:rsidR="00FD2DED">
                    <w:rPr>
                      <w:rFonts w:ascii="Arial" w:hAnsi="Arial" w:cs="Arial"/>
                      <w:sz w:val="22"/>
                      <w:szCs w:val="22"/>
                    </w:rPr>
                    <w:t>“</w:t>
                  </w:r>
                  <w:r w:rsidR="00FD2DED">
                    <w:rPr>
                      <w:rFonts w:ascii="Arial" w:hAnsi="Arial" w:cs="Arial"/>
                      <w:b/>
                      <w:i/>
                      <w:sz w:val="22"/>
                      <w:szCs w:val="22"/>
                    </w:rPr>
                    <w:t>Quantum of Solace”…</w:t>
                  </w:r>
                  <w:r>
                    <w:rPr>
                      <w:rFonts w:ascii="Arial" w:hAnsi="Arial" w:cs="Arial"/>
                      <w:i/>
                      <w:sz w:val="22"/>
                      <w:szCs w:val="22"/>
                    </w:rPr>
                    <w:t xml:space="preserve"> </w:t>
                  </w:r>
                  <w:r>
                    <w:rPr>
                      <w:rFonts w:ascii="Arial" w:hAnsi="Arial" w:cs="Arial"/>
                      <w:sz w:val="22"/>
                      <w:szCs w:val="22"/>
                    </w:rPr>
                    <w:t>(Lunch)</w:t>
                  </w:r>
                </w:p>
                <w:p w:rsidR="001B649E" w:rsidRDefault="00A10C40" w:rsidP="002471E7">
                  <w:pPr>
                    <w:spacing w:before="120"/>
                    <w:ind w:left="720" w:hanging="720"/>
                    <w:rPr>
                      <w:rFonts w:ascii="Arial" w:hAnsi="Arial" w:cs="Arial"/>
                      <w:i/>
                      <w:sz w:val="22"/>
                      <w:szCs w:val="22"/>
                    </w:rPr>
                  </w:pPr>
                  <w:r>
                    <w:rPr>
                      <w:rFonts w:ascii="Arial" w:hAnsi="Arial" w:cs="Arial"/>
                      <w:sz w:val="22"/>
                      <w:szCs w:val="22"/>
                    </w:rPr>
                    <w:t xml:space="preserve">  1:0</w:t>
                  </w:r>
                  <w:r w:rsidRPr="00AB110D">
                    <w:rPr>
                      <w:rFonts w:ascii="Arial" w:hAnsi="Arial" w:cs="Arial"/>
                      <w:sz w:val="22"/>
                      <w:szCs w:val="22"/>
                    </w:rPr>
                    <w:t>0</w:t>
                  </w:r>
                  <w:r w:rsidRPr="00AB110D">
                    <w:rPr>
                      <w:rFonts w:ascii="Arial" w:hAnsi="Arial" w:cs="Arial"/>
                      <w:sz w:val="22"/>
                      <w:szCs w:val="22"/>
                    </w:rPr>
                    <w:tab/>
                  </w:r>
                  <w:r w:rsidR="00FD2DED">
                    <w:rPr>
                      <w:rFonts w:ascii="Arial" w:hAnsi="Arial" w:cs="Arial"/>
                      <w:sz w:val="22"/>
                      <w:szCs w:val="22"/>
                    </w:rPr>
                    <w:t>“</w:t>
                  </w:r>
                  <w:r w:rsidR="00FD2DED">
                    <w:rPr>
                      <w:rFonts w:ascii="Arial" w:hAnsi="Arial" w:cs="Arial"/>
                      <w:b/>
                      <w:i/>
                      <w:sz w:val="22"/>
                      <w:szCs w:val="22"/>
                    </w:rPr>
                    <w:t xml:space="preserve">A View </w:t>
                  </w:r>
                  <w:r w:rsidR="00FE7EC9">
                    <w:rPr>
                      <w:rFonts w:ascii="Arial" w:hAnsi="Arial" w:cs="Arial"/>
                      <w:b/>
                      <w:i/>
                      <w:sz w:val="22"/>
                      <w:szCs w:val="22"/>
                    </w:rPr>
                    <w:t>T</w:t>
                  </w:r>
                  <w:r w:rsidR="00FD2DED">
                    <w:rPr>
                      <w:rFonts w:ascii="Arial" w:hAnsi="Arial" w:cs="Arial"/>
                      <w:b/>
                      <w:i/>
                      <w:sz w:val="22"/>
                      <w:szCs w:val="22"/>
                    </w:rPr>
                    <w:t xml:space="preserve">o </w:t>
                  </w:r>
                  <w:r w:rsidR="0070560A">
                    <w:rPr>
                      <w:rFonts w:ascii="Arial" w:hAnsi="Arial" w:cs="Arial"/>
                      <w:b/>
                      <w:i/>
                      <w:sz w:val="22"/>
                      <w:szCs w:val="22"/>
                    </w:rPr>
                    <w:t xml:space="preserve">A </w:t>
                  </w:r>
                  <w:bookmarkStart w:id="0" w:name="_GoBack"/>
                  <w:bookmarkEnd w:id="0"/>
                  <w:r w:rsidR="00FD2DED">
                    <w:rPr>
                      <w:rFonts w:ascii="Arial" w:hAnsi="Arial" w:cs="Arial"/>
                      <w:b/>
                      <w:i/>
                      <w:sz w:val="22"/>
                      <w:szCs w:val="22"/>
                    </w:rPr>
                    <w:t>Kill”…</w:t>
                  </w:r>
                  <w:r w:rsidR="002471E7">
                    <w:rPr>
                      <w:rFonts w:ascii="Arial" w:hAnsi="Arial" w:cs="Arial"/>
                      <w:i/>
                      <w:sz w:val="22"/>
                      <w:szCs w:val="22"/>
                    </w:rPr>
                    <w:t xml:space="preserve"> </w:t>
                  </w:r>
                </w:p>
                <w:p w:rsidR="00A10C40" w:rsidRDefault="002471E7" w:rsidP="001B649E">
                  <w:pPr>
                    <w:ind w:left="720"/>
                    <w:rPr>
                      <w:rFonts w:ascii="Arial" w:hAnsi="Arial" w:cs="Arial"/>
                      <w:sz w:val="22"/>
                      <w:szCs w:val="22"/>
                    </w:rPr>
                  </w:pPr>
                  <w:r>
                    <w:rPr>
                      <w:rFonts w:ascii="Arial" w:hAnsi="Arial" w:cs="Arial"/>
                      <w:i/>
                      <w:sz w:val="22"/>
                      <w:szCs w:val="22"/>
                    </w:rPr>
                    <w:t>(</w:t>
                  </w:r>
                  <w:r w:rsidR="00FD2DED">
                    <w:rPr>
                      <w:rFonts w:ascii="Arial" w:hAnsi="Arial" w:cs="Arial"/>
                      <w:i/>
                      <w:sz w:val="22"/>
                      <w:szCs w:val="22"/>
                    </w:rPr>
                    <w:t xml:space="preserve">Avoiding Hazards </w:t>
                  </w:r>
                  <w:r w:rsidR="001263E6">
                    <w:rPr>
                      <w:rFonts w:ascii="Arial" w:hAnsi="Arial" w:cs="Arial"/>
                      <w:i/>
                      <w:sz w:val="22"/>
                      <w:szCs w:val="22"/>
                    </w:rPr>
                    <w:t>through</w:t>
                  </w:r>
                  <w:r w:rsidR="00FD2DED">
                    <w:rPr>
                      <w:rFonts w:ascii="Arial" w:hAnsi="Arial" w:cs="Arial"/>
                      <w:i/>
                      <w:sz w:val="22"/>
                      <w:szCs w:val="22"/>
                    </w:rPr>
                    <w:t xml:space="preserve"> Risk Assessment</w:t>
                  </w:r>
                  <w:r>
                    <w:rPr>
                      <w:rFonts w:ascii="Arial" w:hAnsi="Arial" w:cs="Arial"/>
                      <w:i/>
                      <w:sz w:val="22"/>
                      <w:szCs w:val="22"/>
                    </w:rPr>
                    <w:t>)</w:t>
                  </w:r>
                </w:p>
                <w:p w:rsidR="00A10C40" w:rsidRPr="00AB110D" w:rsidRDefault="00A10C40" w:rsidP="001F75ED">
                  <w:pPr>
                    <w:spacing w:before="120"/>
                    <w:ind w:left="720" w:hanging="720"/>
                    <w:rPr>
                      <w:rFonts w:ascii="Arial" w:hAnsi="Arial" w:cs="Arial"/>
                      <w:sz w:val="22"/>
                      <w:szCs w:val="22"/>
                    </w:rPr>
                  </w:pPr>
                  <w:r>
                    <w:rPr>
                      <w:rFonts w:ascii="Arial" w:hAnsi="Arial" w:cs="Arial"/>
                      <w:sz w:val="22"/>
                      <w:szCs w:val="22"/>
                    </w:rPr>
                    <w:t xml:space="preserve">  </w:t>
                  </w:r>
                  <w:r w:rsidR="002471E7">
                    <w:rPr>
                      <w:rFonts w:ascii="Arial" w:hAnsi="Arial" w:cs="Arial"/>
                      <w:sz w:val="22"/>
                      <w:szCs w:val="22"/>
                    </w:rPr>
                    <w:t>2:00</w:t>
                  </w:r>
                  <w:r>
                    <w:rPr>
                      <w:rFonts w:ascii="Arial" w:hAnsi="Arial" w:cs="Arial"/>
                      <w:sz w:val="22"/>
                      <w:szCs w:val="22"/>
                    </w:rPr>
                    <w:tab/>
                    <w:t>(Break)</w:t>
                  </w:r>
                </w:p>
                <w:p w:rsidR="002471E7" w:rsidRDefault="00A10C40" w:rsidP="002471E7">
                  <w:pPr>
                    <w:spacing w:before="120"/>
                    <w:ind w:left="720" w:hanging="720"/>
                    <w:rPr>
                      <w:rFonts w:ascii="Arial" w:hAnsi="Arial" w:cs="Arial"/>
                      <w:i/>
                      <w:sz w:val="22"/>
                      <w:szCs w:val="22"/>
                    </w:rPr>
                  </w:pPr>
                  <w:r w:rsidRPr="00AB110D">
                    <w:rPr>
                      <w:rFonts w:ascii="Arial" w:hAnsi="Arial" w:cs="Arial"/>
                      <w:sz w:val="22"/>
                      <w:szCs w:val="22"/>
                    </w:rPr>
                    <w:t xml:space="preserve">  </w:t>
                  </w:r>
                  <w:r w:rsidR="002471E7">
                    <w:rPr>
                      <w:rFonts w:ascii="Arial" w:hAnsi="Arial" w:cs="Arial"/>
                      <w:sz w:val="22"/>
                      <w:szCs w:val="22"/>
                    </w:rPr>
                    <w:t>2:1</w:t>
                  </w:r>
                  <w:r w:rsidR="00FD2DED">
                    <w:rPr>
                      <w:rFonts w:ascii="Arial" w:hAnsi="Arial" w:cs="Arial"/>
                      <w:sz w:val="22"/>
                      <w:szCs w:val="22"/>
                    </w:rPr>
                    <w:t>5</w:t>
                  </w:r>
                  <w:r w:rsidRPr="00AB110D">
                    <w:rPr>
                      <w:rFonts w:ascii="Arial" w:hAnsi="Arial" w:cs="Arial"/>
                      <w:sz w:val="22"/>
                      <w:szCs w:val="22"/>
                    </w:rPr>
                    <w:tab/>
                  </w:r>
                  <w:r w:rsidR="00FD2DED">
                    <w:rPr>
                      <w:rFonts w:ascii="Arial" w:hAnsi="Arial" w:cs="Arial"/>
                      <w:sz w:val="22"/>
                      <w:szCs w:val="22"/>
                    </w:rPr>
                    <w:t>“</w:t>
                  </w:r>
                  <w:proofErr w:type="spellStart"/>
                  <w:r w:rsidR="00FD2DED">
                    <w:rPr>
                      <w:rFonts w:ascii="Arial" w:hAnsi="Arial" w:cs="Arial"/>
                      <w:b/>
                      <w:i/>
                      <w:sz w:val="22"/>
                      <w:szCs w:val="22"/>
                    </w:rPr>
                    <w:t>Licence</w:t>
                  </w:r>
                  <w:proofErr w:type="spellEnd"/>
                  <w:r w:rsidR="00FD2DED">
                    <w:rPr>
                      <w:rFonts w:ascii="Arial" w:hAnsi="Arial" w:cs="Arial"/>
                      <w:b/>
                      <w:i/>
                      <w:sz w:val="22"/>
                      <w:szCs w:val="22"/>
                    </w:rPr>
                    <w:t xml:space="preserve"> To Kill”…</w:t>
                  </w:r>
                </w:p>
                <w:p w:rsidR="002471E7" w:rsidRDefault="002471E7" w:rsidP="002471E7">
                  <w:pPr>
                    <w:ind w:left="72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w:t>
                  </w:r>
                  <w:r w:rsidR="00FD2DED">
                    <w:rPr>
                      <w:rFonts w:ascii="Arial" w:hAnsi="Arial" w:cs="Arial"/>
                      <w:sz w:val="22"/>
                      <w:szCs w:val="22"/>
                    </w:rPr>
                    <w:t xml:space="preserve">Beating the Bad Guys </w:t>
                  </w:r>
                  <w:r w:rsidR="001263E6">
                    <w:rPr>
                      <w:rFonts w:ascii="Arial" w:hAnsi="Arial" w:cs="Arial"/>
                      <w:sz w:val="22"/>
                      <w:szCs w:val="22"/>
                    </w:rPr>
                    <w:t>through</w:t>
                  </w:r>
                  <w:r w:rsidR="00FD2DED">
                    <w:rPr>
                      <w:rFonts w:ascii="Arial" w:hAnsi="Arial" w:cs="Arial"/>
                      <w:sz w:val="22"/>
                      <w:szCs w:val="22"/>
                    </w:rPr>
                    <w:t xml:space="preserve"> Bioterrorism Exercises</w:t>
                  </w:r>
                  <w:r>
                    <w:rPr>
                      <w:rFonts w:ascii="Arial" w:hAnsi="Arial" w:cs="Arial"/>
                      <w:sz w:val="22"/>
                      <w:szCs w:val="22"/>
                    </w:rPr>
                    <w:t>)</w:t>
                  </w:r>
                </w:p>
                <w:p w:rsidR="00A10C40" w:rsidRDefault="00A10C40" w:rsidP="00356A7F">
                  <w:pPr>
                    <w:spacing w:before="120"/>
                    <w:ind w:left="720" w:hanging="720"/>
                    <w:rPr>
                      <w:rFonts w:ascii="Arial" w:hAnsi="Arial" w:cs="Arial"/>
                      <w:i/>
                      <w:sz w:val="22"/>
                      <w:szCs w:val="22"/>
                    </w:rPr>
                  </w:pPr>
                  <w:r w:rsidRPr="00AB110D">
                    <w:rPr>
                      <w:rFonts w:ascii="Arial" w:hAnsi="Arial" w:cs="Arial"/>
                      <w:sz w:val="22"/>
                      <w:szCs w:val="22"/>
                    </w:rPr>
                    <w:t xml:space="preserve">  2:</w:t>
                  </w:r>
                  <w:r w:rsidR="002471E7">
                    <w:rPr>
                      <w:rFonts w:ascii="Arial" w:hAnsi="Arial" w:cs="Arial"/>
                      <w:sz w:val="22"/>
                      <w:szCs w:val="22"/>
                    </w:rPr>
                    <w:t>4</w:t>
                  </w:r>
                  <w:r w:rsidR="00FD2DED">
                    <w:rPr>
                      <w:rFonts w:ascii="Arial" w:hAnsi="Arial" w:cs="Arial"/>
                      <w:sz w:val="22"/>
                      <w:szCs w:val="22"/>
                    </w:rPr>
                    <w:t>5</w:t>
                  </w:r>
                  <w:r w:rsidRPr="00AB110D">
                    <w:rPr>
                      <w:rFonts w:ascii="Arial" w:hAnsi="Arial" w:cs="Arial"/>
                      <w:sz w:val="22"/>
                      <w:szCs w:val="22"/>
                    </w:rPr>
                    <w:tab/>
                  </w:r>
                  <w:r w:rsidR="00FD2DED">
                    <w:rPr>
                      <w:rFonts w:ascii="Arial" w:hAnsi="Arial" w:cs="Arial"/>
                      <w:sz w:val="22"/>
                      <w:szCs w:val="22"/>
                    </w:rPr>
                    <w:t>“</w:t>
                  </w:r>
                  <w:r w:rsidR="00FD2DED">
                    <w:rPr>
                      <w:rFonts w:ascii="Arial" w:hAnsi="Arial" w:cs="Arial"/>
                      <w:b/>
                      <w:i/>
                      <w:sz w:val="22"/>
                      <w:szCs w:val="22"/>
                    </w:rPr>
                    <w:t>You Only Live Twice”…</w:t>
                  </w:r>
                </w:p>
                <w:p w:rsidR="00A10C40" w:rsidRPr="00EC0CAD" w:rsidRDefault="00A10C40" w:rsidP="001F75ED">
                  <w:pPr>
                    <w:ind w:left="720"/>
                    <w:rPr>
                      <w:rFonts w:ascii="Arial" w:hAnsi="Arial" w:cs="Arial"/>
                      <w:sz w:val="22"/>
                      <w:szCs w:val="22"/>
                    </w:rPr>
                  </w:pPr>
                  <w:r w:rsidRPr="00EC0CAD">
                    <w:rPr>
                      <w:rFonts w:ascii="Arial" w:hAnsi="Arial" w:cs="Arial"/>
                      <w:sz w:val="22"/>
                      <w:szCs w:val="22"/>
                    </w:rPr>
                    <w:t>(</w:t>
                  </w:r>
                  <w:r w:rsidR="001263E6">
                    <w:rPr>
                      <w:rFonts w:ascii="Arial" w:hAnsi="Arial" w:cs="Arial"/>
                      <w:sz w:val="22"/>
                      <w:szCs w:val="22"/>
                    </w:rPr>
                    <w:t>IQCP or CLIA QC</w:t>
                  </w:r>
                  <w:r w:rsidRPr="00EC0CAD">
                    <w:rPr>
                      <w:rFonts w:ascii="Arial" w:hAnsi="Arial" w:cs="Arial"/>
                      <w:sz w:val="22"/>
                      <w:szCs w:val="22"/>
                    </w:rPr>
                    <w:t xml:space="preserve">) </w:t>
                  </w:r>
                </w:p>
                <w:p w:rsidR="00B158E3" w:rsidRPr="007575A6" w:rsidRDefault="00A10C40" w:rsidP="00356A7F">
                  <w:pPr>
                    <w:spacing w:before="120"/>
                    <w:ind w:left="720" w:hanging="720"/>
                    <w:rPr>
                      <w:rFonts w:ascii="Arial" w:hAnsi="Arial" w:cs="Arial"/>
                      <w:b/>
                      <w:i/>
                      <w:sz w:val="22"/>
                      <w:szCs w:val="22"/>
                    </w:rPr>
                  </w:pPr>
                  <w:r>
                    <w:rPr>
                      <w:rFonts w:ascii="Arial" w:hAnsi="Arial" w:cs="Arial"/>
                      <w:sz w:val="22"/>
                      <w:szCs w:val="22"/>
                    </w:rPr>
                    <w:t xml:space="preserve">  </w:t>
                  </w:r>
                  <w:r w:rsidR="002471E7">
                    <w:rPr>
                      <w:rFonts w:ascii="Arial" w:hAnsi="Arial" w:cs="Arial"/>
                      <w:sz w:val="22"/>
                      <w:szCs w:val="22"/>
                    </w:rPr>
                    <w:t>3:</w:t>
                  </w:r>
                  <w:r w:rsidR="00FD2DED">
                    <w:rPr>
                      <w:rFonts w:ascii="Arial" w:hAnsi="Arial" w:cs="Arial"/>
                      <w:sz w:val="22"/>
                      <w:szCs w:val="22"/>
                    </w:rPr>
                    <w:t>15</w:t>
                  </w:r>
                  <w:r w:rsidRPr="00AB110D">
                    <w:rPr>
                      <w:rFonts w:ascii="Arial" w:hAnsi="Arial" w:cs="Arial"/>
                      <w:sz w:val="22"/>
                      <w:szCs w:val="22"/>
                    </w:rPr>
                    <w:tab/>
                  </w:r>
                  <w:r w:rsidR="00FD2DED">
                    <w:rPr>
                      <w:rFonts w:ascii="Arial" w:hAnsi="Arial" w:cs="Arial"/>
                      <w:b/>
                      <w:i/>
                      <w:sz w:val="22"/>
                      <w:szCs w:val="22"/>
                    </w:rPr>
                    <w:t>“Tomorrow Never Dies”…</w:t>
                  </w:r>
                  <w:r w:rsidR="00B158E3">
                    <w:rPr>
                      <w:rFonts w:ascii="Arial" w:hAnsi="Arial" w:cs="Arial"/>
                      <w:b/>
                      <w:i/>
                      <w:sz w:val="22"/>
                      <w:szCs w:val="22"/>
                    </w:rPr>
                    <w:t xml:space="preserve"> </w:t>
                  </w:r>
                  <w:r w:rsidR="00B158E3">
                    <w:rPr>
                      <w:rFonts w:ascii="Arial" w:hAnsi="Arial" w:cs="Arial"/>
                      <w:sz w:val="22"/>
                      <w:szCs w:val="22"/>
                    </w:rPr>
                    <w:t>(Wrap-up and Adjourn)</w:t>
                  </w:r>
                </w:p>
                <w:p w:rsidR="00A10C40" w:rsidRPr="00EC0CAD" w:rsidRDefault="0070560A" w:rsidP="00B158E3">
                  <w:pPr>
                    <w:ind w:left="720" w:hanging="720"/>
                    <w:jc w:val="center"/>
                    <w:rPr>
                      <w:rFonts w:ascii="Arial" w:hAnsi="Arial" w:cs="Arial"/>
                      <w:sz w:val="22"/>
                      <w:szCs w:val="22"/>
                    </w:rPr>
                  </w:pPr>
                  <w:r>
                    <w:rPr>
                      <w:rFonts w:ascii="Arial" w:hAnsi="Arial" w:cs="Arial"/>
                      <w:sz w:val="22"/>
                      <w:szCs w:val="22"/>
                    </w:rPr>
                    <w:pict>
                      <v:shape id="_x0000_i1036" type="#_x0000_t75" style="width:184pt;height:104pt" o:bordertopcolor="this" o:borderleftcolor="this" o:borderbottomcolor="this" o:borderrightcolor="this">
                        <v:imagedata r:id="rId15" o:title="James Bond 4"/>
                        <w10:bordertop type="thinThickSmall" width="24"/>
                        <w10:borderleft type="thinThickSmall" width="24"/>
                        <w10:borderbottom type="thickThinSmall" width="24"/>
                        <w10:borderright type="thickThinSmall" width="24"/>
                      </v:shape>
                    </w:pict>
                  </w:r>
                </w:p>
                <w:p w:rsidR="00A10C40" w:rsidRPr="00AB110D" w:rsidRDefault="00A10C40" w:rsidP="00054B89">
                  <w:pPr>
                    <w:spacing w:before="120"/>
                    <w:ind w:left="720" w:hanging="720"/>
                    <w:rPr>
                      <w:rFonts w:ascii="Arial" w:hAnsi="Arial" w:cs="Arial"/>
                      <w:sz w:val="22"/>
                      <w:szCs w:val="22"/>
                    </w:rPr>
                  </w:pPr>
                  <w:r>
                    <w:rPr>
                      <w:rFonts w:ascii="Arial" w:hAnsi="Arial" w:cs="Arial"/>
                      <w:sz w:val="22"/>
                      <w:szCs w:val="22"/>
                    </w:rPr>
                    <w:t xml:space="preserve">  </w:t>
                  </w:r>
                </w:p>
              </w:txbxContent>
            </v:textbox>
          </v:shape>
        </w:pict>
      </w: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7056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r>
        <w:rPr>
          <w:b/>
          <w:noProof/>
          <w:sz w:val="20"/>
          <w:lang w:eastAsia="zh-CN"/>
        </w:rPr>
        <w:lastRenderedPageBreak/>
        <w:pict>
          <v:shape id="_x0000_s1041" type="#_x0000_t202" style="position:absolute;left:0;text-align:left;margin-left:13pt;margin-top:-9pt;width:207pt;height:564pt;z-index:251653632" stroked="f">
            <v:textbox style="mso-next-textbox:#_x0000_s1041">
              <w:txbxContent>
                <w:p w:rsidR="00A10C40" w:rsidRPr="008730E9" w:rsidRDefault="00A10C40" w:rsidP="001600D0">
                  <w:pPr>
                    <w:widowControl w:val="0"/>
                    <w:overflowPunct w:val="0"/>
                    <w:autoSpaceDE w:val="0"/>
                    <w:autoSpaceDN w:val="0"/>
                    <w:adjustRightInd w:val="0"/>
                    <w:jc w:val="center"/>
                    <w:rPr>
                      <w:rFonts w:ascii="Verdana" w:eastAsia="SimSun" w:hAnsi="Verdana" w:cs="Franklin Gothic Demi Cond"/>
                      <w:b/>
                      <w:color w:val="C00000"/>
                      <w:kern w:val="28"/>
                      <w:lang w:eastAsia="zh-CN"/>
                    </w:rPr>
                  </w:pPr>
                  <w:r w:rsidRPr="008730E9">
                    <w:rPr>
                      <w:rFonts w:ascii="Verdana" w:eastAsia="SimSun" w:hAnsi="Verdana" w:cs="Franklin Gothic Demi Cond"/>
                      <w:b/>
                      <w:color w:val="C00000"/>
                      <w:kern w:val="28"/>
                      <w:lang w:eastAsia="zh-CN"/>
                    </w:rPr>
                    <w:t>P.A.C.E® Credits</w:t>
                  </w:r>
                </w:p>
                <w:p w:rsidR="00A10C40" w:rsidRPr="00687E5C" w:rsidRDefault="00A10C40" w:rsidP="001600D0">
                  <w:pPr>
                    <w:autoSpaceDE w:val="0"/>
                    <w:autoSpaceDN w:val="0"/>
                    <w:adjustRightInd w:val="0"/>
                    <w:rPr>
                      <w:rFonts w:ascii="Arial" w:hAnsi="Arial" w:cs="Arial"/>
                      <w:sz w:val="18"/>
                      <w:szCs w:val="18"/>
                    </w:rPr>
                  </w:pPr>
                  <w:r w:rsidRPr="00687E5C">
                    <w:rPr>
                      <w:rFonts w:ascii="Arial" w:hAnsi="Arial" w:cs="Arial"/>
                      <w:sz w:val="18"/>
                      <w:szCs w:val="18"/>
                    </w:rPr>
                    <w:t xml:space="preserve">A certificate of participation will be granted to each participant based on </w:t>
                  </w:r>
                  <w:r w:rsidR="0070560A">
                    <w:rPr>
                      <w:rFonts w:ascii="Arial" w:hAnsi="Arial" w:cs="Arial"/>
                      <w:sz w:val="18"/>
                      <w:szCs w:val="18"/>
                    </w:rPr>
                    <w:t>5.5</w:t>
                  </w:r>
                  <w:r w:rsidRPr="00687E5C">
                    <w:rPr>
                      <w:rFonts w:ascii="Arial" w:hAnsi="Arial" w:cs="Arial"/>
                      <w:sz w:val="18"/>
                      <w:szCs w:val="18"/>
                    </w:rPr>
                    <w:t xml:space="preserve"> contact hours of instruction toward credit.</w:t>
                  </w:r>
                </w:p>
                <w:p w:rsidR="00A10C40" w:rsidRPr="00687E5C" w:rsidRDefault="00A10C40" w:rsidP="00F3467E">
                  <w:pPr>
                    <w:widowControl w:val="0"/>
                    <w:overflowPunct w:val="0"/>
                    <w:autoSpaceDE w:val="0"/>
                    <w:autoSpaceDN w:val="0"/>
                    <w:adjustRightInd w:val="0"/>
                    <w:spacing w:before="40"/>
                    <w:rPr>
                      <w:rFonts w:ascii="Arial" w:eastAsia="@GungsuhChe" w:hAnsi="Arial" w:cs="Arial"/>
                      <w:kern w:val="28"/>
                      <w:sz w:val="18"/>
                      <w:szCs w:val="18"/>
                      <w:lang w:eastAsia="zh-CN"/>
                    </w:rPr>
                  </w:pPr>
                  <w:r w:rsidRPr="00687E5C">
                    <w:rPr>
                      <w:rFonts w:ascii="Arial" w:hAnsi="Arial" w:cs="Arial"/>
                      <w:sz w:val="18"/>
                      <w:szCs w:val="18"/>
                    </w:rPr>
                    <w:t>This program is co-sponsored by ASCLS-WI, an approved provider of continuing education programs in the clinical laboratory sciences by the ASCLS P.A.C.E.</w:t>
                  </w:r>
                  <w:r w:rsidRPr="00687E5C">
                    <w:rPr>
                      <w:rFonts w:ascii="Arial" w:hAnsi="Arial" w:cs="Arial"/>
                      <w:sz w:val="18"/>
                      <w:szCs w:val="18"/>
                      <w:vertAlign w:val="superscript"/>
                    </w:rPr>
                    <w:sym w:font="Symbol" w:char="00A0"/>
                  </w:r>
                  <w:r w:rsidRPr="00687E5C">
                    <w:rPr>
                      <w:rFonts w:ascii="Arial" w:hAnsi="Arial" w:cs="Arial"/>
                      <w:sz w:val="18"/>
                      <w:szCs w:val="18"/>
                      <w:vertAlign w:val="superscript"/>
                    </w:rPr>
                    <w:sym w:font="Symbol" w:char="00E2"/>
                  </w:r>
                  <w:r w:rsidRPr="00687E5C">
                    <w:rPr>
                      <w:rFonts w:ascii="Arial" w:hAnsi="Arial" w:cs="Arial"/>
                      <w:sz w:val="18"/>
                      <w:szCs w:val="18"/>
                      <w:vertAlign w:val="superscript"/>
                    </w:rPr>
                    <w:t xml:space="preserve"> </w:t>
                  </w:r>
                  <w:proofErr w:type="gramStart"/>
                  <w:r w:rsidRPr="00687E5C">
                    <w:rPr>
                      <w:rFonts w:ascii="Arial" w:hAnsi="Arial" w:cs="Arial"/>
                      <w:sz w:val="18"/>
                      <w:szCs w:val="18"/>
                    </w:rPr>
                    <w:t>Program.</w:t>
                  </w:r>
                  <w:proofErr w:type="gramEnd"/>
                </w:p>
                <w:p w:rsidR="00A10C40" w:rsidRPr="008730E9" w:rsidRDefault="00A10C40" w:rsidP="0037353C">
                  <w:pPr>
                    <w:widowControl w:val="0"/>
                    <w:overflowPunct w:val="0"/>
                    <w:autoSpaceDE w:val="0"/>
                    <w:autoSpaceDN w:val="0"/>
                    <w:adjustRightInd w:val="0"/>
                    <w:jc w:val="center"/>
                    <w:rPr>
                      <w:rFonts w:ascii="Verdana" w:eastAsia="SimSun" w:hAnsi="Verdana" w:cs="Franklin Gothic Demi Cond"/>
                      <w:b/>
                      <w:color w:val="C00000"/>
                      <w:kern w:val="28"/>
                      <w:sz w:val="26"/>
                      <w:szCs w:val="26"/>
                      <w:lang w:eastAsia="zh-CN"/>
                    </w:rPr>
                  </w:pPr>
                  <w:r w:rsidRPr="008730E9">
                    <w:rPr>
                      <w:rFonts w:ascii="Verdana" w:eastAsia="SimSun" w:hAnsi="Verdana" w:cs="Franklin Gothic Demi Cond"/>
                      <w:b/>
                      <w:color w:val="C00000"/>
                      <w:kern w:val="28"/>
                      <w:sz w:val="26"/>
                      <w:szCs w:val="26"/>
                      <w:lang w:eastAsia="zh-CN"/>
                    </w:rPr>
                    <w:t>Special Needs</w:t>
                  </w:r>
                </w:p>
                <w:p w:rsidR="00A10C40" w:rsidRPr="006C6F0E" w:rsidRDefault="00A10C40" w:rsidP="0037353C">
                  <w:pPr>
                    <w:widowControl w:val="0"/>
                    <w:overflowPunct w:val="0"/>
                    <w:autoSpaceDE w:val="0"/>
                    <w:autoSpaceDN w:val="0"/>
                    <w:adjustRightInd w:val="0"/>
                    <w:rPr>
                      <w:rFonts w:ascii="Arial" w:eastAsia="@GungsuhChe" w:hAnsi="Arial" w:cs="Arial"/>
                      <w:color w:val="000000"/>
                      <w:kern w:val="28"/>
                      <w:sz w:val="18"/>
                      <w:szCs w:val="18"/>
                      <w:lang w:eastAsia="zh-CN"/>
                    </w:rPr>
                  </w:pPr>
                  <w:r w:rsidRPr="006C6F0E">
                    <w:rPr>
                      <w:rFonts w:ascii="Arial" w:eastAsia="@GungsuhChe" w:hAnsi="Arial" w:cs="Arial"/>
                      <w:color w:val="000000"/>
                      <w:kern w:val="28"/>
                      <w:sz w:val="18"/>
                      <w:szCs w:val="18"/>
                      <w:lang w:eastAsia="zh-CN"/>
                    </w:rPr>
                    <w:t>In compliance with the Americans with Disabilities Act (ADA), individuals requiring special accommodations must notify the program coordinator no later than two weeks prior to the meeting date selected.</w:t>
                  </w:r>
                </w:p>
                <w:p w:rsidR="00A10C40" w:rsidRPr="008730E9" w:rsidRDefault="00A10C40" w:rsidP="001600D0">
                  <w:pPr>
                    <w:widowControl w:val="0"/>
                    <w:overflowPunct w:val="0"/>
                    <w:autoSpaceDE w:val="0"/>
                    <w:autoSpaceDN w:val="0"/>
                    <w:adjustRightInd w:val="0"/>
                    <w:spacing w:before="40"/>
                    <w:jc w:val="center"/>
                    <w:rPr>
                      <w:rFonts w:ascii="Verdana" w:eastAsia="SimSun" w:hAnsi="Verdana" w:cs="Franklin Gothic Demi Cond"/>
                      <w:b/>
                      <w:color w:val="C00000"/>
                      <w:kern w:val="28"/>
                      <w:lang w:eastAsia="zh-CN"/>
                    </w:rPr>
                  </w:pPr>
                  <w:r w:rsidRPr="008730E9">
                    <w:rPr>
                      <w:rFonts w:ascii="Verdana" w:eastAsia="SimSun" w:hAnsi="Verdana" w:cs="Franklin Gothic Demi Cond"/>
                      <w:b/>
                      <w:color w:val="C00000"/>
                      <w:kern w:val="28"/>
                      <w:lang w:eastAsia="zh-CN"/>
                    </w:rPr>
                    <w:t>Registration</w:t>
                  </w:r>
                </w:p>
                <w:p w:rsidR="00A10C40" w:rsidRPr="00FD3694" w:rsidRDefault="00A10C40" w:rsidP="001600D0">
                  <w:pPr>
                    <w:rPr>
                      <w:rFonts w:ascii="Arial" w:hAnsi="Arial" w:cs="Arial"/>
                      <w:b/>
                      <w:sz w:val="20"/>
                      <w:szCs w:val="20"/>
                    </w:rPr>
                  </w:pPr>
                  <w:r w:rsidRPr="00FD3694">
                    <w:rPr>
                      <w:rFonts w:ascii="Arial" w:hAnsi="Arial" w:cs="Arial"/>
                      <w:b/>
                      <w:sz w:val="20"/>
                      <w:szCs w:val="20"/>
                    </w:rPr>
                    <w:t xml:space="preserve">Regional meetings are offered at no charge, with lunch and morning and afternoon </w:t>
                  </w:r>
                  <w:r w:rsidR="00FD3694" w:rsidRPr="00FD3694">
                    <w:rPr>
                      <w:rFonts w:ascii="Arial" w:hAnsi="Arial" w:cs="Arial"/>
                      <w:b/>
                      <w:sz w:val="20"/>
                      <w:szCs w:val="20"/>
                    </w:rPr>
                    <w:t xml:space="preserve">refreshments </w:t>
                  </w:r>
                  <w:r w:rsidRPr="00FD3694">
                    <w:rPr>
                      <w:rFonts w:ascii="Arial" w:hAnsi="Arial" w:cs="Arial"/>
                      <w:b/>
                      <w:sz w:val="20"/>
                      <w:szCs w:val="20"/>
                    </w:rPr>
                    <w:t xml:space="preserve">provided.  </w:t>
                  </w:r>
                </w:p>
                <w:p w:rsidR="00A10C40" w:rsidRDefault="00A10C40" w:rsidP="00FD3694">
                  <w:pPr>
                    <w:widowControl w:val="0"/>
                    <w:overflowPunct w:val="0"/>
                    <w:autoSpaceDE w:val="0"/>
                    <w:autoSpaceDN w:val="0"/>
                    <w:adjustRightInd w:val="0"/>
                    <w:spacing w:before="40"/>
                    <w:rPr>
                      <w:rFonts w:ascii="Franklin Gothic Demi Cond" w:eastAsia="SimSun" w:hAnsi="Franklin Gothic Demi Cond" w:cs="Franklin Gothic Demi Cond"/>
                      <w:b/>
                      <w:color w:val="0000C4"/>
                      <w:kern w:val="28"/>
                      <w:sz w:val="28"/>
                      <w:szCs w:val="28"/>
                      <w:lang w:eastAsia="zh-CN"/>
                    </w:rPr>
                  </w:pPr>
                  <w:r w:rsidRPr="00CF4E43">
                    <w:rPr>
                      <w:rFonts w:ascii="Arial" w:hAnsi="Arial" w:cs="Arial"/>
                      <w:sz w:val="20"/>
                      <w:szCs w:val="20"/>
                    </w:rPr>
                    <w:t>Pre-registration is required</w:t>
                  </w:r>
                  <w:r>
                    <w:rPr>
                      <w:rFonts w:ascii="Arial" w:hAnsi="Arial" w:cs="Arial"/>
                      <w:sz w:val="20"/>
                      <w:szCs w:val="20"/>
                    </w:rPr>
                    <w:t xml:space="preserve">.  </w:t>
                  </w:r>
                  <w:r w:rsidRPr="0072331F">
                    <w:rPr>
                      <w:rFonts w:ascii="Arial" w:hAnsi="Arial" w:cs="Arial"/>
                      <w:sz w:val="20"/>
                      <w:szCs w:val="20"/>
                    </w:rPr>
                    <w:t>A confirmation of registration will be sent via email prior to the scheduled meeting date.</w:t>
                  </w:r>
                </w:p>
                <w:p w:rsidR="00A10C40" w:rsidRPr="00CF4E43" w:rsidRDefault="00A10C40" w:rsidP="00FD3694">
                  <w:pPr>
                    <w:spacing w:before="40"/>
                    <w:rPr>
                      <w:rFonts w:ascii="Arial" w:hAnsi="Arial" w:cs="Arial"/>
                      <w:sz w:val="20"/>
                      <w:szCs w:val="20"/>
                    </w:rPr>
                  </w:pPr>
                  <w:r w:rsidRPr="00CF4E43">
                    <w:rPr>
                      <w:rFonts w:ascii="Arial" w:hAnsi="Arial" w:cs="Arial"/>
                      <w:sz w:val="20"/>
                      <w:szCs w:val="20"/>
                    </w:rPr>
                    <w:t>Registration is available either online</w:t>
                  </w:r>
                  <w:r>
                    <w:rPr>
                      <w:rFonts w:ascii="Arial" w:hAnsi="Arial" w:cs="Arial"/>
                      <w:sz w:val="20"/>
                      <w:szCs w:val="20"/>
                    </w:rPr>
                    <w:t xml:space="preserve"> (</w:t>
                  </w:r>
                  <w:r w:rsidRPr="00B158E3">
                    <w:rPr>
                      <w:rFonts w:ascii="Arial" w:hAnsi="Arial" w:cs="Arial"/>
                      <w:b/>
                      <w:sz w:val="20"/>
                      <w:szCs w:val="20"/>
                      <w:u w:val="single"/>
                    </w:rPr>
                    <w:t>preferred</w:t>
                  </w:r>
                  <w:r>
                    <w:rPr>
                      <w:rFonts w:ascii="Arial" w:hAnsi="Arial" w:cs="Arial"/>
                      <w:sz w:val="20"/>
                      <w:szCs w:val="20"/>
                    </w:rPr>
                    <w:t>)</w:t>
                  </w:r>
                  <w:r w:rsidRPr="00CF4E43">
                    <w:rPr>
                      <w:rFonts w:ascii="Arial" w:hAnsi="Arial" w:cs="Arial"/>
                      <w:sz w:val="20"/>
                      <w:szCs w:val="20"/>
                    </w:rPr>
                    <w:t xml:space="preserve"> or by fax.  </w:t>
                  </w:r>
                </w:p>
                <w:p w:rsidR="00A10C40" w:rsidRPr="007575A6" w:rsidRDefault="00A10C40" w:rsidP="007575A6">
                  <w:pPr>
                    <w:spacing w:before="60"/>
                    <w:rPr>
                      <w:rFonts w:ascii="Arial" w:hAnsi="Arial" w:cs="Arial"/>
                      <w:color w:val="C00000"/>
                      <w:sz w:val="21"/>
                      <w:szCs w:val="21"/>
                    </w:rPr>
                  </w:pPr>
                  <w:r w:rsidRPr="007575A6">
                    <w:rPr>
                      <w:rFonts w:ascii="Arial" w:hAnsi="Arial" w:cs="Arial"/>
                      <w:b/>
                      <w:color w:val="C00000"/>
                      <w:sz w:val="21"/>
                      <w:szCs w:val="21"/>
                    </w:rPr>
                    <w:t>To Register Online</w:t>
                  </w:r>
                  <w:r w:rsidR="007575A6" w:rsidRPr="007575A6">
                    <w:rPr>
                      <w:rFonts w:ascii="Arial" w:hAnsi="Arial" w:cs="Arial"/>
                      <w:b/>
                      <w:color w:val="C00000"/>
                      <w:sz w:val="21"/>
                      <w:szCs w:val="21"/>
                    </w:rPr>
                    <w:t>:</w:t>
                  </w:r>
                </w:p>
                <w:p w:rsidR="00A10C40" w:rsidRDefault="00A10C40" w:rsidP="00531B91">
                  <w:pPr>
                    <w:rPr>
                      <w:rFonts w:ascii="Arial" w:hAnsi="Arial" w:cs="Arial"/>
                      <w:sz w:val="20"/>
                      <w:szCs w:val="20"/>
                    </w:rPr>
                  </w:pPr>
                  <w:r w:rsidRPr="00CF4E43">
                    <w:rPr>
                      <w:rFonts w:ascii="Arial" w:hAnsi="Arial" w:cs="Arial"/>
                      <w:sz w:val="20"/>
                      <w:szCs w:val="20"/>
                    </w:rPr>
                    <w:t xml:space="preserve">Register online at the </w:t>
                  </w:r>
                  <w:r>
                    <w:rPr>
                      <w:rFonts w:ascii="Arial" w:hAnsi="Arial" w:cs="Arial"/>
                      <w:sz w:val="20"/>
                      <w:szCs w:val="20"/>
                    </w:rPr>
                    <w:t>WSLH</w:t>
                  </w:r>
                  <w:r w:rsidRPr="00CF4E43">
                    <w:rPr>
                      <w:rFonts w:ascii="Arial" w:hAnsi="Arial" w:cs="Arial"/>
                      <w:sz w:val="20"/>
                      <w:szCs w:val="20"/>
                    </w:rPr>
                    <w:t xml:space="preserve"> </w:t>
                  </w:r>
                  <w:r>
                    <w:rPr>
                      <w:rFonts w:ascii="Arial" w:hAnsi="Arial" w:cs="Arial"/>
                      <w:sz w:val="20"/>
                      <w:szCs w:val="20"/>
                    </w:rPr>
                    <w:t>w</w:t>
                  </w:r>
                  <w:r w:rsidRPr="00CF4E43">
                    <w:rPr>
                      <w:rFonts w:ascii="Arial" w:hAnsi="Arial" w:cs="Arial"/>
                      <w:sz w:val="20"/>
                      <w:szCs w:val="20"/>
                    </w:rPr>
                    <w:t>ebsite</w:t>
                  </w:r>
                  <w:r>
                    <w:rPr>
                      <w:rFonts w:ascii="Arial" w:hAnsi="Arial" w:cs="Arial"/>
                      <w:sz w:val="20"/>
                      <w:szCs w:val="20"/>
                    </w:rPr>
                    <w:t xml:space="preserve"> under </w:t>
                  </w:r>
                  <w:r w:rsidRPr="0081134D">
                    <w:rPr>
                      <w:rFonts w:ascii="Arial" w:hAnsi="Arial" w:cs="Arial"/>
                      <w:b/>
                      <w:sz w:val="20"/>
                      <w:szCs w:val="20"/>
                    </w:rPr>
                    <w:t>“</w:t>
                  </w:r>
                  <w:r w:rsidRPr="0081134D">
                    <w:rPr>
                      <w:rFonts w:ascii="Arial" w:hAnsi="Arial" w:cs="Arial"/>
                      <w:b/>
                      <w:i/>
                      <w:sz w:val="20"/>
                      <w:szCs w:val="20"/>
                    </w:rPr>
                    <w:t xml:space="preserve">Upcoming </w:t>
                  </w:r>
                  <w:r w:rsidR="008D4DDA">
                    <w:rPr>
                      <w:rFonts w:ascii="Arial" w:hAnsi="Arial" w:cs="Arial"/>
                      <w:b/>
                      <w:i/>
                      <w:sz w:val="20"/>
                      <w:szCs w:val="20"/>
                    </w:rPr>
                    <w:t xml:space="preserve">Training </w:t>
                  </w:r>
                  <w:r w:rsidRPr="0081134D">
                    <w:rPr>
                      <w:rFonts w:ascii="Arial" w:hAnsi="Arial" w:cs="Arial"/>
                      <w:b/>
                      <w:i/>
                      <w:sz w:val="20"/>
                      <w:szCs w:val="20"/>
                    </w:rPr>
                    <w:t>Events</w:t>
                  </w:r>
                  <w:r>
                    <w:rPr>
                      <w:rFonts w:ascii="Arial" w:hAnsi="Arial" w:cs="Arial"/>
                      <w:sz w:val="20"/>
                      <w:szCs w:val="20"/>
                    </w:rPr>
                    <w:t xml:space="preserve">” at: </w:t>
                  </w:r>
                </w:p>
                <w:p w:rsidR="008D4DDA" w:rsidRDefault="0070560A" w:rsidP="007575A6">
                  <w:pPr>
                    <w:rPr>
                      <w:rFonts w:ascii="Arial" w:hAnsi="Arial" w:cs="Arial"/>
                      <w:b/>
                      <w:color w:val="1F497D"/>
                      <w:sz w:val="20"/>
                      <w:szCs w:val="20"/>
                    </w:rPr>
                  </w:pPr>
                  <w:hyperlink r:id="rId16" w:history="1">
                    <w:r w:rsidR="008D4DDA" w:rsidRPr="00906A05">
                      <w:rPr>
                        <w:rStyle w:val="Hyperlink"/>
                        <w:rFonts w:ascii="Arial" w:hAnsi="Arial" w:cs="Arial"/>
                        <w:b/>
                        <w:sz w:val="20"/>
                        <w:szCs w:val="20"/>
                      </w:rPr>
                      <w:t>http://www.slh.wisc.edu/wcln-surveillance/training/</w:t>
                    </w:r>
                  </w:hyperlink>
                </w:p>
                <w:p w:rsidR="00A10C40" w:rsidRPr="00583B86" w:rsidRDefault="00A10C40" w:rsidP="00512100">
                  <w:pPr>
                    <w:spacing w:before="40"/>
                    <w:rPr>
                      <w:rFonts w:ascii="Arial" w:hAnsi="Arial" w:cs="Arial"/>
                      <w:sz w:val="20"/>
                      <w:szCs w:val="20"/>
                    </w:rPr>
                  </w:pPr>
                  <w:proofErr w:type="gramStart"/>
                  <w:r w:rsidRPr="00583B86">
                    <w:rPr>
                      <w:rFonts w:ascii="Arial" w:hAnsi="Arial" w:cs="Arial"/>
                      <w:sz w:val="20"/>
                      <w:szCs w:val="20"/>
                    </w:rPr>
                    <w:t>or</w:t>
                  </w:r>
                  <w:proofErr w:type="gramEnd"/>
                  <w:r w:rsidRPr="00583B86">
                    <w:rPr>
                      <w:rFonts w:ascii="Arial" w:hAnsi="Arial" w:cs="Arial"/>
                      <w:sz w:val="20"/>
                      <w:szCs w:val="20"/>
                    </w:rPr>
                    <w:t xml:space="preserve"> at the following direct link:</w:t>
                  </w:r>
                </w:p>
                <w:p w:rsidR="00906A05" w:rsidRPr="00906A05" w:rsidRDefault="0070560A" w:rsidP="00906A05">
                  <w:pPr>
                    <w:rPr>
                      <w:rFonts w:ascii="Arial" w:hAnsi="Arial" w:cs="Arial"/>
                      <w:b/>
                      <w:sz w:val="20"/>
                      <w:szCs w:val="20"/>
                    </w:rPr>
                  </w:pPr>
                  <w:hyperlink r:id="rId17" w:history="1">
                    <w:r w:rsidR="00906A05" w:rsidRPr="00906A05">
                      <w:rPr>
                        <w:rStyle w:val="Hyperlink"/>
                        <w:rFonts w:ascii="Arial" w:hAnsi="Arial" w:cs="Arial"/>
                        <w:b/>
                        <w:sz w:val="20"/>
                        <w:szCs w:val="20"/>
                      </w:rPr>
                      <w:t>http://www.surveygizmo.com/s3/2227222/2015-WCLN-RM</w:t>
                    </w:r>
                  </w:hyperlink>
                </w:p>
                <w:p w:rsidR="00A10C40" w:rsidRPr="007575A6" w:rsidRDefault="007575A6" w:rsidP="007575A6">
                  <w:pPr>
                    <w:spacing w:before="80"/>
                    <w:rPr>
                      <w:rFonts w:ascii="Arial" w:hAnsi="Arial" w:cs="Arial"/>
                      <w:b/>
                      <w:color w:val="C00000"/>
                      <w:sz w:val="21"/>
                      <w:szCs w:val="21"/>
                    </w:rPr>
                  </w:pPr>
                  <w:r w:rsidRPr="007575A6">
                    <w:rPr>
                      <w:rFonts w:ascii="Arial" w:hAnsi="Arial" w:cs="Arial"/>
                      <w:b/>
                      <w:color w:val="C00000"/>
                      <w:sz w:val="21"/>
                      <w:szCs w:val="21"/>
                    </w:rPr>
                    <w:t>T</w:t>
                  </w:r>
                  <w:r w:rsidR="00A10C40" w:rsidRPr="007575A6">
                    <w:rPr>
                      <w:rFonts w:ascii="Arial" w:hAnsi="Arial" w:cs="Arial"/>
                      <w:b/>
                      <w:color w:val="C00000"/>
                      <w:sz w:val="21"/>
                      <w:szCs w:val="21"/>
                    </w:rPr>
                    <w:t>o Register by Fax</w:t>
                  </w:r>
                  <w:r w:rsidRPr="007575A6">
                    <w:rPr>
                      <w:rFonts w:ascii="Arial" w:hAnsi="Arial" w:cs="Arial"/>
                      <w:b/>
                      <w:color w:val="C00000"/>
                      <w:sz w:val="21"/>
                      <w:szCs w:val="21"/>
                    </w:rPr>
                    <w:t>:</w:t>
                  </w:r>
                </w:p>
                <w:p w:rsidR="00A10C40" w:rsidRPr="00CF4E43" w:rsidRDefault="00A10C40" w:rsidP="00356A7F">
                  <w:pPr>
                    <w:rPr>
                      <w:rFonts w:ascii="Arial" w:hAnsi="Arial" w:cs="Arial"/>
                      <w:sz w:val="20"/>
                      <w:szCs w:val="20"/>
                    </w:rPr>
                  </w:pPr>
                  <w:r w:rsidRPr="00CF4E43">
                    <w:rPr>
                      <w:rFonts w:ascii="Arial" w:hAnsi="Arial" w:cs="Arial"/>
                      <w:sz w:val="20"/>
                      <w:szCs w:val="20"/>
                    </w:rPr>
                    <w:t>Complete the registration form and fax to:</w:t>
                  </w:r>
                </w:p>
                <w:p w:rsidR="00A10C40" w:rsidRPr="00CF4E43" w:rsidRDefault="00A10C40" w:rsidP="00992B3F">
                  <w:pPr>
                    <w:spacing w:before="80"/>
                    <w:jc w:val="center"/>
                    <w:rPr>
                      <w:rFonts w:ascii="Arial" w:hAnsi="Arial" w:cs="Arial"/>
                      <w:b/>
                      <w:sz w:val="20"/>
                      <w:szCs w:val="20"/>
                    </w:rPr>
                  </w:pPr>
                  <w:r w:rsidRPr="00CF4E43">
                    <w:rPr>
                      <w:rFonts w:ascii="Arial" w:hAnsi="Arial" w:cs="Arial"/>
                      <w:b/>
                      <w:sz w:val="20"/>
                      <w:szCs w:val="20"/>
                    </w:rPr>
                    <w:t>W</w:t>
                  </w:r>
                  <w:r>
                    <w:rPr>
                      <w:rFonts w:ascii="Arial" w:hAnsi="Arial" w:cs="Arial"/>
                      <w:b/>
                      <w:sz w:val="20"/>
                      <w:szCs w:val="20"/>
                    </w:rPr>
                    <w:t>CLN</w:t>
                  </w:r>
                  <w:r>
                    <w:rPr>
                      <w:rFonts w:ascii="Arial" w:hAnsi="Arial" w:cs="Arial"/>
                      <w:b/>
                      <w:bCs/>
                      <w:color w:val="231F20"/>
                      <w:sz w:val="20"/>
                      <w:szCs w:val="20"/>
                    </w:rPr>
                    <w:t>–</w:t>
                  </w:r>
                  <w:r w:rsidRPr="00964A60">
                    <w:rPr>
                      <w:rFonts w:ascii="Arial" w:hAnsi="Arial" w:cs="Arial"/>
                      <w:b/>
                      <w:bCs/>
                      <w:color w:val="231F20"/>
                      <w:sz w:val="20"/>
                      <w:szCs w:val="20"/>
                    </w:rPr>
                    <w:t xml:space="preserve"> </w:t>
                  </w:r>
                  <w:r>
                    <w:rPr>
                      <w:rFonts w:ascii="Arial" w:hAnsi="Arial" w:cs="Arial"/>
                      <w:b/>
                      <w:sz w:val="20"/>
                      <w:szCs w:val="20"/>
                    </w:rPr>
                    <w:t>Regional Meeting</w:t>
                  </w:r>
                </w:p>
                <w:p w:rsidR="00A10C40" w:rsidRPr="00CF4E43" w:rsidRDefault="00A10C40" w:rsidP="008518CA">
                  <w:pPr>
                    <w:jc w:val="center"/>
                    <w:rPr>
                      <w:rFonts w:ascii="Arial" w:hAnsi="Arial" w:cs="Arial"/>
                      <w:b/>
                      <w:sz w:val="20"/>
                      <w:szCs w:val="20"/>
                    </w:rPr>
                  </w:pPr>
                  <w:r>
                    <w:rPr>
                      <w:rFonts w:ascii="Arial" w:hAnsi="Arial" w:cs="Arial"/>
                      <w:b/>
                      <w:sz w:val="20"/>
                      <w:szCs w:val="20"/>
                    </w:rPr>
                    <w:t xml:space="preserve">Fax: </w:t>
                  </w:r>
                  <w:r w:rsidRPr="00CF4E43">
                    <w:rPr>
                      <w:rFonts w:ascii="Arial" w:hAnsi="Arial" w:cs="Arial"/>
                      <w:b/>
                      <w:sz w:val="20"/>
                      <w:szCs w:val="20"/>
                    </w:rPr>
                    <w:t xml:space="preserve"> 608-</w:t>
                  </w:r>
                  <w:r>
                    <w:rPr>
                      <w:rFonts w:ascii="Arial" w:hAnsi="Arial" w:cs="Arial"/>
                      <w:b/>
                      <w:sz w:val="20"/>
                      <w:szCs w:val="20"/>
                    </w:rPr>
                    <w:t>265-9091</w:t>
                  </w:r>
                </w:p>
                <w:p w:rsidR="00A10C40" w:rsidRPr="008730E9" w:rsidRDefault="00A10C40" w:rsidP="001600D0">
                  <w:pPr>
                    <w:widowControl w:val="0"/>
                    <w:overflowPunct w:val="0"/>
                    <w:autoSpaceDE w:val="0"/>
                    <w:autoSpaceDN w:val="0"/>
                    <w:adjustRightInd w:val="0"/>
                    <w:spacing w:before="60"/>
                    <w:jc w:val="center"/>
                    <w:rPr>
                      <w:rFonts w:ascii="Verdana" w:eastAsia="SimSun" w:hAnsi="Verdana" w:cs="Franklin Gothic Demi Cond"/>
                      <w:b/>
                      <w:color w:val="C00000"/>
                      <w:kern w:val="28"/>
                      <w:lang w:eastAsia="zh-CN"/>
                    </w:rPr>
                  </w:pPr>
                  <w:r w:rsidRPr="008730E9">
                    <w:rPr>
                      <w:rFonts w:ascii="Verdana" w:eastAsia="SimSun" w:hAnsi="Verdana" w:cs="Franklin Gothic Demi Cond"/>
                      <w:b/>
                      <w:color w:val="C00000"/>
                      <w:kern w:val="28"/>
                      <w:lang w:eastAsia="zh-CN"/>
                    </w:rPr>
                    <w:t>Registration Deadline</w:t>
                  </w:r>
                </w:p>
                <w:p w:rsidR="00A10C40" w:rsidRPr="008A175A" w:rsidRDefault="008A175A" w:rsidP="001600D0">
                  <w:pPr>
                    <w:jc w:val="center"/>
                    <w:rPr>
                      <w:rFonts w:ascii="Arial" w:eastAsia="SimSun" w:hAnsi="Arial" w:cs="Arial"/>
                      <w:b/>
                      <w:color w:val="000000"/>
                      <w:kern w:val="28"/>
                      <w:lang w:eastAsia="zh-CN"/>
                    </w:rPr>
                  </w:pPr>
                  <w:r w:rsidRPr="008A175A">
                    <w:rPr>
                      <w:rFonts w:ascii="Arial" w:eastAsia="SimSun" w:hAnsi="Arial" w:cs="Arial"/>
                      <w:b/>
                      <w:color w:val="000000"/>
                      <w:kern w:val="28"/>
                      <w:lang w:eastAsia="zh-CN"/>
                    </w:rPr>
                    <w:t>October 5, 2015</w:t>
                  </w:r>
                </w:p>
                <w:p w:rsidR="00A10C40" w:rsidRPr="005E06CE" w:rsidRDefault="0070560A" w:rsidP="005B4B13">
                  <w:pPr>
                    <w:spacing w:before="120"/>
                    <w:jc w:val="center"/>
                    <w:rPr>
                      <w:rFonts w:ascii="Arial" w:hAnsi="Arial" w:cs="Arial"/>
                      <w:sz w:val="20"/>
                      <w:szCs w:val="20"/>
                    </w:rPr>
                  </w:pPr>
                  <w:r>
                    <w:rPr>
                      <w:rFonts w:ascii="Arial" w:hAnsi="Arial" w:cs="Arial"/>
                      <w:sz w:val="20"/>
                      <w:szCs w:val="20"/>
                    </w:rPr>
                    <w:pict>
                      <v:shape id="_x0000_i1038" type="#_x0000_t75" style="width:195pt;height:79pt">
                        <v:imagedata r:id="rId18" o:title="WI State Lab Hygiene_4c_L"/>
                      </v:shape>
                    </w:pict>
                  </w:r>
                </w:p>
              </w:txbxContent>
            </v:textbox>
          </v:shape>
        </w:pict>
      </w: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jc w:val="center"/>
        <w:rPr>
          <w:b/>
          <w:sz w:val="20"/>
        </w:rPr>
      </w:pPr>
    </w:p>
    <w:p w:rsidR="00964A60" w:rsidRDefault="00964A60" w:rsidP="0002032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32" w:lineRule="exact"/>
        <w:rPr>
          <w:b/>
          <w:sz w:val="20"/>
        </w:rPr>
      </w:pPr>
    </w:p>
    <w:sectPr w:rsidR="00964A60">
      <w:pgSz w:w="15840" w:h="12240" w:orient="landscape" w:code="1"/>
      <w:pgMar w:top="576" w:right="576" w:bottom="576" w:left="576" w:header="720" w:footer="720" w:gutter="0"/>
      <w:cols w:num="3" w:space="11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FC" w:rsidRDefault="00CA02FC" w:rsidP="00B01FFD">
      <w:r>
        <w:separator/>
      </w:r>
    </w:p>
  </w:endnote>
  <w:endnote w:type="continuationSeparator" w:id="0">
    <w:p w:rsidR="00CA02FC" w:rsidRDefault="00CA02FC" w:rsidP="00B0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FC" w:rsidRDefault="00CA02FC" w:rsidP="00B01FFD">
      <w:r>
        <w:separator/>
      </w:r>
    </w:p>
  </w:footnote>
  <w:footnote w:type="continuationSeparator" w:id="0">
    <w:p w:rsidR="00CA02FC" w:rsidRDefault="00CA02FC" w:rsidP="00B0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1" fillcolor="white">
      <v:fill color="white"/>
      <o:colormru v:ext="edit" colors="#036d7b,#048698,#048691,#b2b606,#f90,#c47500,#606,#009"/>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DD0"/>
    <w:rsid w:val="0000372B"/>
    <w:rsid w:val="00007AE2"/>
    <w:rsid w:val="0001591B"/>
    <w:rsid w:val="00016361"/>
    <w:rsid w:val="0002032C"/>
    <w:rsid w:val="00021D8C"/>
    <w:rsid w:val="000239B8"/>
    <w:rsid w:val="00025B16"/>
    <w:rsid w:val="00027212"/>
    <w:rsid w:val="000304E6"/>
    <w:rsid w:val="00030C50"/>
    <w:rsid w:val="00031246"/>
    <w:rsid w:val="000322AB"/>
    <w:rsid w:val="00041F51"/>
    <w:rsid w:val="00046DBC"/>
    <w:rsid w:val="00054B89"/>
    <w:rsid w:val="000579F4"/>
    <w:rsid w:val="00060EAC"/>
    <w:rsid w:val="00063C2C"/>
    <w:rsid w:val="00065B51"/>
    <w:rsid w:val="000704B9"/>
    <w:rsid w:val="00074918"/>
    <w:rsid w:val="000763C8"/>
    <w:rsid w:val="0008200B"/>
    <w:rsid w:val="00083B9B"/>
    <w:rsid w:val="00084FA1"/>
    <w:rsid w:val="000966D4"/>
    <w:rsid w:val="00096B17"/>
    <w:rsid w:val="000A32B9"/>
    <w:rsid w:val="000A6E39"/>
    <w:rsid w:val="000A72AA"/>
    <w:rsid w:val="000A7563"/>
    <w:rsid w:val="000B050C"/>
    <w:rsid w:val="000B72D3"/>
    <w:rsid w:val="000C04DE"/>
    <w:rsid w:val="000D1FC7"/>
    <w:rsid w:val="000D3669"/>
    <w:rsid w:val="000D3913"/>
    <w:rsid w:val="000D61A0"/>
    <w:rsid w:val="000D6797"/>
    <w:rsid w:val="000D6A39"/>
    <w:rsid w:val="000D7793"/>
    <w:rsid w:val="000E047D"/>
    <w:rsid w:val="000E4512"/>
    <w:rsid w:val="000E4F97"/>
    <w:rsid w:val="000E6082"/>
    <w:rsid w:val="000E6523"/>
    <w:rsid w:val="000F1FA0"/>
    <w:rsid w:val="000F2122"/>
    <w:rsid w:val="000F6BBD"/>
    <w:rsid w:val="00101E44"/>
    <w:rsid w:val="0011023E"/>
    <w:rsid w:val="001102E6"/>
    <w:rsid w:val="00113249"/>
    <w:rsid w:val="00113AC7"/>
    <w:rsid w:val="001179BF"/>
    <w:rsid w:val="001263E6"/>
    <w:rsid w:val="00127E85"/>
    <w:rsid w:val="0013119A"/>
    <w:rsid w:val="00134142"/>
    <w:rsid w:val="001342D0"/>
    <w:rsid w:val="00134D0C"/>
    <w:rsid w:val="0013782B"/>
    <w:rsid w:val="001417A6"/>
    <w:rsid w:val="00150234"/>
    <w:rsid w:val="001600D0"/>
    <w:rsid w:val="001608A3"/>
    <w:rsid w:val="00164CC8"/>
    <w:rsid w:val="001652D3"/>
    <w:rsid w:val="00166ACE"/>
    <w:rsid w:val="0016728E"/>
    <w:rsid w:val="001714D9"/>
    <w:rsid w:val="00171B35"/>
    <w:rsid w:val="00171F77"/>
    <w:rsid w:val="00181460"/>
    <w:rsid w:val="00181DA3"/>
    <w:rsid w:val="001824D0"/>
    <w:rsid w:val="001832B1"/>
    <w:rsid w:val="001926C5"/>
    <w:rsid w:val="001A3D1A"/>
    <w:rsid w:val="001A5F52"/>
    <w:rsid w:val="001B0E2E"/>
    <w:rsid w:val="001B3DE1"/>
    <w:rsid w:val="001B649E"/>
    <w:rsid w:val="001B6E1E"/>
    <w:rsid w:val="001C0421"/>
    <w:rsid w:val="001C42C0"/>
    <w:rsid w:val="001D139D"/>
    <w:rsid w:val="001D2403"/>
    <w:rsid w:val="001D7574"/>
    <w:rsid w:val="001E1680"/>
    <w:rsid w:val="001F0929"/>
    <w:rsid w:val="001F75ED"/>
    <w:rsid w:val="00201049"/>
    <w:rsid w:val="002024DC"/>
    <w:rsid w:val="00202BB8"/>
    <w:rsid w:val="00205B70"/>
    <w:rsid w:val="00223BD9"/>
    <w:rsid w:val="0024250C"/>
    <w:rsid w:val="002471E7"/>
    <w:rsid w:val="00247B3E"/>
    <w:rsid w:val="00261113"/>
    <w:rsid w:val="00264C47"/>
    <w:rsid w:val="00273E40"/>
    <w:rsid w:val="00280B42"/>
    <w:rsid w:val="00284772"/>
    <w:rsid w:val="00291029"/>
    <w:rsid w:val="00294018"/>
    <w:rsid w:val="00295ACE"/>
    <w:rsid w:val="002A1737"/>
    <w:rsid w:val="002A2FC1"/>
    <w:rsid w:val="002B0D56"/>
    <w:rsid w:val="002B1168"/>
    <w:rsid w:val="002B49B3"/>
    <w:rsid w:val="002B56C2"/>
    <w:rsid w:val="002C7472"/>
    <w:rsid w:val="002D7A6F"/>
    <w:rsid w:val="002E3AA1"/>
    <w:rsid w:val="002E7E94"/>
    <w:rsid w:val="002F5205"/>
    <w:rsid w:val="00300655"/>
    <w:rsid w:val="00301B65"/>
    <w:rsid w:val="00304FFA"/>
    <w:rsid w:val="00307B8A"/>
    <w:rsid w:val="003112C9"/>
    <w:rsid w:val="003150A4"/>
    <w:rsid w:val="00316B06"/>
    <w:rsid w:val="00320148"/>
    <w:rsid w:val="00323B10"/>
    <w:rsid w:val="00323DD0"/>
    <w:rsid w:val="003271EC"/>
    <w:rsid w:val="0032744D"/>
    <w:rsid w:val="003332FD"/>
    <w:rsid w:val="00335FBC"/>
    <w:rsid w:val="003373E9"/>
    <w:rsid w:val="0034057A"/>
    <w:rsid w:val="00340B73"/>
    <w:rsid w:val="00345F68"/>
    <w:rsid w:val="003535DF"/>
    <w:rsid w:val="00356A7F"/>
    <w:rsid w:val="00360BA3"/>
    <w:rsid w:val="00364C0B"/>
    <w:rsid w:val="0036717B"/>
    <w:rsid w:val="0037353C"/>
    <w:rsid w:val="00373541"/>
    <w:rsid w:val="003763AA"/>
    <w:rsid w:val="00377709"/>
    <w:rsid w:val="00381F2E"/>
    <w:rsid w:val="003905C1"/>
    <w:rsid w:val="003A4A1E"/>
    <w:rsid w:val="003A4A6C"/>
    <w:rsid w:val="003A56F4"/>
    <w:rsid w:val="003B674C"/>
    <w:rsid w:val="003D0EAF"/>
    <w:rsid w:val="003D11CE"/>
    <w:rsid w:val="003D1EA9"/>
    <w:rsid w:val="003D407F"/>
    <w:rsid w:val="003F2E48"/>
    <w:rsid w:val="004031E0"/>
    <w:rsid w:val="00403504"/>
    <w:rsid w:val="00411518"/>
    <w:rsid w:val="00411F6D"/>
    <w:rsid w:val="00415F17"/>
    <w:rsid w:val="004172F4"/>
    <w:rsid w:val="00422EF3"/>
    <w:rsid w:val="0042631F"/>
    <w:rsid w:val="00427CA1"/>
    <w:rsid w:val="004317EE"/>
    <w:rsid w:val="00443307"/>
    <w:rsid w:val="00447A5E"/>
    <w:rsid w:val="00451473"/>
    <w:rsid w:val="00452E40"/>
    <w:rsid w:val="00454C03"/>
    <w:rsid w:val="004577B7"/>
    <w:rsid w:val="0046321C"/>
    <w:rsid w:val="00474B8A"/>
    <w:rsid w:val="00475B40"/>
    <w:rsid w:val="00484D81"/>
    <w:rsid w:val="0049034B"/>
    <w:rsid w:val="00490737"/>
    <w:rsid w:val="0049681C"/>
    <w:rsid w:val="00496C8F"/>
    <w:rsid w:val="00497BD0"/>
    <w:rsid w:val="004A1601"/>
    <w:rsid w:val="004A4363"/>
    <w:rsid w:val="004B7A47"/>
    <w:rsid w:val="004D65F1"/>
    <w:rsid w:val="004E051A"/>
    <w:rsid w:val="004E2AA2"/>
    <w:rsid w:val="004E4B0C"/>
    <w:rsid w:val="004E7C22"/>
    <w:rsid w:val="004F3CCB"/>
    <w:rsid w:val="00501294"/>
    <w:rsid w:val="005029C5"/>
    <w:rsid w:val="00503390"/>
    <w:rsid w:val="0051000C"/>
    <w:rsid w:val="00512100"/>
    <w:rsid w:val="00521344"/>
    <w:rsid w:val="005237B5"/>
    <w:rsid w:val="00524228"/>
    <w:rsid w:val="00524AB5"/>
    <w:rsid w:val="00526CFC"/>
    <w:rsid w:val="00527966"/>
    <w:rsid w:val="00530930"/>
    <w:rsid w:val="00531B91"/>
    <w:rsid w:val="00532594"/>
    <w:rsid w:val="005514CD"/>
    <w:rsid w:val="00557EAA"/>
    <w:rsid w:val="00563D90"/>
    <w:rsid w:val="00583B86"/>
    <w:rsid w:val="00585D45"/>
    <w:rsid w:val="00590EDA"/>
    <w:rsid w:val="005A23A8"/>
    <w:rsid w:val="005A5C67"/>
    <w:rsid w:val="005B3994"/>
    <w:rsid w:val="005B4B13"/>
    <w:rsid w:val="005C1B50"/>
    <w:rsid w:val="005C6373"/>
    <w:rsid w:val="005D123C"/>
    <w:rsid w:val="005D304A"/>
    <w:rsid w:val="005D3D9D"/>
    <w:rsid w:val="005D4014"/>
    <w:rsid w:val="005E06CE"/>
    <w:rsid w:val="00601AC0"/>
    <w:rsid w:val="00602661"/>
    <w:rsid w:val="00602C04"/>
    <w:rsid w:val="0060431E"/>
    <w:rsid w:val="00604CFA"/>
    <w:rsid w:val="00610859"/>
    <w:rsid w:val="00610A51"/>
    <w:rsid w:val="00624324"/>
    <w:rsid w:val="00633D91"/>
    <w:rsid w:val="006356CA"/>
    <w:rsid w:val="00636185"/>
    <w:rsid w:val="006372CD"/>
    <w:rsid w:val="006531DF"/>
    <w:rsid w:val="00660932"/>
    <w:rsid w:val="00660DAE"/>
    <w:rsid w:val="006663FF"/>
    <w:rsid w:val="00667626"/>
    <w:rsid w:val="006733C1"/>
    <w:rsid w:val="00682F7D"/>
    <w:rsid w:val="00686121"/>
    <w:rsid w:val="00687D00"/>
    <w:rsid w:val="00687E5C"/>
    <w:rsid w:val="0069151B"/>
    <w:rsid w:val="00692B57"/>
    <w:rsid w:val="00693531"/>
    <w:rsid w:val="006A1D09"/>
    <w:rsid w:val="006A208C"/>
    <w:rsid w:val="006A2237"/>
    <w:rsid w:val="006A288E"/>
    <w:rsid w:val="006A331C"/>
    <w:rsid w:val="006A3A3D"/>
    <w:rsid w:val="006A4071"/>
    <w:rsid w:val="006B1299"/>
    <w:rsid w:val="006B1450"/>
    <w:rsid w:val="006C6F0E"/>
    <w:rsid w:val="006D0836"/>
    <w:rsid w:val="006D2AA6"/>
    <w:rsid w:val="006E0827"/>
    <w:rsid w:val="006E229C"/>
    <w:rsid w:val="006E7269"/>
    <w:rsid w:val="006F3DB2"/>
    <w:rsid w:val="006F660B"/>
    <w:rsid w:val="0070029D"/>
    <w:rsid w:val="00702D37"/>
    <w:rsid w:val="00703983"/>
    <w:rsid w:val="0070560A"/>
    <w:rsid w:val="00714FA2"/>
    <w:rsid w:val="0072331F"/>
    <w:rsid w:val="007265BC"/>
    <w:rsid w:val="00733CEA"/>
    <w:rsid w:val="00743200"/>
    <w:rsid w:val="00751ECD"/>
    <w:rsid w:val="007535B5"/>
    <w:rsid w:val="007575A6"/>
    <w:rsid w:val="007636CC"/>
    <w:rsid w:val="0076598D"/>
    <w:rsid w:val="007664DD"/>
    <w:rsid w:val="00775D61"/>
    <w:rsid w:val="007927F2"/>
    <w:rsid w:val="00793B98"/>
    <w:rsid w:val="007966DB"/>
    <w:rsid w:val="007966E7"/>
    <w:rsid w:val="00796786"/>
    <w:rsid w:val="007A09C5"/>
    <w:rsid w:val="007A23A6"/>
    <w:rsid w:val="007A4C93"/>
    <w:rsid w:val="007B547E"/>
    <w:rsid w:val="007B6B13"/>
    <w:rsid w:val="007C029C"/>
    <w:rsid w:val="007C29B7"/>
    <w:rsid w:val="007C310D"/>
    <w:rsid w:val="007C5756"/>
    <w:rsid w:val="007D4638"/>
    <w:rsid w:val="007D5C5E"/>
    <w:rsid w:val="007E3B0B"/>
    <w:rsid w:val="007E528E"/>
    <w:rsid w:val="008032A9"/>
    <w:rsid w:val="00804F14"/>
    <w:rsid w:val="0081134D"/>
    <w:rsid w:val="00812FB6"/>
    <w:rsid w:val="00815873"/>
    <w:rsid w:val="008371A5"/>
    <w:rsid w:val="008412BB"/>
    <w:rsid w:val="008518CA"/>
    <w:rsid w:val="00860E93"/>
    <w:rsid w:val="00867159"/>
    <w:rsid w:val="0086727E"/>
    <w:rsid w:val="00871941"/>
    <w:rsid w:val="008730E9"/>
    <w:rsid w:val="008819C6"/>
    <w:rsid w:val="008941D2"/>
    <w:rsid w:val="008A175A"/>
    <w:rsid w:val="008A4864"/>
    <w:rsid w:val="008B028B"/>
    <w:rsid w:val="008B04F9"/>
    <w:rsid w:val="008B3DF9"/>
    <w:rsid w:val="008D212F"/>
    <w:rsid w:val="008D29B7"/>
    <w:rsid w:val="008D4DDA"/>
    <w:rsid w:val="008E233D"/>
    <w:rsid w:val="008E329E"/>
    <w:rsid w:val="008E43E0"/>
    <w:rsid w:val="008E7932"/>
    <w:rsid w:val="008F0AE5"/>
    <w:rsid w:val="008F34C6"/>
    <w:rsid w:val="00903F0D"/>
    <w:rsid w:val="00906A05"/>
    <w:rsid w:val="00912BBB"/>
    <w:rsid w:val="00920F4A"/>
    <w:rsid w:val="009219EA"/>
    <w:rsid w:val="00925BCF"/>
    <w:rsid w:val="00930578"/>
    <w:rsid w:val="0093549F"/>
    <w:rsid w:val="00943715"/>
    <w:rsid w:val="00953D7C"/>
    <w:rsid w:val="00954C50"/>
    <w:rsid w:val="00955B63"/>
    <w:rsid w:val="00956388"/>
    <w:rsid w:val="00957B89"/>
    <w:rsid w:val="009607B4"/>
    <w:rsid w:val="0096449A"/>
    <w:rsid w:val="00964757"/>
    <w:rsid w:val="00964A60"/>
    <w:rsid w:val="00966C9A"/>
    <w:rsid w:val="00970626"/>
    <w:rsid w:val="00972D25"/>
    <w:rsid w:val="00974EDF"/>
    <w:rsid w:val="009848F4"/>
    <w:rsid w:val="00991C71"/>
    <w:rsid w:val="00992B3F"/>
    <w:rsid w:val="009932D8"/>
    <w:rsid w:val="009B22CD"/>
    <w:rsid w:val="009B5650"/>
    <w:rsid w:val="009B6B96"/>
    <w:rsid w:val="009B6E29"/>
    <w:rsid w:val="009C3445"/>
    <w:rsid w:val="009C3471"/>
    <w:rsid w:val="009D28C3"/>
    <w:rsid w:val="009E344B"/>
    <w:rsid w:val="00A10C40"/>
    <w:rsid w:val="00A113CD"/>
    <w:rsid w:val="00A14BA3"/>
    <w:rsid w:val="00A204C5"/>
    <w:rsid w:val="00A23865"/>
    <w:rsid w:val="00A25D90"/>
    <w:rsid w:val="00A34113"/>
    <w:rsid w:val="00A35731"/>
    <w:rsid w:val="00A4064A"/>
    <w:rsid w:val="00A45F85"/>
    <w:rsid w:val="00A564AC"/>
    <w:rsid w:val="00A63EF6"/>
    <w:rsid w:val="00A73394"/>
    <w:rsid w:val="00A7369A"/>
    <w:rsid w:val="00A75E62"/>
    <w:rsid w:val="00A75FE9"/>
    <w:rsid w:val="00A86A85"/>
    <w:rsid w:val="00A92760"/>
    <w:rsid w:val="00A92AC4"/>
    <w:rsid w:val="00A963F4"/>
    <w:rsid w:val="00AB110D"/>
    <w:rsid w:val="00AB2C3C"/>
    <w:rsid w:val="00AB41A6"/>
    <w:rsid w:val="00AB796E"/>
    <w:rsid w:val="00AC2CF2"/>
    <w:rsid w:val="00AC3285"/>
    <w:rsid w:val="00AC5E55"/>
    <w:rsid w:val="00AC71FC"/>
    <w:rsid w:val="00AD2CE8"/>
    <w:rsid w:val="00AD6724"/>
    <w:rsid w:val="00AE6628"/>
    <w:rsid w:val="00AF4ACD"/>
    <w:rsid w:val="00AF5F88"/>
    <w:rsid w:val="00B01FFD"/>
    <w:rsid w:val="00B04F56"/>
    <w:rsid w:val="00B0704D"/>
    <w:rsid w:val="00B07510"/>
    <w:rsid w:val="00B11347"/>
    <w:rsid w:val="00B157DF"/>
    <w:rsid w:val="00B158E3"/>
    <w:rsid w:val="00B20DDF"/>
    <w:rsid w:val="00B24F8E"/>
    <w:rsid w:val="00B30873"/>
    <w:rsid w:val="00B318E9"/>
    <w:rsid w:val="00B4734F"/>
    <w:rsid w:val="00B5016A"/>
    <w:rsid w:val="00B54419"/>
    <w:rsid w:val="00B65179"/>
    <w:rsid w:val="00B77028"/>
    <w:rsid w:val="00B819A2"/>
    <w:rsid w:val="00B9238F"/>
    <w:rsid w:val="00B94B8E"/>
    <w:rsid w:val="00BA2D81"/>
    <w:rsid w:val="00BA32C8"/>
    <w:rsid w:val="00BB6550"/>
    <w:rsid w:val="00BC4147"/>
    <w:rsid w:val="00BD7D9D"/>
    <w:rsid w:val="00BE1338"/>
    <w:rsid w:val="00BE4034"/>
    <w:rsid w:val="00BE6559"/>
    <w:rsid w:val="00BF43F6"/>
    <w:rsid w:val="00BF4E25"/>
    <w:rsid w:val="00C04B46"/>
    <w:rsid w:val="00C1050D"/>
    <w:rsid w:val="00C22B65"/>
    <w:rsid w:val="00C233F2"/>
    <w:rsid w:val="00C24E13"/>
    <w:rsid w:val="00C30B90"/>
    <w:rsid w:val="00C35BAE"/>
    <w:rsid w:val="00C377B9"/>
    <w:rsid w:val="00C4164F"/>
    <w:rsid w:val="00C4203D"/>
    <w:rsid w:val="00C430CB"/>
    <w:rsid w:val="00C4636B"/>
    <w:rsid w:val="00C54460"/>
    <w:rsid w:val="00C55465"/>
    <w:rsid w:val="00C70DD1"/>
    <w:rsid w:val="00C7727B"/>
    <w:rsid w:val="00C8747C"/>
    <w:rsid w:val="00C90390"/>
    <w:rsid w:val="00CA02FC"/>
    <w:rsid w:val="00CB74EE"/>
    <w:rsid w:val="00CB7F24"/>
    <w:rsid w:val="00CC373B"/>
    <w:rsid w:val="00CC7818"/>
    <w:rsid w:val="00CC7F7A"/>
    <w:rsid w:val="00CD137A"/>
    <w:rsid w:val="00CD4A42"/>
    <w:rsid w:val="00CE11AF"/>
    <w:rsid w:val="00CE371C"/>
    <w:rsid w:val="00CE4BE2"/>
    <w:rsid w:val="00CE7296"/>
    <w:rsid w:val="00CF4E43"/>
    <w:rsid w:val="00CF796F"/>
    <w:rsid w:val="00D0453D"/>
    <w:rsid w:val="00D11E84"/>
    <w:rsid w:val="00D1278C"/>
    <w:rsid w:val="00D1316B"/>
    <w:rsid w:val="00D151E9"/>
    <w:rsid w:val="00D15FD2"/>
    <w:rsid w:val="00D1788C"/>
    <w:rsid w:val="00D22449"/>
    <w:rsid w:val="00D30856"/>
    <w:rsid w:val="00D3433D"/>
    <w:rsid w:val="00D40743"/>
    <w:rsid w:val="00D41153"/>
    <w:rsid w:val="00D4248C"/>
    <w:rsid w:val="00D4656F"/>
    <w:rsid w:val="00D533F0"/>
    <w:rsid w:val="00D75440"/>
    <w:rsid w:val="00D844AE"/>
    <w:rsid w:val="00D84C51"/>
    <w:rsid w:val="00D973C6"/>
    <w:rsid w:val="00DA3CBC"/>
    <w:rsid w:val="00DA5979"/>
    <w:rsid w:val="00DB0A61"/>
    <w:rsid w:val="00DC195B"/>
    <w:rsid w:val="00DC3686"/>
    <w:rsid w:val="00DD1B2D"/>
    <w:rsid w:val="00DD4623"/>
    <w:rsid w:val="00DD52CB"/>
    <w:rsid w:val="00DD7699"/>
    <w:rsid w:val="00DE05BE"/>
    <w:rsid w:val="00DE732D"/>
    <w:rsid w:val="00DF2C51"/>
    <w:rsid w:val="00DF34D9"/>
    <w:rsid w:val="00DF3F5A"/>
    <w:rsid w:val="00E001DE"/>
    <w:rsid w:val="00E00748"/>
    <w:rsid w:val="00E01E44"/>
    <w:rsid w:val="00E15139"/>
    <w:rsid w:val="00E207B8"/>
    <w:rsid w:val="00E21CBB"/>
    <w:rsid w:val="00E26FFE"/>
    <w:rsid w:val="00E27007"/>
    <w:rsid w:val="00E301F0"/>
    <w:rsid w:val="00E305A0"/>
    <w:rsid w:val="00E31D5D"/>
    <w:rsid w:val="00E32402"/>
    <w:rsid w:val="00E3422A"/>
    <w:rsid w:val="00E35704"/>
    <w:rsid w:val="00E3691A"/>
    <w:rsid w:val="00E45083"/>
    <w:rsid w:val="00E47124"/>
    <w:rsid w:val="00E4748D"/>
    <w:rsid w:val="00E508F1"/>
    <w:rsid w:val="00E54444"/>
    <w:rsid w:val="00E57694"/>
    <w:rsid w:val="00E77E6D"/>
    <w:rsid w:val="00E926A2"/>
    <w:rsid w:val="00E92749"/>
    <w:rsid w:val="00EA21C0"/>
    <w:rsid w:val="00EA7326"/>
    <w:rsid w:val="00EB3634"/>
    <w:rsid w:val="00EC0CAD"/>
    <w:rsid w:val="00EC4617"/>
    <w:rsid w:val="00EC4E94"/>
    <w:rsid w:val="00ED01B4"/>
    <w:rsid w:val="00ED52ED"/>
    <w:rsid w:val="00ED7187"/>
    <w:rsid w:val="00ED771A"/>
    <w:rsid w:val="00EF3E10"/>
    <w:rsid w:val="00EF45EF"/>
    <w:rsid w:val="00EF4CE7"/>
    <w:rsid w:val="00F01FC8"/>
    <w:rsid w:val="00F11988"/>
    <w:rsid w:val="00F145B6"/>
    <w:rsid w:val="00F20895"/>
    <w:rsid w:val="00F307EA"/>
    <w:rsid w:val="00F3467E"/>
    <w:rsid w:val="00F36F30"/>
    <w:rsid w:val="00F42071"/>
    <w:rsid w:val="00F430E1"/>
    <w:rsid w:val="00F4659E"/>
    <w:rsid w:val="00F52BF4"/>
    <w:rsid w:val="00F562FB"/>
    <w:rsid w:val="00F62E96"/>
    <w:rsid w:val="00F75A03"/>
    <w:rsid w:val="00F77EA9"/>
    <w:rsid w:val="00F82DD7"/>
    <w:rsid w:val="00F853C6"/>
    <w:rsid w:val="00F8699D"/>
    <w:rsid w:val="00F90DF2"/>
    <w:rsid w:val="00F9537E"/>
    <w:rsid w:val="00FA451A"/>
    <w:rsid w:val="00FA4589"/>
    <w:rsid w:val="00FA5207"/>
    <w:rsid w:val="00FC0216"/>
    <w:rsid w:val="00FC24F8"/>
    <w:rsid w:val="00FC3BD8"/>
    <w:rsid w:val="00FD2DED"/>
    <w:rsid w:val="00FD3694"/>
    <w:rsid w:val="00FD7914"/>
    <w:rsid w:val="00FE0F24"/>
    <w:rsid w:val="00FE0FDC"/>
    <w:rsid w:val="00FE10C0"/>
    <w:rsid w:val="00FE3706"/>
    <w:rsid w:val="00FE4799"/>
    <w:rsid w:val="00FE7EC9"/>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036d7b,#048698,#048691,#b2b606,#f90,#c47500,#606,#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1440" w:hanging="1440"/>
      <w:jc w:val="center"/>
      <w:outlineLvl w:val="2"/>
    </w:pPr>
    <w:rPr>
      <w:rFonts w:ascii="Arial" w:hAnsi="Arial" w:cs="Arial"/>
      <w:b/>
      <w:bCs/>
    </w:rPr>
  </w:style>
  <w:style w:type="paragraph" w:styleId="Heading4">
    <w:name w:val="heading 4"/>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09" w:lineRule="exact"/>
      <w:ind w:left="358" w:hanging="358"/>
      <w:jc w:val="center"/>
      <w:outlineLvl w:val="3"/>
    </w:pPr>
    <w:rPr>
      <w:rFonts w:ascii="Arial" w:hAnsi="Arial" w:cs="Arial"/>
      <w:b/>
      <w:bCs/>
    </w:rPr>
  </w:style>
  <w:style w:type="paragraph" w:styleId="Heading5">
    <w:name w:val="heading 5"/>
    <w:basedOn w:val="Normal"/>
    <w:next w:val="Normal"/>
    <w:qFormat/>
    <w:pPr>
      <w:keepNext/>
      <w:spacing w:line="209" w:lineRule="exact"/>
      <w:jc w:val="center"/>
      <w:outlineLvl w:val="4"/>
    </w:pPr>
    <w:rPr>
      <w:rFonts w:ascii="Arial" w:hAnsi="Arial" w:cs="Arial"/>
      <w:b/>
      <w:bCs/>
      <w:sz w:val="20"/>
      <w:szCs w:val="30"/>
    </w:rPr>
  </w:style>
  <w:style w:type="paragraph" w:styleId="Heading6">
    <w:name w:val="heading 6"/>
    <w:basedOn w:val="Normal"/>
    <w:next w:val="Normal"/>
    <w:qFormat/>
    <w:pPr>
      <w:keepNext/>
      <w:ind w:left="1440" w:hanging="1440"/>
      <w:jc w:val="center"/>
      <w:outlineLvl w:val="5"/>
    </w:pPr>
    <w:rPr>
      <w:rFonts w:ascii="Arial Black" w:hAnsi="Arial Black" w:cs="Arial"/>
      <w:sz w:val="32"/>
    </w:rPr>
  </w:style>
  <w:style w:type="paragraph" w:styleId="Heading7">
    <w:name w:val="heading 7"/>
    <w:basedOn w:val="Normal"/>
    <w:next w:val="Normal"/>
    <w:qFormat/>
    <w:pPr>
      <w:keepNext/>
      <w:ind w:left="1440" w:hanging="1440"/>
      <w:outlineLvl w:val="6"/>
    </w:pPr>
    <w:rPr>
      <w:rFonts w:ascii="Arial Black" w:hAnsi="Arial Black"/>
      <w:sz w:val="32"/>
    </w:rPr>
  </w:style>
  <w:style w:type="paragraph" w:styleId="Heading8">
    <w:name w:val="heading 8"/>
    <w:basedOn w:val="Normal"/>
    <w:next w:val="Normal"/>
    <w:qFormat/>
    <w:pPr>
      <w:keepNext/>
      <w:spacing w:line="232" w:lineRule="exact"/>
      <w:jc w:val="center"/>
      <w:outlineLvl w:val="7"/>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hanging="1440"/>
    </w:pPr>
    <w:rPr>
      <w:sz w:val="20"/>
    </w:rPr>
  </w:style>
  <w:style w:type="paragraph" w:styleId="BodyText">
    <w:name w:val="Body Tex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09" w:lineRule="exact"/>
    </w:pPr>
    <w:rPr>
      <w:sz w:val="20"/>
    </w:rPr>
  </w:style>
  <w:style w:type="paragraph" w:styleId="BodyText2">
    <w:name w:val="Body Text 2"/>
    <w:basedOn w:val="Normal"/>
    <w:pPr>
      <w:spacing w:line="209" w:lineRule="exact"/>
      <w:jc w:val="both"/>
    </w:pPr>
    <w:rPr>
      <w:i/>
      <w:iCs/>
      <w:sz w:val="20"/>
    </w:rPr>
  </w:style>
  <w:style w:type="paragraph" w:styleId="BodyText3">
    <w:name w:val="Body Text 3"/>
    <w:basedOn w:val="Normal"/>
    <w:pPr>
      <w:spacing w:line="209" w:lineRule="exact"/>
      <w:jc w:val="both"/>
    </w:pPr>
    <w:rPr>
      <w:i/>
      <w:iCs/>
      <w:sz w:val="18"/>
    </w:rPr>
  </w:style>
  <w:style w:type="paragraph" w:styleId="BalloonText">
    <w:name w:val="Balloon Text"/>
    <w:basedOn w:val="Normal"/>
    <w:semiHidden/>
    <w:rsid w:val="000E047D"/>
    <w:rPr>
      <w:rFonts w:ascii="Tahoma" w:hAnsi="Tahoma" w:cs="Tahoma"/>
      <w:sz w:val="16"/>
      <w:szCs w:val="16"/>
    </w:rPr>
  </w:style>
  <w:style w:type="paragraph" w:customStyle="1" w:styleId="medium">
    <w:name w:val="medium"/>
    <w:basedOn w:val="Normal"/>
    <w:rsid w:val="00CF4E43"/>
    <w:pPr>
      <w:spacing w:before="100" w:beforeAutospacing="1" w:after="100" w:afterAutospacing="1"/>
    </w:pPr>
    <w:rPr>
      <w:rFonts w:ascii="Verdana" w:hAnsi="Verdana"/>
    </w:rPr>
  </w:style>
  <w:style w:type="character" w:styleId="Hyperlink">
    <w:name w:val="Hyperlink"/>
    <w:rsid w:val="007E528E"/>
    <w:rPr>
      <w:color w:val="0000FF"/>
      <w:u w:val="single"/>
    </w:rPr>
  </w:style>
  <w:style w:type="table" w:styleId="TableGrid">
    <w:name w:val="Table Grid"/>
    <w:basedOn w:val="TableNormal"/>
    <w:rsid w:val="0091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714D9"/>
    <w:rPr>
      <w:color w:val="800080"/>
      <w:u w:val="single"/>
    </w:rPr>
  </w:style>
  <w:style w:type="paragraph" w:styleId="Header">
    <w:name w:val="header"/>
    <w:basedOn w:val="Normal"/>
    <w:link w:val="HeaderChar"/>
    <w:uiPriority w:val="99"/>
    <w:semiHidden/>
    <w:unhideWhenUsed/>
    <w:rsid w:val="00B01FFD"/>
    <w:pPr>
      <w:tabs>
        <w:tab w:val="center" w:pos="4680"/>
        <w:tab w:val="right" w:pos="9360"/>
      </w:tabs>
    </w:pPr>
  </w:style>
  <w:style w:type="character" w:customStyle="1" w:styleId="HeaderChar">
    <w:name w:val="Header Char"/>
    <w:link w:val="Header"/>
    <w:uiPriority w:val="99"/>
    <w:semiHidden/>
    <w:rsid w:val="00B01FFD"/>
    <w:rPr>
      <w:sz w:val="24"/>
      <w:szCs w:val="24"/>
    </w:rPr>
  </w:style>
  <w:style w:type="paragraph" w:styleId="Footer">
    <w:name w:val="footer"/>
    <w:basedOn w:val="Normal"/>
    <w:link w:val="FooterChar"/>
    <w:uiPriority w:val="99"/>
    <w:semiHidden/>
    <w:unhideWhenUsed/>
    <w:rsid w:val="00B01FFD"/>
    <w:pPr>
      <w:tabs>
        <w:tab w:val="center" w:pos="4680"/>
        <w:tab w:val="right" w:pos="9360"/>
      </w:tabs>
    </w:pPr>
  </w:style>
  <w:style w:type="character" w:customStyle="1" w:styleId="FooterChar">
    <w:name w:val="Footer Char"/>
    <w:link w:val="Footer"/>
    <w:uiPriority w:val="99"/>
    <w:semiHidden/>
    <w:rsid w:val="00B01F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466">
      <w:bodyDiv w:val="1"/>
      <w:marLeft w:val="0"/>
      <w:marRight w:val="0"/>
      <w:marTop w:val="0"/>
      <w:marBottom w:val="0"/>
      <w:divBdr>
        <w:top w:val="none" w:sz="0" w:space="0" w:color="auto"/>
        <w:left w:val="none" w:sz="0" w:space="0" w:color="auto"/>
        <w:bottom w:val="none" w:sz="0" w:space="0" w:color="auto"/>
        <w:right w:val="none" w:sz="0" w:space="0" w:color="auto"/>
      </w:divBdr>
    </w:div>
    <w:div w:id="487862648">
      <w:bodyDiv w:val="1"/>
      <w:marLeft w:val="0"/>
      <w:marRight w:val="0"/>
      <w:marTop w:val="0"/>
      <w:marBottom w:val="0"/>
      <w:divBdr>
        <w:top w:val="none" w:sz="0" w:space="0" w:color="auto"/>
        <w:left w:val="none" w:sz="0" w:space="0" w:color="auto"/>
        <w:bottom w:val="none" w:sz="0" w:space="0" w:color="auto"/>
        <w:right w:val="none" w:sz="0" w:space="0" w:color="auto"/>
      </w:divBdr>
    </w:div>
    <w:div w:id="1093041964">
      <w:bodyDiv w:val="1"/>
      <w:marLeft w:val="0"/>
      <w:marRight w:val="0"/>
      <w:marTop w:val="0"/>
      <w:marBottom w:val="0"/>
      <w:divBdr>
        <w:top w:val="none" w:sz="0" w:space="0" w:color="auto"/>
        <w:left w:val="none" w:sz="0" w:space="0" w:color="auto"/>
        <w:bottom w:val="none" w:sz="0" w:space="0" w:color="auto"/>
        <w:right w:val="none" w:sz="0" w:space="0" w:color="auto"/>
      </w:divBdr>
    </w:div>
    <w:div w:id="1428038656">
      <w:bodyDiv w:val="1"/>
      <w:marLeft w:val="0"/>
      <w:marRight w:val="0"/>
      <w:marTop w:val="0"/>
      <w:marBottom w:val="0"/>
      <w:divBdr>
        <w:top w:val="none" w:sz="0" w:space="0" w:color="auto"/>
        <w:left w:val="none" w:sz="0" w:space="0" w:color="auto"/>
        <w:bottom w:val="none" w:sz="0" w:space="0" w:color="auto"/>
        <w:right w:val="none" w:sz="0" w:space="0" w:color="auto"/>
      </w:divBdr>
    </w:div>
    <w:div w:id="1887645567">
      <w:bodyDiv w:val="1"/>
      <w:marLeft w:val="0"/>
      <w:marRight w:val="0"/>
      <w:marTop w:val="0"/>
      <w:marBottom w:val="0"/>
      <w:divBdr>
        <w:top w:val="none" w:sz="0" w:space="0" w:color="auto"/>
        <w:left w:val="none" w:sz="0" w:space="0" w:color="auto"/>
        <w:bottom w:val="none" w:sz="0" w:space="0" w:color="auto"/>
        <w:right w:val="none" w:sz="0" w:space="0" w:color="auto"/>
      </w:divBdr>
    </w:div>
    <w:div w:id="1990940474">
      <w:bodyDiv w:val="1"/>
      <w:marLeft w:val="0"/>
      <w:marRight w:val="0"/>
      <w:marTop w:val="0"/>
      <w:marBottom w:val="0"/>
      <w:divBdr>
        <w:top w:val="none" w:sz="0" w:space="0" w:color="auto"/>
        <w:left w:val="none" w:sz="0" w:space="0" w:color="auto"/>
        <w:bottom w:val="none" w:sz="0" w:space="0" w:color="auto"/>
        <w:right w:val="none" w:sz="0" w:space="0" w:color="auto"/>
      </w:divBdr>
      <w:divsChild>
        <w:div w:id="246422112">
          <w:marLeft w:val="0"/>
          <w:marRight w:val="0"/>
          <w:marTop w:val="0"/>
          <w:marBottom w:val="0"/>
          <w:divBdr>
            <w:top w:val="none" w:sz="0" w:space="0" w:color="auto"/>
            <w:left w:val="none" w:sz="0" w:space="0" w:color="auto"/>
            <w:bottom w:val="none" w:sz="0" w:space="0" w:color="auto"/>
            <w:right w:val="none" w:sz="0" w:space="0" w:color="auto"/>
          </w:divBdr>
          <w:divsChild>
            <w:div w:id="1492214377">
              <w:marLeft w:val="0"/>
              <w:marRight w:val="0"/>
              <w:marTop w:val="0"/>
              <w:marBottom w:val="0"/>
              <w:divBdr>
                <w:top w:val="none" w:sz="0" w:space="0" w:color="auto"/>
                <w:left w:val="none" w:sz="0" w:space="0" w:color="auto"/>
                <w:bottom w:val="none" w:sz="0" w:space="0" w:color="auto"/>
                <w:right w:val="none" w:sz="0" w:space="0" w:color="auto"/>
              </w:divBdr>
              <w:divsChild>
                <w:div w:id="1312370680">
                  <w:marLeft w:val="0"/>
                  <w:marRight w:val="0"/>
                  <w:marTop w:val="0"/>
                  <w:marBottom w:val="0"/>
                  <w:divBdr>
                    <w:top w:val="none" w:sz="0" w:space="0" w:color="auto"/>
                    <w:left w:val="none" w:sz="0" w:space="0" w:color="auto"/>
                    <w:bottom w:val="none" w:sz="0" w:space="0" w:color="auto"/>
                    <w:right w:val="none" w:sz="0" w:space="0" w:color="auto"/>
                  </w:divBdr>
                  <w:divsChild>
                    <w:div w:id="1679885267">
                      <w:marLeft w:val="0"/>
                      <w:marRight w:val="0"/>
                      <w:marTop w:val="0"/>
                      <w:marBottom w:val="0"/>
                      <w:divBdr>
                        <w:top w:val="none" w:sz="0" w:space="0" w:color="auto"/>
                        <w:left w:val="none" w:sz="0" w:space="0" w:color="auto"/>
                        <w:bottom w:val="none" w:sz="0" w:space="0" w:color="auto"/>
                        <w:right w:val="none" w:sz="0" w:space="0" w:color="auto"/>
                      </w:divBdr>
                      <w:divsChild>
                        <w:div w:id="1844708845">
                          <w:marLeft w:val="0"/>
                          <w:marRight w:val="0"/>
                          <w:marTop w:val="0"/>
                          <w:marBottom w:val="0"/>
                          <w:divBdr>
                            <w:top w:val="none" w:sz="0" w:space="0" w:color="auto"/>
                            <w:left w:val="none" w:sz="0" w:space="0" w:color="auto"/>
                            <w:bottom w:val="none" w:sz="0" w:space="0" w:color="auto"/>
                            <w:right w:val="none" w:sz="0" w:space="0" w:color="auto"/>
                          </w:divBdr>
                          <w:divsChild>
                            <w:div w:id="462961160">
                              <w:marLeft w:val="0"/>
                              <w:marRight w:val="0"/>
                              <w:marTop w:val="0"/>
                              <w:marBottom w:val="0"/>
                              <w:divBdr>
                                <w:top w:val="none" w:sz="0" w:space="0" w:color="auto"/>
                                <w:left w:val="none" w:sz="0" w:space="0" w:color="auto"/>
                                <w:bottom w:val="none" w:sz="0" w:space="0" w:color="auto"/>
                                <w:right w:val="none" w:sz="0" w:space="0" w:color="auto"/>
                              </w:divBdr>
                              <w:divsChild>
                                <w:div w:id="2008434740">
                                  <w:marLeft w:val="0"/>
                                  <w:marRight w:val="0"/>
                                  <w:marTop w:val="0"/>
                                  <w:marBottom w:val="0"/>
                                  <w:divBdr>
                                    <w:top w:val="none" w:sz="0" w:space="0" w:color="auto"/>
                                    <w:left w:val="none" w:sz="0" w:space="0" w:color="auto"/>
                                    <w:bottom w:val="none" w:sz="0" w:space="0" w:color="auto"/>
                                    <w:right w:val="none" w:sz="0" w:space="0" w:color="auto"/>
                                  </w:divBdr>
                                  <w:divsChild>
                                    <w:div w:id="1849245467">
                                      <w:marLeft w:val="0"/>
                                      <w:marRight w:val="0"/>
                                      <w:marTop w:val="0"/>
                                      <w:marBottom w:val="0"/>
                                      <w:divBdr>
                                        <w:top w:val="none" w:sz="0" w:space="0" w:color="auto"/>
                                        <w:left w:val="none" w:sz="0" w:space="0" w:color="auto"/>
                                        <w:bottom w:val="none" w:sz="0" w:space="0" w:color="auto"/>
                                        <w:right w:val="none" w:sz="0" w:space="0" w:color="auto"/>
                                      </w:divBdr>
                                      <w:divsChild>
                                        <w:div w:id="1485662041">
                                          <w:marLeft w:val="0"/>
                                          <w:marRight w:val="0"/>
                                          <w:marTop w:val="0"/>
                                          <w:marBottom w:val="0"/>
                                          <w:divBdr>
                                            <w:top w:val="none" w:sz="0" w:space="0" w:color="auto"/>
                                            <w:left w:val="none" w:sz="0" w:space="0" w:color="auto"/>
                                            <w:bottom w:val="none" w:sz="0" w:space="0" w:color="auto"/>
                                            <w:right w:val="none" w:sz="0" w:space="0" w:color="auto"/>
                                          </w:divBdr>
                                          <w:divsChild>
                                            <w:div w:id="1239973195">
                                              <w:marLeft w:val="0"/>
                                              <w:marRight w:val="0"/>
                                              <w:marTop w:val="0"/>
                                              <w:marBottom w:val="0"/>
                                              <w:divBdr>
                                                <w:top w:val="none" w:sz="0" w:space="0" w:color="auto"/>
                                                <w:left w:val="none" w:sz="0" w:space="0" w:color="auto"/>
                                                <w:bottom w:val="none" w:sz="0" w:space="0" w:color="auto"/>
                                                <w:right w:val="none" w:sz="0" w:space="0" w:color="auto"/>
                                              </w:divBdr>
                                              <w:divsChild>
                                                <w:div w:id="855926086">
                                                  <w:marLeft w:val="0"/>
                                                  <w:marRight w:val="0"/>
                                                  <w:marTop w:val="0"/>
                                                  <w:marBottom w:val="0"/>
                                                  <w:divBdr>
                                                    <w:top w:val="none" w:sz="0" w:space="0" w:color="auto"/>
                                                    <w:left w:val="none" w:sz="0" w:space="0" w:color="auto"/>
                                                    <w:bottom w:val="none" w:sz="0" w:space="0" w:color="auto"/>
                                                    <w:right w:val="none" w:sz="0" w:space="0" w:color="auto"/>
                                                  </w:divBdr>
                                                  <w:divsChild>
                                                    <w:div w:id="1963533436">
                                                      <w:marLeft w:val="0"/>
                                                      <w:marRight w:val="0"/>
                                                      <w:marTop w:val="0"/>
                                                      <w:marBottom w:val="0"/>
                                                      <w:divBdr>
                                                        <w:top w:val="none" w:sz="0" w:space="0" w:color="auto"/>
                                                        <w:left w:val="none" w:sz="0" w:space="0" w:color="auto"/>
                                                        <w:bottom w:val="none" w:sz="0" w:space="0" w:color="auto"/>
                                                        <w:right w:val="none" w:sz="0" w:space="0" w:color="auto"/>
                                                      </w:divBdr>
                                                      <w:divsChild>
                                                        <w:div w:id="412161619">
                                                          <w:marLeft w:val="0"/>
                                                          <w:marRight w:val="0"/>
                                                          <w:marTop w:val="0"/>
                                                          <w:marBottom w:val="0"/>
                                                          <w:divBdr>
                                                            <w:top w:val="none" w:sz="0" w:space="0" w:color="auto"/>
                                                            <w:left w:val="none" w:sz="0" w:space="0" w:color="auto"/>
                                                            <w:bottom w:val="none" w:sz="0" w:space="0" w:color="auto"/>
                                                            <w:right w:val="none" w:sz="0" w:space="0" w:color="auto"/>
                                                          </w:divBdr>
                                                          <w:divsChild>
                                                            <w:div w:id="15321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ln@mail.slh.wisc.edu" TargetMode="External"/><Relationship Id="rId17" Type="http://schemas.openxmlformats.org/officeDocument/2006/relationships/hyperlink" Target="http://www.surveygizmo.com/s3/2227222/2015-WCLN-RM" TargetMode="External"/><Relationship Id="rId2" Type="http://schemas.openxmlformats.org/officeDocument/2006/relationships/styles" Target="styles.xml"/><Relationship Id="rId16" Type="http://schemas.openxmlformats.org/officeDocument/2006/relationships/hyperlink" Target="http://www.slh.wisc.edu/wcln-surveillance/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n.bowles@slh.wisc.ed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174E-F4B7-416A-8F7B-350C63ED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PROGRAM DESCRIPTION</vt:lpstr>
    </vt:vector>
  </TitlesOfParts>
  <Company>Wisconsin State Laboratory of Hygiene</Company>
  <LinksUpToDate>false</LinksUpToDate>
  <CharactersWithSpaces>746</CharactersWithSpaces>
  <SharedDoc>false</SharedDoc>
  <HLinks>
    <vt:vector size="24" baseType="variant">
      <vt:variant>
        <vt:i4>7995515</vt:i4>
      </vt:variant>
      <vt:variant>
        <vt:i4>9</vt:i4>
      </vt:variant>
      <vt:variant>
        <vt:i4>0</vt:i4>
      </vt:variant>
      <vt:variant>
        <vt:i4>5</vt:i4>
      </vt:variant>
      <vt:variant>
        <vt:lpwstr>http://www.surveygizmo.com/s3/1751970/WCLN2014RegionalMeetings</vt:lpwstr>
      </vt:variant>
      <vt:variant>
        <vt:lpwstr/>
      </vt:variant>
      <vt:variant>
        <vt:i4>7077926</vt:i4>
      </vt:variant>
      <vt:variant>
        <vt:i4>6</vt:i4>
      </vt:variant>
      <vt:variant>
        <vt:i4>0</vt:i4>
      </vt:variant>
      <vt:variant>
        <vt:i4>5</vt:i4>
      </vt:variant>
      <vt:variant>
        <vt:lpwstr>http://www.slh.wisc.edu/wcln-surveillance/training/</vt:lpwstr>
      </vt:variant>
      <vt:variant>
        <vt:lpwstr/>
      </vt:variant>
      <vt:variant>
        <vt:i4>6357056</vt:i4>
      </vt:variant>
      <vt:variant>
        <vt:i4>3</vt:i4>
      </vt:variant>
      <vt:variant>
        <vt:i4>0</vt:i4>
      </vt:variant>
      <vt:variant>
        <vt:i4>5</vt:i4>
      </vt:variant>
      <vt:variant>
        <vt:lpwstr>mailto:wcln@mail.slh.wisc.edu</vt:lpwstr>
      </vt:variant>
      <vt:variant>
        <vt:lpwstr/>
      </vt:variant>
      <vt:variant>
        <vt:i4>6619211</vt:i4>
      </vt:variant>
      <vt:variant>
        <vt:i4>0</vt:i4>
      </vt:variant>
      <vt:variant>
        <vt:i4>0</vt:i4>
      </vt:variant>
      <vt:variant>
        <vt:i4>5</vt:i4>
      </vt:variant>
      <vt:variant>
        <vt:lpwstr>mailto:erin.bowles@slh.wisc.edu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dc:title>
  <dc:creator>Valued Gateway Client</dc:creator>
  <cp:lastModifiedBy>Bowles, Erin J</cp:lastModifiedBy>
  <cp:revision>8</cp:revision>
  <cp:lastPrinted>2014-08-01T18:44:00Z</cp:lastPrinted>
  <dcterms:created xsi:type="dcterms:W3CDTF">2015-07-08T13:35:00Z</dcterms:created>
  <dcterms:modified xsi:type="dcterms:W3CDTF">2015-07-09T18:50:00Z</dcterms:modified>
</cp:coreProperties>
</file>