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B92" w:rsidRPr="003E71C0" w:rsidRDefault="00FF7B92" w:rsidP="008A1D8E">
      <w:pPr>
        <w:jc w:val="center"/>
        <w:rPr>
          <w:rFonts w:ascii="Tahoma" w:hAnsi="Tahoma" w:cs="Tahoma"/>
          <w:b/>
          <w:color w:val="C00000"/>
          <w:sz w:val="24"/>
          <w:szCs w:val="24"/>
        </w:rPr>
      </w:pPr>
      <w:r w:rsidRPr="003E71C0">
        <w:rPr>
          <w:rFonts w:ascii="Tahoma" w:hAnsi="Tahoma" w:cs="Tahoma"/>
          <w:b/>
          <w:color w:val="C00000"/>
          <w:sz w:val="24"/>
          <w:szCs w:val="24"/>
        </w:rPr>
        <w:t xml:space="preserve">How to Package and Ship </w:t>
      </w:r>
      <w:r w:rsidR="00C92010" w:rsidRPr="003E71C0">
        <w:rPr>
          <w:rFonts w:ascii="Tahoma" w:hAnsi="Tahoma" w:cs="Tahoma"/>
          <w:b/>
          <w:color w:val="C00000"/>
          <w:sz w:val="24"/>
          <w:szCs w:val="24"/>
        </w:rPr>
        <w:t>Category B</w:t>
      </w:r>
      <w:r w:rsidRPr="003E71C0">
        <w:rPr>
          <w:rFonts w:ascii="Tahoma" w:hAnsi="Tahoma" w:cs="Tahoma"/>
          <w:b/>
          <w:color w:val="C00000"/>
          <w:sz w:val="24"/>
          <w:szCs w:val="24"/>
        </w:rPr>
        <w:t xml:space="preserve"> Specimens </w:t>
      </w:r>
      <w:r w:rsidR="00153F41">
        <w:rPr>
          <w:rFonts w:ascii="Tahoma" w:hAnsi="Tahoma" w:cs="Tahoma"/>
          <w:b/>
          <w:color w:val="C00000"/>
          <w:sz w:val="24"/>
          <w:szCs w:val="24"/>
        </w:rPr>
        <w:t xml:space="preserve">for </w:t>
      </w:r>
      <w:r w:rsidR="00C92010" w:rsidRPr="003E71C0">
        <w:rPr>
          <w:rFonts w:ascii="Tahoma" w:hAnsi="Tahoma" w:cs="Tahoma"/>
          <w:b/>
          <w:color w:val="C00000"/>
          <w:sz w:val="24"/>
          <w:szCs w:val="24"/>
        </w:rPr>
        <w:t>WSLH</w:t>
      </w:r>
    </w:p>
    <w:p w:rsidR="00FF7B92" w:rsidRPr="008A1D8E" w:rsidRDefault="00FF7B92" w:rsidP="006002DD">
      <w:pPr>
        <w:rPr>
          <w:rFonts w:ascii="Tahoma" w:hAnsi="Tahoma" w:cs="Tahoma"/>
          <w:b/>
          <w:color w:val="C00000"/>
          <w:sz w:val="6"/>
          <w:szCs w:val="24"/>
        </w:rPr>
      </w:pPr>
    </w:p>
    <w:p w:rsidR="00E07B9C" w:rsidRPr="008A1D8E" w:rsidRDefault="00B66928" w:rsidP="006002D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2"/>
          <w:szCs w:val="22"/>
        </w:rPr>
        <w:t>All patient specimens and isolates</w:t>
      </w:r>
      <w:r w:rsidR="00FF7B92" w:rsidRPr="003E71C0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sent to WSLH </w:t>
      </w:r>
      <w:r w:rsidR="00FF7B92" w:rsidRPr="003E71C0">
        <w:rPr>
          <w:rFonts w:ascii="Tahoma" w:hAnsi="Tahoma" w:cs="Tahoma"/>
          <w:sz w:val="22"/>
          <w:szCs w:val="22"/>
        </w:rPr>
        <w:t xml:space="preserve">must be </w:t>
      </w:r>
      <w:r w:rsidR="00DA2A38">
        <w:rPr>
          <w:rFonts w:ascii="Tahoma" w:hAnsi="Tahoma" w:cs="Tahoma"/>
          <w:sz w:val="22"/>
          <w:szCs w:val="22"/>
        </w:rPr>
        <w:t>s</w:t>
      </w:r>
      <w:r w:rsidR="00FF7B92" w:rsidRPr="003E71C0">
        <w:rPr>
          <w:rFonts w:ascii="Tahoma" w:hAnsi="Tahoma" w:cs="Tahoma"/>
          <w:sz w:val="22"/>
          <w:szCs w:val="22"/>
        </w:rPr>
        <w:t xml:space="preserve">hipped as a </w:t>
      </w:r>
      <w:r w:rsidR="003B0455" w:rsidRPr="003E71C0">
        <w:rPr>
          <w:rFonts w:ascii="Tahoma" w:hAnsi="Tahoma" w:cs="Tahoma"/>
          <w:sz w:val="22"/>
          <w:szCs w:val="22"/>
        </w:rPr>
        <w:t>B</w:t>
      </w:r>
      <w:r w:rsidR="00FF7B92" w:rsidRPr="003E71C0">
        <w:rPr>
          <w:rFonts w:ascii="Tahoma" w:hAnsi="Tahoma" w:cs="Tahoma"/>
          <w:sz w:val="22"/>
          <w:szCs w:val="22"/>
        </w:rPr>
        <w:t xml:space="preserve">iological </w:t>
      </w:r>
      <w:r>
        <w:rPr>
          <w:rFonts w:ascii="Tahoma" w:hAnsi="Tahoma" w:cs="Tahoma"/>
          <w:sz w:val="22"/>
          <w:szCs w:val="22"/>
        </w:rPr>
        <w:t xml:space="preserve">Infectious </w:t>
      </w:r>
      <w:r w:rsidR="003B0455" w:rsidRPr="003E71C0">
        <w:rPr>
          <w:rFonts w:ascii="Tahoma" w:hAnsi="Tahoma" w:cs="Tahoma"/>
          <w:sz w:val="22"/>
          <w:szCs w:val="22"/>
        </w:rPr>
        <w:t>S</w:t>
      </w:r>
      <w:r w:rsidR="00FF7B92" w:rsidRPr="003E71C0">
        <w:rPr>
          <w:rFonts w:ascii="Tahoma" w:hAnsi="Tahoma" w:cs="Tahoma"/>
          <w:sz w:val="22"/>
          <w:szCs w:val="22"/>
        </w:rPr>
        <w:t xml:space="preserve">ubstance </w:t>
      </w:r>
      <w:r>
        <w:rPr>
          <w:rFonts w:ascii="Tahoma" w:hAnsi="Tahoma" w:cs="Tahoma"/>
          <w:sz w:val="22"/>
          <w:szCs w:val="22"/>
        </w:rPr>
        <w:t xml:space="preserve">and meet </w:t>
      </w:r>
      <w:r w:rsidR="00555CBA" w:rsidRPr="003E71C0">
        <w:rPr>
          <w:rFonts w:ascii="Tahoma" w:hAnsi="Tahoma" w:cs="Tahoma"/>
          <w:sz w:val="22"/>
          <w:szCs w:val="22"/>
        </w:rPr>
        <w:t>C</w:t>
      </w:r>
      <w:r w:rsidR="00FF7B92" w:rsidRPr="003E71C0">
        <w:rPr>
          <w:rFonts w:ascii="Tahoma" w:hAnsi="Tahoma" w:cs="Tahoma"/>
          <w:sz w:val="22"/>
          <w:szCs w:val="22"/>
        </w:rPr>
        <w:t xml:space="preserve">ategory </w:t>
      </w:r>
      <w:r w:rsidR="00690C55">
        <w:rPr>
          <w:rFonts w:ascii="Tahoma" w:hAnsi="Tahoma" w:cs="Tahoma"/>
          <w:sz w:val="22"/>
          <w:szCs w:val="22"/>
        </w:rPr>
        <w:t>A or B</w:t>
      </w:r>
      <w:r>
        <w:rPr>
          <w:rFonts w:ascii="Tahoma" w:hAnsi="Tahoma" w:cs="Tahoma"/>
          <w:sz w:val="22"/>
          <w:szCs w:val="22"/>
        </w:rPr>
        <w:t xml:space="preserve"> regulatory requirements</w:t>
      </w:r>
      <w:r w:rsidR="00FF7B92" w:rsidRPr="003E71C0">
        <w:rPr>
          <w:rFonts w:ascii="Tahoma" w:hAnsi="Tahoma" w:cs="Tahoma"/>
          <w:sz w:val="22"/>
          <w:szCs w:val="22"/>
        </w:rPr>
        <w:t xml:space="preserve">. The following directions </w:t>
      </w:r>
      <w:r w:rsidR="00FF7B92" w:rsidRPr="003E71C0">
        <w:rPr>
          <w:rFonts w:ascii="Tahoma" w:hAnsi="Tahoma" w:cs="Tahoma"/>
          <w:b/>
          <w:sz w:val="22"/>
          <w:szCs w:val="22"/>
        </w:rPr>
        <w:t>must be followed exactly</w:t>
      </w:r>
      <w:r w:rsidR="00FF7B92" w:rsidRPr="003E71C0">
        <w:rPr>
          <w:rFonts w:ascii="Tahoma" w:hAnsi="Tahoma" w:cs="Tahoma"/>
          <w:sz w:val="22"/>
          <w:szCs w:val="22"/>
        </w:rPr>
        <w:t xml:space="preserve"> to meet Department of Transportation (DOT) Regulations</w:t>
      </w:r>
      <w:r w:rsidR="00690C55">
        <w:rPr>
          <w:rFonts w:ascii="Tahoma" w:hAnsi="Tahoma" w:cs="Tahoma"/>
          <w:sz w:val="22"/>
          <w:szCs w:val="22"/>
        </w:rPr>
        <w:t xml:space="preserve"> for Category B shipments to WSLH</w:t>
      </w:r>
      <w:r w:rsidR="00FF7B92" w:rsidRPr="003E71C0">
        <w:rPr>
          <w:rFonts w:ascii="Tahoma" w:hAnsi="Tahoma" w:cs="Tahoma"/>
          <w:sz w:val="22"/>
          <w:szCs w:val="22"/>
        </w:rPr>
        <w:t xml:space="preserve">. The DOT may fine facilities that deviate from these </w:t>
      </w:r>
      <w:r w:rsidR="00555CBA" w:rsidRPr="003E71C0">
        <w:rPr>
          <w:rFonts w:ascii="Tahoma" w:hAnsi="Tahoma" w:cs="Tahoma"/>
          <w:sz w:val="22"/>
          <w:szCs w:val="22"/>
        </w:rPr>
        <w:t>instru</w:t>
      </w:r>
      <w:r w:rsidR="00FF7B92" w:rsidRPr="003E71C0">
        <w:rPr>
          <w:rFonts w:ascii="Tahoma" w:hAnsi="Tahoma" w:cs="Tahoma"/>
          <w:sz w:val="22"/>
          <w:szCs w:val="22"/>
        </w:rPr>
        <w:t>ctions.</w:t>
      </w:r>
      <w:r w:rsidR="00DB2A2A" w:rsidRPr="008A1D8E">
        <w:rPr>
          <w:rFonts w:ascii="Tahoma" w:hAnsi="Tahoma" w:cs="Tahoma"/>
          <w:sz w:val="24"/>
          <w:szCs w:val="24"/>
        </w:rPr>
        <w:t xml:space="preserve"> </w:t>
      </w:r>
    </w:p>
    <w:p w:rsidR="00E07B9C" w:rsidRPr="008A1D8E" w:rsidRDefault="001D143D" w:rsidP="006002DD">
      <w:pPr>
        <w:rPr>
          <w:rFonts w:ascii="Tahoma" w:hAnsi="Tahoma" w:cs="Tahoma"/>
          <w:sz w:val="24"/>
          <w:szCs w:val="24"/>
        </w:rPr>
      </w:pPr>
      <w:r w:rsidRPr="008A1D8E">
        <w:rPr>
          <w:rFonts w:ascii="Tahoma" w:hAnsi="Tahoma" w:cs="Tahom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4789805</wp:posOffset>
            </wp:positionH>
            <wp:positionV relativeFrom="paragraph">
              <wp:posOffset>61595</wp:posOffset>
            </wp:positionV>
            <wp:extent cx="1760220" cy="1231265"/>
            <wp:effectExtent l="38100" t="38100" r="30480" b="45085"/>
            <wp:wrapNone/>
            <wp:docPr id="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4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r="1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2312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800" w:rsidRPr="008A1D8E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-73660</wp:posOffset>
                </wp:positionH>
                <wp:positionV relativeFrom="paragraph">
                  <wp:posOffset>173355</wp:posOffset>
                </wp:positionV>
                <wp:extent cx="4662170" cy="122428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17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645" w:rsidRPr="00293800" w:rsidRDefault="00075834" w:rsidP="008A1D8E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Collect</w:t>
                            </w:r>
                            <w:r w:rsidR="00345645" w:rsidRPr="00293800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packaging supplies</w:t>
                            </w:r>
                          </w:p>
                          <w:p w:rsidR="00345645" w:rsidRPr="00293800" w:rsidRDefault="00293800" w:rsidP="003456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This is the shipping kit</w:t>
                            </w:r>
                            <w:r w:rsidR="00345645"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used by</w:t>
                            </w:r>
                            <w:r w:rsidR="00345645"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WSLH. If you use a different</w:t>
                            </w:r>
                            <w:r w:rsidR="00517C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45645" w:rsidRPr="00293800" w:rsidRDefault="00345645">
                            <w:pPr>
                              <w:ind w:left="-360" w:firstLine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shipper</w:t>
                            </w:r>
                            <w:proofErr w:type="gramEnd"/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it should have similar contents.</w:t>
                            </w:r>
                          </w:p>
                          <w:p w:rsidR="00293800" w:rsidRPr="00293800" w:rsidRDefault="00345645" w:rsidP="008A1D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If you do not have a kit, they can be ordered</w:t>
                            </w:r>
                            <w:r w:rsid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45645" w:rsidRPr="00293800" w:rsidRDefault="00293800" w:rsidP="00293800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Clinical orders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5645" w:rsidRPr="00293800">
                              <w:rPr>
                                <w:rFonts w:ascii="Tahoma" w:hAnsi="Tahoma" w:cs="Tahoma"/>
                                <w:b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1-800-862-1088</w:t>
                            </w:r>
                          </w:p>
                          <w:p w:rsidR="00345645" w:rsidRPr="00293800" w:rsidRDefault="003E71C0" w:rsidP="008A1D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If a cool pack is needed, place it in the freezer </w:t>
                            </w:r>
                            <w:r w:rsid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≥24 </w:t>
                            </w:r>
                            <w:proofErr w:type="spellStart"/>
                            <w:r w:rsid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hr</w:t>
                            </w:r>
                            <w:proofErr w:type="spellEnd"/>
                            <w:r w:rsid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before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8pt;margin-top:13.65pt;width:367.1pt;height:96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" stroked="f">
                <v:textbox>
                  <w:txbxContent>
                    <w:p w:rsidR="00345645" w:rsidRPr="00293800" w:rsidRDefault="00075834" w:rsidP="008A1D8E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Collect</w:t>
                      </w:r>
                      <w:r w:rsidR="00345645" w:rsidRPr="00293800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packaging supplies</w:t>
                      </w:r>
                    </w:p>
                    <w:p w:rsidR="00345645" w:rsidRPr="00293800" w:rsidRDefault="00293800" w:rsidP="003456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This is the shipping kit</w:t>
                      </w:r>
                      <w:r w:rsidR="00345645"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used by</w:t>
                      </w:r>
                      <w:r w:rsidR="00345645"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WSLH. If you use a different</w:t>
                      </w:r>
                      <w:r w:rsidR="00517C7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45645" w:rsidRPr="00293800" w:rsidRDefault="00345645">
                      <w:pPr>
                        <w:ind w:left="-360" w:firstLine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gramStart"/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shipper</w:t>
                      </w:r>
                      <w:proofErr w:type="gramEnd"/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it should have similar contents.</w:t>
                      </w:r>
                    </w:p>
                    <w:p w:rsidR="00293800" w:rsidRPr="00293800" w:rsidRDefault="00345645" w:rsidP="008A1D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If you do not have a kit, they can be ordered</w:t>
                      </w:r>
                      <w:r w:rsid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.</w:t>
                      </w:r>
                    </w:p>
                    <w:p w:rsidR="00345645" w:rsidRPr="00293800" w:rsidRDefault="00293800" w:rsidP="00293800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Clinical orders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345645" w:rsidRPr="00293800">
                        <w:rPr>
                          <w:rFonts w:ascii="Tahoma" w:hAnsi="Tahoma" w:cs="Tahoma"/>
                          <w:b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1-800-862-1088</w:t>
                      </w:r>
                    </w:p>
                    <w:p w:rsidR="00345645" w:rsidRPr="00293800" w:rsidRDefault="003E71C0" w:rsidP="008A1D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If a cool pack is needed, place it in the freezer </w:t>
                      </w:r>
                      <w:r w:rsid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≥24 </w:t>
                      </w:r>
                      <w:proofErr w:type="spellStart"/>
                      <w:r w:rsid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hr</w:t>
                      </w:r>
                      <w:proofErr w:type="spellEnd"/>
                      <w:r w:rsid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before use.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C3BDB" w:rsidRPr="008A1D8E" w:rsidRDefault="00AC3BDB" w:rsidP="00AC3BDB">
      <w:pPr>
        <w:rPr>
          <w:rFonts w:ascii="Tahoma" w:hAnsi="Tahoma" w:cs="Tahoma"/>
          <w:sz w:val="22"/>
          <w:szCs w:val="22"/>
        </w:rPr>
      </w:pPr>
    </w:p>
    <w:p w:rsidR="00E07B9C" w:rsidRPr="008A1D8E" w:rsidRDefault="00E07B9C" w:rsidP="008A1D8E">
      <w:pPr>
        <w:rPr>
          <w:rFonts w:ascii="Tahoma" w:hAnsi="Tahoma" w:cs="Tahoma"/>
        </w:rPr>
      </w:pPr>
    </w:p>
    <w:p w:rsidR="00E07B9C" w:rsidRPr="008A1D8E" w:rsidRDefault="00E07B9C" w:rsidP="006002DD">
      <w:pPr>
        <w:rPr>
          <w:rFonts w:ascii="Tahoma" w:hAnsi="Tahoma" w:cs="Tahoma"/>
          <w:sz w:val="22"/>
          <w:szCs w:val="22"/>
        </w:rPr>
      </w:pPr>
    </w:p>
    <w:p w:rsidR="00E07B9C" w:rsidRPr="008A1D8E" w:rsidRDefault="00E07B9C" w:rsidP="006002DD">
      <w:pPr>
        <w:rPr>
          <w:rFonts w:ascii="Tahoma" w:hAnsi="Tahoma" w:cs="Tahoma"/>
          <w:sz w:val="22"/>
          <w:szCs w:val="22"/>
        </w:rPr>
      </w:pPr>
    </w:p>
    <w:p w:rsidR="00E07B9C" w:rsidRPr="008A1D8E" w:rsidRDefault="00E07B9C" w:rsidP="006002DD">
      <w:pPr>
        <w:rPr>
          <w:rFonts w:ascii="Tahoma" w:hAnsi="Tahoma" w:cs="Tahoma"/>
          <w:sz w:val="22"/>
          <w:szCs w:val="22"/>
        </w:rPr>
      </w:pPr>
    </w:p>
    <w:p w:rsidR="00E07B9C" w:rsidRPr="008A1D8E" w:rsidRDefault="00E07B9C" w:rsidP="008A1D8E">
      <w:pPr>
        <w:jc w:val="center"/>
        <w:rPr>
          <w:rFonts w:ascii="Tahoma" w:hAnsi="Tahoma" w:cs="Tahoma"/>
          <w:sz w:val="22"/>
          <w:szCs w:val="22"/>
        </w:rPr>
      </w:pPr>
    </w:p>
    <w:p w:rsidR="00E07B9C" w:rsidRPr="008A1D8E" w:rsidRDefault="00E9126E" w:rsidP="006002DD">
      <w:pPr>
        <w:rPr>
          <w:rFonts w:ascii="Tahoma" w:hAnsi="Tahoma" w:cs="Tahoma"/>
          <w:sz w:val="22"/>
          <w:szCs w:val="22"/>
        </w:rPr>
      </w:pPr>
      <w:r w:rsidRPr="008A1D8E"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90805</wp:posOffset>
                </wp:positionV>
                <wp:extent cx="467360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900" w:rsidRPr="00F22F38" w:rsidRDefault="00450900" w:rsidP="00450900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F22F38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Package specimens</w:t>
                            </w:r>
                          </w:p>
                          <w:p w:rsidR="008A1D8E" w:rsidRDefault="008A1D8E" w:rsidP="008A1D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</w:t>
                            </w:r>
                            <w:r w:rsidR="00450900"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rap each specimen</w:t>
                            </w:r>
                            <w:r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0900"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its own </w:t>
                            </w:r>
                            <w:r w:rsidR="00450900"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 absorbent pad.</w:t>
                            </w:r>
                            <w:r w:rsidR="00450900" w:rsidRPr="008A1D8E">
                              <w:rPr>
                                <w:noProof/>
                                <w:sz w:val="22"/>
                              </w:rPr>
                              <w:t xml:space="preserve"> </w:t>
                            </w:r>
                          </w:p>
                          <w:p w:rsidR="008A1D8E" w:rsidRPr="008A1D8E" w:rsidRDefault="00450900" w:rsidP="008A1D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Place each wrapped specimen in its own biohazard bag</w:t>
                            </w:r>
                            <w:r w:rsid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.</w:t>
                            </w:r>
                            <w:r w:rsidR="008A1D8E"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A1D8E" w:rsidRPr="008A1D8E" w:rsidRDefault="008A1D8E" w:rsidP="008A1D8E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AC3BD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The bag must have a biohazard symbol on it.</w:t>
                            </w:r>
                          </w:p>
                          <w:p w:rsidR="00450900" w:rsidRPr="008A1D8E" w:rsidRDefault="00450900" w:rsidP="008A1D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Seal the bag completely to contain any leaks.</w:t>
                            </w:r>
                          </w:p>
                          <w:p w:rsidR="00450900" w:rsidRDefault="0045090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.6pt;margin-top:7.15pt;width:368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" filled="f" stroked="f">
                <v:textbox style="mso-fit-shape-to-text:t">
                  <w:txbxContent>
                    <w:p w:rsidR="00450900" w:rsidRPr="00F22F38" w:rsidRDefault="00450900" w:rsidP="00450900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F22F38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Package specimens</w:t>
                      </w:r>
                    </w:p>
                    <w:p w:rsidR="008A1D8E" w:rsidRDefault="008A1D8E" w:rsidP="008A1D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>W</w:t>
                      </w:r>
                      <w:r w:rsidR="00450900"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>rap each specimen</w:t>
                      </w:r>
                      <w:r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450900"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in </w:t>
                      </w:r>
                      <w:r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its own </w:t>
                      </w:r>
                      <w:r w:rsidR="00450900"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>an absorbent pad.</w:t>
                      </w:r>
                      <w:r w:rsidR="00450900" w:rsidRPr="008A1D8E">
                        <w:rPr>
                          <w:noProof/>
                          <w:sz w:val="22"/>
                        </w:rPr>
                        <w:t xml:space="preserve"> </w:t>
                      </w:r>
                    </w:p>
                    <w:p w:rsidR="008A1D8E" w:rsidRPr="008A1D8E" w:rsidRDefault="00450900" w:rsidP="008A1D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>Place each wrapped specimen in its own biohazard bag</w:t>
                      </w:r>
                      <w:r w:rsid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.</w:t>
                      </w:r>
                      <w:r w:rsidR="008A1D8E"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A1D8E" w:rsidRPr="008A1D8E" w:rsidRDefault="008A1D8E" w:rsidP="008A1D8E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AC3BDB">
                        <w:rPr>
                          <w:rFonts w:ascii="Tahoma" w:hAnsi="Tahoma" w:cs="Tahoma"/>
                          <w:sz w:val="22"/>
                          <w:szCs w:val="22"/>
                        </w:rPr>
                        <w:t>The bag must have a biohazard symbol on it.</w:t>
                      </w:r>
                    </w:p>
                    <w:p w:rsidR="00450900" w:rsidRPr="008A1D8E" w:rsidRDefault="00450900" w:rsidP="008A1D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>Seal the bag completely to contain any leaks.</w:t>
                      </w:r>
                    </w:p>
                    <w:p w:rsidR="00450900" w:rsidRDefault="00450900"/>
                  </w:txbxContent>
                </v:textbox>
                <w10:wrap type="square"/>
              </v:shape>
            </w:pict>
          </mc:Fallback>
        </mc:AlternateContent>
      </w:r>
    </w:p>
    <w:p w:rsidR="003B0455" w:rsidRPr="008A1D8E" w:rsidRDefault="00293800" w:rsidP="006002DD">
      <w:pPr>
        <w:rPr>
          <w:rFonts w:ascii="Tahoma" w:hAnsi="Tahoma" w:cs="Tahoma"/>
          <w:sz w:val="22"/>
          <w:szCs w:val="22"/>
        </w:rPr>
      </w:pPr>
      <w:r w:rsidRPr="008A1D8E">
        <w:rPr>
          <w:rFonts w:ascii="Tahoma" w:hAnsi="Tahoma" w:cs="Tahoma"/>
          <w:b/>
          <w:noProof/>
        </w:rPr>
        <w:drawing>
          <wp:anchor distT="0" distB="0" distL="114300" distR="114300" simplePos="0" relativeHeight="251669504" behindDoc="1" locked="0" layoutInCell="1" allowOverlap="1" wp14:anchorId="3D0F4967" wp14:editId="0E7FDA66">
            <wp:simplePos x="0" y="0"/>
            <wp:positionH relativeFrom="column">
              <wp:posOffset>4789805</wp:posOffset>
            </wp:positionH>
            <wp:positionV relativeFrom="paragraph">
              <wp:posOffset>11059</wp:posOffset>
            </wp:positionV>
            <wp:extent cx="1759585" cy="1017905"/>
            <wp:effectExtent l="38100" t="38100" r="31115" b="298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t="4809" r="1738" b="3295"/>
                    <a:stretch/>
                  </pic:blipFill>
                  <pic:spPr bwMode="auto">
                    <a:xfrm>
                      <a:off x="0" y="0"/>
                      <a:ext cx="1759585" cy="101790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645" w:rsidRPr="008A1D8E" w:rsidRDefault="00345645" w:rsidP="008A1D8E">
      <w:pPr>
        <w:pStyle w:val="ListParagraph"/>
        <w:ind w:left="360"/>
        <w:rPr>
          <w:rFonts w:ascii="Tahoma" w:hAnsi="Tahoma" w:cs="Tahoma"/>
          <w:sz w:val="22"/>
          <w:szCs w:val="22"/>
        </w:rPr>
      </w:pPr>
    </w:p>
    <w:p w:rsidR="00345645" w:rsidRPr="008A1D8E" w:rsidRDefault="00345645" w:rsidP="008A1D8E">
      <w:pPr>
        <w:pStyle w:val="ListParagraph"/>
        <w:ind w:left="360"/>
        <w:rPr>
          <w:rFonts w:ascii="Tahoma" w:hAnsi="Tahoma" w:cs="Tahoma"/>
          <w:sz w:val="22"/>
          <w:szCs w:val="22"/>
        </w:rPr>
      </w:pPr>
    </w:p>
    <w:p w:rsidR="00345645" w:rsidRPr="008A1D8E" w:rsidRDefault="00345645" w:rsidP="008A1D8E">
      <w:pPr>
        <w:pStyle w:val="ListParagraph"/>
        <w:ind w:left="360"/>
        <w:rPr>
          <w:rFonts w:ascii="Tahoma" w:hAnsi="Tahoma" w:cs="Tahoma"/>
          <w:sz w:val="22"/>
          <w:szCs w:val="22"/>
        </w:rPr>
      </w:pPr>
    </w:p>
    <w:p w:rsidR="00450900" w:rsidRPr="008A1D8E" w:rsidRDefault="00E9126E" w:rsidP="008A1D8E">
      <w:pPr>
        <w:pStyle w:val="ListParagraph"/>
        <w:ind w:left="360"/>
        <w:rPr>
          <w:rFonts w:ascii="Tahoma" w:hAnsi="Tahoma" w:cs="Tahoma"/>
          <w:b/>
          <w:sz w:val="22"/>
          <w:szCs w:val="22"/>
        </w:rPr>
      </w:pPr>
      <w:r w:rsidRPr="00710DF8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195580</wp:posOffset>
                </wp:positionV>
                <wp:extent cx="478472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DF8" w:rsidRPr="00F22F38" w:rsidRDefault="00075834" w:rsidP="00710DF8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Complete </w:t>
                            </w:r>
                            <w:r w:rsidR="00710DF8" w:rsidRPr="00F22F38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Requisitions Forms</w:t>
                            </w:r>
                          </w:p>
                          <w:p w:rsidR="008A1D8E" w:rsidRDefault="008A1D8E" w:rsidP="008A1D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Forms can be obtained by calling: </w:t>
                            </w:r>
                          </w:p>
                          <w:p w:rsidR="008A1D8E" w:rsidRDefault="008A1D8E" w:rsidP="008A1D8E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8A1D8E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Customer Service: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A1D8E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1-800-862-1013</w:t>
                            </w:r>
                          </w:p>
                          <w:p w:rsidR="00710DF8" w:rsidRPr="00F22F38" w:rsidRDefault="00710DF8" w:rsidP="00710D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F22F3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Complete all required information on the form.</w:t>
                            </w:r>
                          </w:p>
                          <w:p w:rsidR="008A1D8E" w:rsidRDefault="00710DF8" w:rsidP="008A1D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F22F3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Place the paper requisition in the </w:t>
                            </w:r>
                            <w:r w:rsidRPr="00F22F38">
                              <w:rPr>
                                <w:rFonts w:ascii="Tahoma" w:hAnsi="Tahoma" w:cs="Tahoma"/>
                                <w:sz w:val="22"/>
                                <w:szCs w:val="22"/>
                                <w:u w:val="single"/>
                              </w:rPr>
                              <w:t>outer</w:t>
                            </w:r>
                            <w:r w:rsidRPr="00F22F3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pocket of the bag.</w:t>
                            </w:r>
                          </w:p>
                          <w:p w:rsidR="008A1D8E" w:rsidRDefault="00710DF8" w:rsidP="008A1D8E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8A1D8E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DO NOT</w:t>
                            </w:r>
                            <w:r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put it inside the bag with the specimen</w:t>
                            </w:r>
                          </w:p>
                          <w:p w:rsidR="00710DF8" w:rsidRPr="008A1D8E" w:rsidRDefault="00710DF8" w:rsidP="008A1D8E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8A1D8E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NEVER</w:t>
                            </w:r>
                            <w:r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staple the </w:t>
                            </w:r>
                            <w:r w:rsidR="008A1D8E"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form</w:t>
                            </w:r>
                            <w:r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to the bag or puncture the</w:t>
                            </w:r>
                            <w:r w:rsidR="008A1D8E"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A1D8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bag.</w:t>
                            </w:r>
                          </w:p>
                          <w:p w:rsidR="00710DF8" w:rsidRDefault="00710D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.65pt;margin-top:15.4pt;width:376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" filled="f" stroked="f">
                <v:textbox style="mso-fit-shape-to-text:t">
                  <w:txbxContent>
                    <w:p w:rsidR="00710DF8" w:rsidRPr="00F22F38" w:rsidRDefault="00075834" w:rsidP="00710DF8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Complete </w:t>
                      </w:r>
                      <w:r w:rsidR="00710DF8" w:rsidRPr="00F22F38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Requisitions Forms</w:t>
                      </w:r>
                    </w:p>
                    <w:p w:rsidR="008A1D8E" w:rsidRDefault="008A1D8E" w:rsidP="008A1D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Forms can be obtained by calling: </w:t>
                      </w:r>
                    </w:p>
                    <w:p w:rsidR="008A1D8E" w:rsidRDefault="008A1D8E" w:rsidP="008A1D8E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8A1D8E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Customer Service: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8A1D8E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1-800-862-1013</w:t>
                      </w:r>
                    </w:p>
                    <w:p w:rsidR="00710DF8" w:rsidRPr="00F22F38" w:rsidRDefault="00710DF8" w:rsidP="00710DF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F22F38">
                        <w:rPr>
                          <w:rFonts w:ascii="Tahoma" w:hAnsi="Tahoma" w:cs="Tahoma"/>
                          <w:sz w:val="22"/>
                          <w:szCs w:val="22"/>
                        </w:rPr>
                        <w:t>Complete all required information on the form.</w:t>
                      </w:r>
                    </w:p>
                    <w:p w:rsidR="008A1D8E" w:rsidRDefault="00710DF8" w:rsidP="008A1D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F22F38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Place the paper requisition in the </w:t>
                      </w:r>
                      <w:r w:rsidRPr="00F22F38">
                        <w:rPr>
                          <w:rFonts w:ascii="Tahoma" w:hAnsi="Tahoma" w:cs="Tahoma"/>
                          <w:sz w:val="22"/>
                          <w:szCs w:val="22"/>
                          <w:u w:val="single"/>
                        </w:rPr>
                        <w:t>outer</w:t>
                      </w:r>
                      <w:r w:rsidRPr="00F22F38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pocket of the bag.</w:t>
                      </w:r>
                    </w:p>
                    <w:p w:rsidR="008A1D8E" w:rsidRDefault="00710DF8" w:rsidP="008A1D8E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8A1D8E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DO NOT</w:t>
                      </w:r>
                      <w:r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put it inside the bag with the specimen</w:t>
                      </w:r>
                    </w:p>
                    <w:p w:rsidR="00710DF8" w:rsidRPr="008A1D8E" w:rsidRDefault="00710DF8" w:rsidP="008A1D8E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8A1D8E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NEVER</w:t>
                      </w:r>
                      <w:r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staple the </w:t>
                      </w:r>
                      <w:r w:rsidR="008A1D8E"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>form</w:t>
                      </w:r>
                      <w:r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to the bag or puncture the</w:t>
                      </w:r>
                      <w:r w:rsidR="008A1D8E"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8A1D8E">
                        <w:rPr>
                          <w:rFonts w:ascii="Tahoma" w:hAnsi="Tahoma" w:cs="Tahoma"/>
                          <w:sz w:val="22"/>
                          <w:szCs w:val="22"/>
                        </w:rPr>
                        <w:t>bag.</w:t>
                      </w:r>
                    </w:p>
                    <w:p w:rsidR="00710DF8" w:rsidRDefault="00710DF8"/>
                  </w:txbxContent>
                </v:textbox>
                <w10:wrap type="square"/>
              </v:shape>
            </w:pict>
          </mc:Fallback>
        </mc:AlternateContent>
      </w:r>
    </w:p>
    <w:p w:rsidR="00AC3BDB" w:rsidRPr="008A1D8E" w:rsidRDefault="00AC3BDB" w:rsidP="00AC3BDB">
      <w:pPr>
        <w:rPr>
          <w:rFonts w:ascii="Tahoma" w:hAnsi="Tahoma" w:cs="Tahoma"/>
          <w:sz w:val="22"/>
          <w:szCs w:val="22"/>
        </w:rPr>
      </w:pPr>
    </w:p>
    <w:p w:rsidR="00AC3BDB" w:rsidRPr="008A1D8E" w:rsidRDefault="00364ACE" w:rsidP="00AC3BDB">
      <w:pPr>
        <w:rPr>
          <w:rFonts w:ascii="Tahoma" w:hAnsi="Tahoma" w:cs="Tahoma"/>
          <w:sz w:val="22"/>
          <w:szCs w:val="22"/>
        </w:rPr>
      </w:pPr>
      <w:r w:rsidRPr="008A1D8E">
        <w:rPr>
          <w:rFonts w:ascii="Tahoma" w:hAnsi="Tahoma" w:cs="Tahom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4788271</wp:posOffset>
            </wp:positionH>
            <wp:positionV relativeFrom="paragraph">
              <wp:posOffset>87630</wp:posOffset>
            </wp:positionV>
            <wp:extent cx="1760381" cy="1099803"/>
            <wp:effectExtent l="38100" t="38100" r="30480" b="43815"/>
            <wp:wrapNone/>
            <wp:docPr id="4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81" cy="1099803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BDB" w:rsidRPr="008A1D8E" w:rsidRDefault="00AC3BDB" w:rsidP="00AC3BDB">
      <w:pPr>
        <w:rPr>
          <w:rFonts w:ascii="Tahoma" w:hAnsi="Tahoma" w:cs="Tahoma"/>
          <w:sz w:val="22"/>
          <w:szCs w:val="22"/>
        </w:rPr>
      </w:pPr>
    </w:p>
    <w:p w:rsidR="00450900" w:rsidRPr="008A1D8E" w:rsidRDefault="00450900" w:rsidP="008A1D8E">
      <w:pPr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:rsidR="00450900" w:rsidRPr="008A1D8E" w:rsidRDefault="00450900" w:rsidP="008A1D8E">
      <w:pPr>
        <w:rPr>
          <w:rFonts w:ascii="Tahoma" w:hAnsi="Tahoma" w:cs="Tahoma"/>
          <w:sz w:val="22"/>
          <w:szCs w:val="22"/>
        </w:rPr>
      </w:pPr>
    </w:p>
    <w:p w:rsidR="00450900" w:rsidRPr="008A1D8E" w:rsidRDefault="00450900" w:rsidP="008A1D8E">
      <w:pPr>
        <w:rPr>
          <w:rFonts w:ascii="Tahoma" w:hAnsi="Tahoma" w:cs="Tahoma"/>
          <w:sz w:val="22"/>
          <w:szCs w:val="22"/>
        </w:rPr>
      </w:pPr>
    </w:p>
    <w:p w:rsidR="00450900" w:rsidRPr="008A1D8E" w:rsidRDefault="00450900" w:rsidP="008A1D8E">
      <w:pPr>
        <w:rPr>
          <w:rFonts w:ascii="Tahoma" w:hAnsi="Tahoma" w:cs="Tahoma"/>
          <w:sz w:val="22"/>
          <w:szCs w:val="22"/>
        </w:rPr>
      </w:pPr>
    </w:p>
    <w:p w:rsidR="00450900" w:rsidRPr="008A1D8E" w:rsidRDefault="00450900" w:rsidP="008A1D8E">
      <w:pPr>
        <w:rPr>
          <w:rFonts w:ascii="Tahoma" w:hAnsi="Tahoma" w:cs="Tahoma"/>
          <w:sz w:val="22"/>
          <w:szCs w:val="22"/>
        </w:rPr>
      </w:pPr>
    </w:p>
    <w:p w:rsidR="00450900" w:rsidRPr="008A1D8E" w:rsidRDefault="00186676" w:rsidP="008A1D8E">
      <w:pPr>
        <w:rPr>
          <w:rFonts w:ascii="Tahoma" w:hAnsi="Tahoma" w:cs="Tahoma"/>
          <w:sz w:val="22"/>
          <w:szCs w:val="22"/>
        </w:rPr>
      </w:pPr>
      <w:r w:rsidRPr="008A1D8E">
        <w:rPr>
          <w:rFonts w:ascii="Tahoma" w:hAnsi="Tahoma" w:cs="Tahom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53340</wp:posOffset>
            </wp:positionV>
            <wp:extent cx="1759585" cy="1152525"/>
            <wp:effectExtent l="38100" t="38100" r="31115" b="476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0" b="12769"/>
                    <a:stretch/>
                  </pic:blipFill>
                  <pic:spPr bwMode="auto">
                    <a:xfrm>
                      <a:off x="0" y="0"/>
                      <a:ext cx="1759585" cy="11525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800" w:rsidRPr="003E71C0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57150</wp:posOffset>
                </wp:positionV>
                <wp:extent cx="4777740" cy="217360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17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D8E" w:rsidRPr="00293800" w:rsidRDefault="003E71C0" w:rsidP="008A1D8E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b/>
                                <w:noProof/>
                                <w:sz w:val="22"/>
                                <w:szCs w:val="22"/>
                              </w:rPr>
                              <w:t>Pack the box</w:t>
                            </w:r>
                          </w:p>
                          <w:p w:rsidR="003E71C0" w:rsidRPr="00293800" w:rsidRDefault="003E71C0" w:rsidP="008A1D8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Add coolant first (if needed)</w:t>
                            </w:r>
                          </w:p>
                          <w:p w:rsidR="003E71C0" w:rsidRPr="00293800" w:rsidRDefault="003E71C0" w:rsidP="008A1D8E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72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If your specimen(s) require transport at 0 to 20° C use a frozen cold pack</w:t>
                            </w:r>
                            <w:r w:rsidR="008A1D8E"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(pictured)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E71C0" w:rsidRPr="00293800" w:rsidRDefault="003E71C0" w:rsidP="008A1D8E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72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If your specimen(s) require transport at -80 to 0° C, identify a source of dry ice for shipping.</w:t>
                            </w:r>
                          </w:p>
                          <w:p w:rsidR="003E71C0" w:rsidRPr="00293800" w:rsidRDefault="003E71C0" w:rsidP="00FB102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</w:rPr>
                              <w:t>Use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material such as bubble wrap or crumpled</w:t>
                            </w:r>
                            <w:r w:rsidR="00FB102A"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paper to cushion bagged specimens and prevent breakage</w:t>
                            </w:r>
                          </w:p>
                          <w:p w:rsidR="003E71C0" w:rsidRPr="00293800" w:rsidRDefault="003E71C0" w:rsidP="00DA2A3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Place lid on the Styrofoam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  <w:vertAlign w:val="superscript"/>
                              </w:rPr>
                              <w:t>®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box.</w:t>
                            </w:r>
                            <w:r w:rsidR="00DA2A38"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Do not tape this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lid shut.</w:t>
                            </w:r>
                          </w:p>
                          <w:p w:rsidR="00710DF8" w:rsidRPr="00293800" w:rsidRDefault="00DA2A38" w:rsidP="00FB102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Seal</w:t>
                            </w:r>
                            <w:r w:rsidR="00710DF8"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cardboard </w:t>
                            </w:r>
                            <w:r w:rsidR="00710DF8"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box 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with</w:t>
                            </w:r>
                            <w:r w:rsidR="00710DF8"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one piece of tape. (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see </w:t>
                            </w:r>
                            <w:r w:rsidR="00710DF8"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blue arrow)</w:t>
                            </w:r>
                          </w:p>
                          <w:p w:rsidR="00710DF8" w:rsidRPr="00293800" w:rsidRDefault="00710DF8" w:rsidP="00DA2A38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tabs>
                                <w:tab w:val="left" w:pos="720"/>
                              </w:tabs>
                              <w:ind w:left="720"/>
                              <w:rPr>
                                <w:rFonts w:ascii="Tahoma" w:hAnsi="Tahoma" w:cs="Tahoma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293800">
                              <w:rPr>
                                <w:rFonts w:ascii="Tahoma" w:hAnsi="Tahoma" w:cs="Tahoma"/>
                                <w:b/>
                                <w:color w:val="C00000"/>
                                <w:sz w:val="22"/>
                                <w:szCs w:val="22"/>
                              </w:rPr>
                              <w:t>WARNING:</w:t>
                            </w:r>
                            <w:r w:rsidRPr="0029380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93800">
                              <w:rPr>
                                <w:rFonts w:ascii="Tahoma" w:hAnsi="Tahoma" w:cs="Tahoma"/>
                                <w:color w:val="C00000"/>
                                <w:sz w:val="22"/>
                                <w:szCs w:val="22"/>
                              </w:rPr>
                              <w:t xml:space="preserve">If shipping with dry ice, taping all sides </w:t>
                            </w:r>
                            <w:r w:rsidR="00422E94">
                              <w:rPr>
                                <w:rFonts w:ascii="Tahoma" w:hAnsi="Tahoma" w:cs="Tahoma"/>
                                <w:color w:val="C00000"/>
                                <w:sz w:val="22"/>
                                <w:szCs w:val="22"/>
                              </w:rPr>
                              <w:t xml:space="preserve">or storing in a refrigerator </w:t>
                            </w:r>
                            <w:r w:rsidRPr="00293800">
                              <w:rPr>
                                <w:rFonts w:ascii="Tahoma" w:hAnsi="Tahoma" w:cs="Tahoma"/>
                                <w:color w:val="C00000"/>
                                <w:sz w:val="22"/>
                                <w:szCs w:val="22"/>
                              </w:rPr>
                              <w:t>creates</w:t>
                            </w:r>
                            <w:r w:rsidR="00861A70" w:rsidRPr="00293800">
                              <w:rPr>
                                <w:rFonts w:ascii="Tahoma" w:hAnsi="Tahoma" w:cs="Tahoma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93800">
                              <w:rPr>
                                <w:rFonts w:ascii="Tahoma" w:hAnsi="Tahoma" w:cs="Tahoma"/>
                                <w:color w:val="C00000"/>
                                <w:sz w:val="22"/>
                                <w:szCs w:val="22"/>
                              </w:rPr>
                              <w:t>a bomb!</w:t>
                            </w:r>
                          </w:p>
                          <w:p w:rsidR="00710DF8" w:rsidRPr="00293800" w:rsidRDefault="00710DF8" w:rsidP="008A1D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3E71C0" w:rsidRPr="00293800" w:rsidRDefault="003E71C0" w:rsidP="008A1D8E">
                            <w:pPr>
                              <w:ind w:left="36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3E71C0" w:rsidRPr="00293800" w:rsidRDefault="003E71C0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.8pt;margin-top:4.5pt;width:376.2pt;height:171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" filled="f" stroked="f">
                <v:textbox>
                  <w:txbxContent>
                    <w:p w:rsidR="008A1D8E" w:rsidRPr="00293800" w:rsidRDefault="003E71C0" w:rsidP="008A1D8E">
                      <w:pPr>
                        <w:rPr>
                          <w:rFonts w:ascii="Tahoma" w:hAnsi="Tahoma" w:cs="Tahoma"/>
                          <w:b/>
                          <w:noProof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b/>
                          <w:noProof/>
                          <w:sz w:val="22"/>
                          <w:szCs w:val="22"/>
                        </w:rPr>
                        <w:t>Pack the box</w:t>
                      </w:r>
                    </w:p>
                    <w:p w:rsidR="003E71C0" w:rsidRPr="00293800" w:rsidRDefault="003E71C0" w:rsidP="008A1D8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Add coolant first (if needed)</w:t>
                      </w:r>
                    </w:p>
                    <w:p w:rsidR="003E71C0" w:rsidRPr="00293800" w:rsidRDefault="003E71C0" w:rsidP="008A1D8E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72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If your specimen(s) require transport at 0 to 20° C use a frozen cold pack</w:t>
                      </w:r>
                      <w:r w:rsidR="008A1D8E"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(pictured)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.</w:t>
                      </w:r>
                    </w:p>
                    <w:p w:rsidR="003E71C0" w:rsidRPr="00293800" w:rsidRDefault="003E71C0" w:rsidP="008A1D8E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72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If your specimen(s) require transport at -80 to 0° C, identify a source of dry ice for shipping.</w:t>
                      </w:r>
                    </w:p>
                    <w:p w:rsidR="003E71C0" w:rsidRPr="00293800" w:rsidRDefault="003E71C0" w:rsidP="00FB102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noProof/>
                          <w:sz w:val="22"/>
                          <w:szCs w:val="22"/>
                        </w:rPr>
                        <w:t>Use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material such as bubble wrap or crumpled</w:t>
                      </w:r>
                      <w:r w:rsidR="00FB102A"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paper to cushion bagged specimens and prevent breakage</w:t>
                      </w:r>
                    </w:p>
                    <w:p w:rsidR="003E71C0" w:rsidRPr="00293800" w:rsidRDefault="003E71C0" w:rsidP="00DA2A3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Place lid on the Styrofoam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  <w:vertAlign w:val="superscript"/>
                        </w:rPr>
                        <w:t>®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box.</w:t>
                      </w:r>
                      <w:r w:rsidR="00DA2A38"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Do not tape this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lid shut.</w:t>
                      </w:r>
                    </w:p>
                    <w:p w:rsidR="00710DF8" w:rsidRPr="00293800" w:rsidRDefault="00DA2A38" w:rsidP="00FB102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Seal</w:t>
                      </w:r>
                      <w:r w:rsidR="00710DF8"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the </w:t>
                      </w:r>
                      <w:r w:rsid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cardboard </w:t>
                      </w:r>
                      <w:r w:rsidR="00710DF8"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box 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with</w:t>
                      </w:r>
                      <w:r w:rsidR="00710DF8"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one piece of tape. (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see </w:t>
                      </w:r>
                      <w:r w:rsidR="00710DF8"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>blue arrow)</w:t>
                      </w:r>
                    </w:p>
                    <w:p w:rsidR="00710DF8" w:rsidRPr="00293800" w:rsidRDefault="00710DF8" w:rsidP="00DA2A38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tabs>
                          <w:tab w:val="left" w:pos="720"/>
                        </w:tabs>
                        <w:ind w:left="720"/>
                        <w:rPr>
                          <w:rFonts w:ascii="Tahoma" w:hAnsi="Tahoma" w:cs="Tahoma"/>
                          <w:color w:val="C00000"/>
                          <w:sz w:val="22"/>
                          <w:szCs w:val="22"/>
                        </w:rPr>
                      </w:pPr>
                      <w:r w:rsidRPr="00293800">
                        <w:rPr>
                          <w:rFonts w:ascii="Tahoma" w:hAnsi="Tahoma" w:cs="Tahoma"/>
                          <w:b/>
                          <w:color w:val="C00000"/>
                          <w:sz w:val="22"/>
                          <w:szCs w:val="22"/>
                        </w:rPr>
                        <w:t>WARNING:</w:t>
                      </w:r>
                      <w:r w:rsidRPr="0029380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293800">
                        <w:rPr>
                          <w:rFonts w:ascii="Tahoma" w:hAnsi="Tahoma" w:cs="Tahoma"/>
                          <w:color w:val="C00000"/>
                          <w:sz w:val="22"/>
                          <w:szCs w:val="22"/>
                        </w:rPr>
                        <w:t xml:space="preserve">If shipping with dry ice, taping all sides </w:t>
                      </w:r>
                      <w:r w:rsidR="00422E94">
                        <w:rPr>
                          <w:rFonts w:ascii="Tahoma" w:hAnsi="Tahoma" w:cs="Tahoma"/>
                          <w:color w:val="C00000"/>
                          <w:sz w:val="22"/>
                          <w:szCs w:val="22"/>
                        </w:rPr>
                        <w:t xml:space="preserve">or storing in a refrigerator </w:t>
                      </w:r>
                      <w:r w:rsidRPr="00293800">
                        <w:rPr>
                          <w:rFonts w:ascii="Tahoma" w:hAnsi="Tahoma" w:cs="Tahoma"/>
                          <w:color w:val="C00000"/>
                          <w:sz w:val="22"/>
                          <w:szCs w:val="22"/>
                        </w:rPr>
                        <w:t>creates</w:t>
                      </w:r>
                      <w:r w:rsidR="00861A70" w:rsidRPr="00293800">
                        <w:rPr>
                          <w:rFonts w:ascii="Tahoma" w:hAnsi="Tahoma" w:cs="Tahoma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293800">
                        <w:rPr>
                          <w:rFonts w:ascii="Tahoma" w:hAnsi="Tahoma" w:cs="Tahoma"/>
                          <w:color w:val="C00000"/>
                          <w:sz w:val="22"/>
                          <w:szCs w:val="22"/>
                        </w:rPr>
                        <w:t>a bomb!</w:t>
                      </w:r>
                    </w:p>
                    <w:p w:rsidR="00710DF8" w:rsidRPr="00293800" w:rsidRDefault="00710DF8" w:rsidP="008A1D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3E71C0" w:rsidRPr="00293800" w:rsidRDefault="003E71C0" w:rsidP="008A1D8E">
                      <w:pPr>
                        <w:ind w:left="36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3E71C0" w:rsidRPr="00293800" w:rsidRDefault="003E71C0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0900" w:rsidRPr="008A1D8E" w:rsidRDefault="00450900" w:rsidP="008A1D8E">
      <w:pPr>
        <w:rPr>
          <w:rFonts w:ascii="Tahoma" w:hAnsi="Tahoma" w:cs="Tahoma"/>
          <w:sz w:val="22"/>
          <w:szCs w:val="22"/>
        </w:rPr>
      </w:pPr>
    </w:p>
    <w:p w:rsidR="009F3DEA" w:rsidRPr="008A1D8E" w:rsidRDefault="009F3DEA" w:rsidP="006002DD">
      <w:pPr>
        <w:rPr>
          <w:rFonts w:ascii="Tahoma" w:hAnsi="Tahoma" w:cs="Tahoma"/>
          <w:sz w:val="22"/>
          <w:szCs w:val="22"/>
        </w:rPr>
      </w:pPr>
    </w:p>
    <w:p w:rsidR="009F3DEA" w:rsidRPr="008A1D8E" w:rsidRDefault="00DA2A38" w:rsidP="00DA2A38">
      <w:pPr>
        <w:tabs>
          <w:tab w:val="left" w:pos="1970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AC3BDB" w:rsidRPr="008A1D8E" w:rsidRDefault="00AC3BDB" w:rsidP="00DD50BA">
      <w:pPr>
        <w:rPr>
          <w:rFonts w:ascii="Tahoma" w:hAnsi="Tahoma" w:cs="Tahoma"/>
          <w:sz w:val="22"/>
          <w:szCs w:val="22"/>
        </w:rPr>
      </w:pPr>
    </w:p>
    <w:p w:rsidR="00DD50BA" w:rsidRPr="008A1D8E" w:rsidRDefault="00DD50BA" w:rsidP="00DD50BA">
      <w:pPr>
        <w:rPr>
          <w:rFonts w:ascii="Tahoma" w:hAnsi="Tahoma" w:cs="Tahoma"/>
          <w:sz w:val="22"/>
          <w:szCs w:val="22"/>
        </w:rPr>
      </w:pPr>
    </w:p>
    <w:p w:rsidR="001C5645" w:rsidRPr="008A1D8E" w:rsidRDefault="001C5645" w:rsidP="009F3DEA">
      <w:pPr>
        <w:rPr>
          <w:rFonts w:ascii="Tahoma" w:hAnsi="Tahoma" w:cs="Tahoma"/>
          <w:sz w:val="22"/>
          <w:szCs w:val="22"/>
        </w:rPr>
      </w:pPr>
    </w:p>
    <w:p w:rsidR="001C5645" w:rsidRPr="008A1D8E" w:rsidRDefault="00364ACE" w:rsidP="009F3DEA">
      <w:pPr>
        <w:rPr>
          <w:rFonts w:ascii="Tahoma" w:hAnsi="Tahoma" w:cs="Tahoma"/>
          <w:sz w:val="22"/>
          <w:szCs w:val="22"/>
        </w:rPr>
      </w:pPr>
      <w:r w:rsidRPr="008A1D8E">
        <w:rPr>
          <w:rFonts w:ascii="Tahoma" w:hAnsi="Tahoma" w:cs="Tahom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4788271</wp:posOffset>
            </wp:positionH>
            <wp:positionV relativeFrom="paragraph">
              <wp:posOffset>86360</wp:posOffset>
            </wp:positionV>
            <wp:extent cx="1759434" cy="1139825"/>
            <wp:effectExtent l="38100" t="38100" r="31750" b="412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34" cy="11398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645" w:rsidRPr="008A1D8E" w:rsidRDefault="00364ACE" w:rsidP="009F3DEA">
      <w:pPr>
        <w:rPr>
          <w:rFonts w:ascii="Tahoma" w:hAnsi="Tahoma" w:cs="Tahoma"/>
          <w:sz w:val="22"/>
          <w:szCs w:val="22"/>
        </w:rPr>
      </w:pPr>
      <w:r w:rsidRPr="008A1D8E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5741035</wp:posOffset>
                </wp:positionH>
                <wp:positionV relativeFrom="paragraph">
                  <wp:posOffset>43706</wp:posOffset>
                </wp:positionV>
                <wp:extent cx="109855" cy="204470"/>
                <wp:effectExtent l="19050" t="0" r="23495" b="4318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" cy="204470"/>
                        </a:xfrm>
                        <a:prstGeom prst="downArrow">
                          <a:avLst>
                            <a:gd name="adj1" fmla="val 2992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0364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3" o:spid="_x0000_s1026" type="#_x0000_t67" style="position:absolute;margin-left:452.05pt;margin-top:3.45pt;width:8.65pt;height:1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" adj="15798,7568" fillcolor="#4f81bd [3204]" strokecolor="#243f60 [1604]" strokeweight="2pt"/>
            </w:pict>
          </mc:Fallback>
        </mc:AlternateContent>
      </w:r>
    </w:p>
    <w:p w:rsidR="001C5645" w:rsidRPr="008A1D8E" w:rsidRDefault="001C5645" w:rsidP="009F3DEA">
      <w:pPr>
        <w:rPr>
          <w:rFonts w:ascii="Tahoma" w:hAnsi="Tahoma" w:cs="Tahoma"/>
          <w:sz w:val="22"/>
          <w:szCs w:val="22"/>
        </w:rPr>
      </w:pPr>
    </w:p>
    <w:p w:rsidR="003B0455" w:rsidRPr="008A1D8E" w:rsidRDefault="003B0455" w:rsidP="003B0455">
      <w:pPr>
        <w:rPr>
          <w:rFonts w:ascii="Tahoma" w:hAnsi="Tahoma" w:cs="Tahoma"/>
          <w:sz w:val="22"/>
          <w:szCs w:val="22"/>
        </w:rPr>
      </w:pPr>
    </w:p>
    <w:p w:rsidR="001C5645" w:rsidRPr="008A1D8E" w:rsidRDefault="001C5645" w:rsidP="009F3DEA">
      <w:pPr>
        <w:rPr>
          <w:rFonts w:ascii="Tahoma" w:hAnsi="Tahoma" w:cs="Tahoma"/>
          <w:sz w:val="22"/>
          <w:szCs w:val="22"/>
        </w:rPr>
      </w:pPr>
    </w:p>
    <w:p w:rsidR="001C5645" w:rsidRPr="008A1D8E" w:rsidRDefault="00364ACE" w:rsidP="009F3DEA">
      <w:pPr>
        <w:rPr>
          <w:rFonts w:ascii="Tahoma" w:hAnsi="Tahoma" w:cs="Tahoma"/>
          <w:sz w:val="22"/>
          <w:szCs w:val="22"/>
        </w:rPr>
      </w:pPr>
      <w:r w:rsidRPr="008A1D8E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4788271</wp:posOffset>
            </wp:positionH>
            <wp:positionV relativeFrom="paragraph">
              <wp:posOffset>417830</wp:posOffset>
            </wp:positionV>
            <wp:extent cx="1759434" cy="1196975"/>
            <wp:effectExtent l="38100" t="38100" r="31750" b="412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34" cy="11969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26E" w:rsidRPr="008A1D8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325120</wp:posOffset>
                </wp:positionV>
                <wp:extent cx="4688205" cy="137604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205" cy="1376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6B" w:rsidRPr="002F486B" w:rsidRDefault="002F486B" w:rsidP="008A1D8E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2F486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 w:rsidR="00E9126E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abel</w:t>
                            </w:r>
                            <w:r w:rsidRPr="002F486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the Box</w:t>
                            </w:r>
                          </w:p>
                          <w:p w:rsidR="00E02246" w:rsidRDefault="00E02246" w:rsidP="00E022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Add to and from address labels</w:t>
                            </w:r>
                          </w:p>
                          <w:p w:rsidR="00E02246" w:rsidRDefault="00E02246" w:rsidP="00E022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All Category B shipments must have a UN3373 label</w:t>
                            </w:r>
                          </w:p>
                          <w:p w:rsidR="008A1D8E" w:rsidRPr="00E02246" w:rsidRDefault="008A1D8E" w:rsidP="00E022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F22F3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If shipping on dry ice, you</w:t>
                            </w:r>
                            <w:r w:rsidR="00E0224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0224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must </w:t>
                            </w:r>
                            <w:r w:rsidR="00E0224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also </w:t>
                            </w:r>
                            <w:r w:rsidRPr="00E0224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place a dry ice label on the box and write on </w:t>
                            </w:r>
                            <w:r w:rsidR="00E0224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t</w:t>
                            </w:r>
                            <w:r w:rsidR="00C537F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he label the weight (in </w:t>
                            </w:r>
                            <w:r w:rsidRPr="00E0224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kg) of dry ice.</w:t>
                            </w:r>
                          </w:p>
                          <w:p w:rsidR="008A1D8E" w:rsidRDefault="008A1D8E" w:rsidP="004E0C1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E9126E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DO NOT</w:t>
                            </w:r>
                            <w:r w:rsidRPr="00E9126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overlap labels</w:t>
                            </w:r>
                            <w:r w:rsidR="00E0224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or wrap them around corners</w:t>
                            </w:r>
                            <w:r w:rsidRPr="00E9126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. Try to place all labels on the same surface of the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.5pt;margin-top:25.6pt;width:369.15pt;height:108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F3DwIAAPsDAAAOAAAAZHJzL2Uyb0RvYy54bWysU21v2yAQ/j5p/wHxfbHjOW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" filled="f" stroked="f">
                <v:textbox>
                  <w:txbxContent>
                    <w:p w:rsidR="002F486B" w:rsidRPr="002F486B" w:rsidRDefault="002F486B" w:rsidP="008A1D8E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2F486B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L</w:t>
                      </w:r>
                      <w:r w:rsidR="00E9126E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abel</w:t>
                      </w:r>
                      <w:r w:rsidRPr="002F486B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the Box</w:t>
                      </w:r>
                    </w:p>
                    <w:p w:rsidR="00E02246" w:rsidRDefault="00E02246" w:rsidP="00E022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Add to and from address labels</w:t>
                      </w:r>
                    </w:p>
                    <w:p w:rsidR="00E02246" w:rsidRDefault="00E02246" w:rsidP="00E022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All Category B shipments must have a UN3373 label</w:t>
                      </w:r>
                    </w:p>
                    <w:p w:rsidR="008A1D8E" w:rsidRPr="00E02246" w:rsidRDefault="008A1D8E" w:rsidP="00E022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F22F38">
                        <w:rPr>
                          <w:rFonts w:ascii="Tahoma" w:hAnsi="Tahoma" w:cs="Tahoma"/>
                          <w:sz w:val="22"/>
                          <w:szCs w:val="22"/>
                        </w:rPr>
                        <w:t>If shipping on dry ice, you</w:t>
                      </w:r>
                      <w:r w:rsidR="00E0224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E0224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must </w:t>
                      </w:r>
                      <w:r w:rsidR="00E0224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also </w:t>
                      </w:r>
                      <w:r w:rsidRPr="00E0224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place a dry ice label on the box and write on </w:t>
                      </w:r>
                      <w:r w:rsidR="00E02246">
                        <w:rPr>
                          <w:rFonts w:ascii="Tahoma" w:hAnsi="Tahoma" w:cs="Tahoma"/>
                          <w:sz w:val="22"/>
                          <w:szCs w:val="22"/>
                        </w:rPr>
                        <w:t>t</w:t>
                      </w:r>
                      <w:r w:rsidR="00C537F3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he label the weight (in </w:t>
                      </w:r>
                      <w:r w:rsidRPr="00E02246">
                        <w:rPr>
                          <w:rFonts w:ascii="Tahoma" w:hAnsi="Tahoma" w:cs="Tahoma"/>
                          <w:sz w:val="22"/>
                          <w:szCs w:val="22"/>
                        </w:rPr>
                        <w:t>kg) of dry ice.</w:t>
                      </w:r>
                    </w:p>
                    <w:p w:rsidR="008A1D8E" w:rsidRDefault="008A1D8E" w:rsidP="004E0C1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E9126E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DO NOT</w:t>
                      </w:r>
                      <w:r w:rsidRPr="00E9126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overlap labels</w:t>
                      </w:r>
                      <w:r w:rsidR="00E0224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or wrap them around corners</w:t>
                      </w:r>
                      <w:r w:rsidRPr="00E9126E">
                        <w:rPr>
                          <w:rFonts w:ascii="Tahoma" w:hAnsi="Tahoma" w:cs="Tahoma"/>
                          <w:sz w:val="22"/>
                          <w:szCs w:val="22"/>
                        </w:rPr>
                        <w:t>. Try to place all labels on the same surface of the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C5645" w:rsidRPr="008A1D8E">
      <w:headerReference w:type="first" r:id="rId13"/>
      <w:footerReference w:type="first" r:id="rId14"/>
      <w:type w:val="continuous"/>
      <w:pgSz w:w="12240" w:h="15840" w:code="1"/>
      <w:pgMar w:top="720" w:right="720" w:bottom="72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B92" w:rsidRDefault="00FF7B92">
      <w:r>
        <w:separator/>
      </w:r>
    </w:p>
  </w:endnote>
  <w:endnote w:type="continuationSeparator" w:id="0">
    <w:p w:rsidR="00FF7B92" w:rsidRDefault="00FF7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D7E" w:rsidRDefault="00E07B9C">
    <w:pPr>
      <w:pStyle w:val="Footer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-46990</wp:posOffset>
          </wp:positionV>
          <wp:extent cx="517525" cy="548640"/>
          <wp:effectExtent l="0" t="0" r="0" b="0"/>
          <wp:wrapNone/>
          <wp:docPr id="40" name="Picture 40" descr="for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forw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"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575310</wp:posOffset>
              </wp:positionH>
              <wp:positionV relativeFrom="paragraph">
                <wp:posOffset>265430</wp:posOffset>
              </wp:positionV>
              <wp:extent cx="6035040" cy="0"/>
              <wp:effectExtent l="0" t="0" r="0" b="0"/>
              <wp:wrapNone/>
              <wp:docPr id="1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41E3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CDE408" id="Line 3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3pt,20.9pt" to="520.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" strokecolor="#c41e3a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B92" w:rsidRDefault="00FF7B92">
      <w:r>
        <w:separator/>
      </w:r>
    </w:p>
  </w:footnote>
  <w:footnote w:type="continuationSeparator" w:id="0">
    <w:p w:rsidR="00FF7B92" w:rsidRDefault="00FF7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D7E" w:rsidRDefault="00E07B9C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-316230</wp:posOffset>
          </wp:positionV>
          <wp:extent cx="2806700" cy="937260"/>
          <wp:effectExtent l="0" t="0" r="0" b="0"/>
          <wp:wrapSquare wrapText="bothSides"/>
          <wp:docPr id="46" name="Picture 46" descr="Hygiene_color-flu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Hygiene_color-flu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0" cy="93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4317365</wp:posOffset>
              </wp:positionH>
              <wp:positionV relativeFrom="paragraph">
                <wp:posOffset>-269875</wp:posOffset>
              </wp:positionV>
              <wp:extent cx="2372995" cy="802005"/>
              <wp:effectExtent l="0" t="0" r="0" b="0"/>
              <wp:wrapNone/>
              <wp:docPr id="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995" cy="802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99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8" w:rsidRPr="00A70CD8" w:rsidRDefault="00820AB1" w:rsidP="008C1FEB">
                          <w:pPr>
                            <w:pStyle w:val="Header"/>
                            <w:spacing w:line="22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Communicable Disease</w:t>
                          </w:r>
                          <w:r w:rsidR="00A70CD8" w:rsidRPr="00A70CD8">
                            <w:rPr>
                              <w:sz w:val="18"/>
                              <w:szCs w:val="18"/>
                            </w:rPr>
                            <w:t xml:space="preserve"> Division</w:t>
                          </w:r>
                        </w:p>
                        <w:p w:rsidR="00A70CD8" w:rsidRPr="00A70CD8" w:rsidRDefault="00414B28" w:rsidP="008C1FEB">
                          <w:pPr>
                            <w:pStyle w:val="Header"/>
                            <w:spacing w:line="220" w:lineRule="exact"/>
                            <w:rPr>
                              <w:sz w:val="18"/>
                              <w:szCs w:val="18"/>
                            </w:rPr>
                          </w:pPr>
                          <w:r w:rsidRPr="00A70CD8">
                            <w:rPr>
                              <w:sz w:val="18"/>
                              <w:szCs w:val="18"/>
                            </w:rPr>
                            <w:t>2601 Agriculture Drive</w:t>
                          </w:r>
                          <w:r w:rsidR="00A70CD8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A70CD8" w:rsidRPr="00A70CD8">
                            <w:rPr>
                              <w:sz w:val="18"/>
                              <w:szCs w:val="18"/>
                            </w:rPr>
                            <w:t>P.O. Box 79</w:t>
                          </w:r>
                          <w:r w:rsidR="00BD25D1">
                            <w:rPr>
                              <w:sz w:val="18"/>
                              <w:szCs w:val="18"/>
                            </w:rPr>
                            <w:t>04</w:t>
                          </w:r>
                        </w:p>
                        <w:p w:rsidR="009F0C23" w:rsidRPr="00A70CD8" w:rsidRDefault="009F0C23" w:rsidP="008C1FEB">
                          <w:pPr>
                            <w:pStyle w:val="Header"/>
                            <w:spacing w:line="220" w:lineRule="exact"/>
                            <w:rPr>
                              <w:sz w:val="18"/>
                              <w:szCs w:val="18"/>
                            </w:rPr>
                          </w:pPr>
                          <w:r w:rsidRPr="00A70CD8">
                            <w:rPr>
                              <w:sz w:val="18"/>
                              <w:szCs w:val="18"/>
                            </w:rPr>
                            <w:t xml:space="preserve">Madison, WI </w:t>
                          </w:r>
                          <w:r w:rsidR="00414B28" w:rsidRPr="00A70CD8">
                            <w:rPr>
                              <w:sz w:val="18"/>
                              <w:szCs w:val="18"/>
                            </w:rPr>
                            <w:t>53718</w:t>
                          </w:r>
                        </w:p>
                        <w:p w:rsidR="009F0C23" w:rsidRPr="00A70CD8" w:rsidRDefault="009F0C23" w:rsidP="008C1FEB">
                          <w:pPr>
                            <w:pStyle w:val="Header"/>
                            <w:spacing w:line="220" w:lineRule="exact"/>
                            <w:rPr>
                              <w:sz w:val="18"/>
                              <w:szCs w:val="18"/>
                            </w:rPr>
                          </w:pPr>
                          <w:r w:rsidRPr="00A70CD8">
                            <w:rPr>
                              <w:sz w:val="18"/>
                              <w:szCs w:val="18"/>
                            </w:rPr>
                            <w:t xml:space="preserve">Phone: </w:t>
                          </w:r>
                          <w:r w:rsidR="00A70CD8" w:rsidRPr="00A70CD8">
                            <w:rPr>
                              <w:sz w:val="18"/>
                              <w:szCs w:val="18"/>
                            </w:rPr>
                            <w:t xml:space="preserve">(800) </w:t>
                          </w:r>
                          <w:r w:rsidR="00820AB1">
                            <w:rPr>
                              <w:sz w:val="18"/>
                              <w:szCs w:val="18"/>
                            </w:rPr>
                            <w:t>862-1013</w:t>
                          </w:r>
                        </w:p>
                        <w:p w:rsidR="006002DD" w:rsidRPr="00A70CD8" w:rsidRDefault="009F0C23" w:rsidP="008C1FEB">
                          <w:pPr>
                            <w:pStyle w:val="Header"/>
                            <w:spacing w:line="220" w:lineRule="exact"/>
                            <w:rPr>
                              <w:rFonts w:ascii="Book Antiqua" w:hAnsi="Book Antiqua"/>
                              <w:sz w:val="18"/>
                              <w:szCs w:val="18"/>
                            </w:rPr>
                          </w:pPr>
                          <w:r w:rsidRPr="000F26A4">
                            <w:rPr>
                              <w:sz w:val="18"/>
                              <w:szCs w:val="18"/>
                            </w:rPr>
                            <w:t>F</w:t>
                          </w:r>
                          <w:r w:rsidR="000C6FFD" w:rsidRPr="000F26A4">
                            <w:rPr>
                              <w:sz w:val="18"/>
                              <w:szCs w:val="18"/>
                            </w:rPr>
                            <w:t>ax</w:t>
                          </w:r>
                          <w:r w:rsidRPr="000F26A4">
                            <w:rPr>
                              <w:sz w:val="18"/>
                              <w:szCs w:val="18"/>
                            </w:rPr>
                            <w:t xml:space="preserve">: </w:t>
                          </w:r>
                          <w:r w:rsidR="000F26A4" w:rsidRPr="000F26A4">
                            <w:rPr>
                              <w:sz w:val="18"/>
                              <w:szCs w:val="18"/>
                            </w:rPr>
                            <w:t>(844</w:t>
                          </w:r>
                          <w:r w:rsidR="000F26A4">
                            <w:rPr>
                              <w:sz w:val="18"/>
                              <w:szCs w:val="18"/>
                            </w:rPr>
                            <w:t xml:space="preserve">) </w:t>
                          </w:r>
                          <w:r w:rsidR="000F26A4" w:rsidRPr="000F26A4">
                            <w:rPr>
                              <w:sz w:val="18"/>
                              <w:szCs w:val="18"/>
                            </w:rPr>
                            <w:t>390-6233</w:t>
                          </w:r>
                          <w:r w:rsidR="00A70CD8" w:rsidRPr="00A70CD8">
                            <w:rPr>
                              <w:sz w:val="18"/>
                              <w:szCs w:val="18"/>
                            </w:rPr>
                            <w:t>•</w:t>
                          </w:r>
                          <w:r w:rsidR="00A70CD8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0C6FFD" w:rsidRPr="00A70CD8">
                            <w:rPr>
                              <w:sz w:val="18"/>
                              <w:szCs w:val="18"/>
                            </w:rPr>
                            <w:t xml:space="preserve">Web: </w:t>
                          </w:r>
                          <w:r w:rsidR="006002DD" w:rsidRPr="00A70CD8">
                            <w:rPr>
                              <w:sz w:val="18"/>
                              <w:szCs w:val="18"/>
                            </w:rPr>
                            <w:t>www.slh.wisc.edu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1" type="#_x0000_t202" style="position:absolute;margin-left:339.95pt;margin-top:-21.25pt;width:186.85pt;height:63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mktQIAALoFAAAOAAAAZHJzL2Uyb0RvYy54bWysVO1umzAU/T9p72D5P+UjJgmopGpDmCZ1&#10;H1K7B3DABGtgM9sJ6aa9+65NkiatNE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" filled="f" fillcolor="#099" stroked="f">
              <v:textbox>
                <w:txbxContent>
                  <w:p w:rsidR="00A70CD8" w:rsidRPr="00A70CD8" w:rsidRDefault="00820AB1" w:rsidP="008C1FEB">
                    <w:pPr>
                      <w:pStyle w:val="Header"/>
                      <w:spacing w:line="220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Communicable Disease</w:t>
                    </w:r>
                    <w:r w:rsidR="00A70CD8" w:rsidRPr="00A70CD8">
                      <w:rPr>
                        <w:sz w:val="18"/>
                        <w:szCs w:val="18"/>
                      </w:rPr>
                      <w:t xml:space="preserve"> Division</w:t>
                    </w:r>
                  </w:p>
                  <w:p w:rsidR="00A70CD8" w:rsidRPr="00A70CD8" w:rsidRDefault="00414B28" w:rsidP="008C1FEB">
                    <w:pPr>
                      <w:pStyle w:val="Header"/>
                      <w:spacing w:line="220" w:lineRule="exact"/>
                      <w:rPr>
                        <w:sz w:val="18"/>
                        <w:szCs w:val="18"/>
                      </w:rPr>
                    </w:pPr>
                    <w:r w:rsidRPr="00A70CD8">
                      <w:rPr>
                        <w:sz w:val="18"/>
                        <w:szCs w:val="18"/>
                      </w:rPr>
                      <w:t>2601 Agriculture Drive</w:t>
                    </w:r>
                    <w:r w:rsidR="00A70CD8">
                      <w:rPr>
                        <w:sz w:val="18"/>
                        <w:szCs w:val="18"/>
                      </w:rPr>
                      <w:t xml:space="preserve">, </w:t>
                    </w:r>
                    <w:r w:rsidR="00A70CD8" w:rsidRPr="00A70CD8">
                      <w:rPr>
                        <w:sz w:val="18"/>
                        <w:szCs w:val="18"/>
                      </w:rPr>
                      <w:t>P.O. Box 79</w:t>
                    </w:r>
                    <w:r w:rsidR="00BD25D1">
                      <w:rPr>
                        <w:sz w:val="18"/>
                        <w:szCs w:val="18"/>
                      </w:rPr>
                      <w:t>04</w:t>
                    </w:r>
                  </w:p>
                  <w:p w:rsidR="009F0C23" w:rsidRPr="00A70CD8" w:rsidRDefault="009F0C23" w:rsidP="008C1FEB">
                    <w:pPr>
                      <w:pStyle w:val="Header"/>
                      <w:spacing w:line="220" w:lineRule="exact"/>
                      <w:rPr>
                        <w:sz w:val="18"/>
                        <w:szCs w:val="18"/>
                      </w:rPr>
                    </w:pPr>
                    <w:r w:rsidRPr="00A70CD8">
                      <w:rPr>
                        <w:sz w:val="18"/>
                        <w:szCs w:val="18"/>
                      </w:rPr>
                      <w:t xml:space="preserve">Madison, WI </w:t>
                    </w:r>
                    <w:r w:rsidR="00414B28" w:rsidRPr="00A70CD8">
                      <w:rPr>
                        <w:sz w:val="18"/>
                        <w:szCs w:val="18"/>
                      </w:rPr>
                      <w:t>53718</w:t>
                    </w:r>
                  </w:p>
                  <w:p w:rsidR="009F0C23" w:rsidRPr="00A70CD8" w:rsidRDefault="009F0C23" w:rsidP="008C1FEB">
                    <w:pPr>
                      <w:pStyle w:val="Header"/>
                      <w:spacing w:line="220" w:lineRule="exact"/>
                      <w:rPr>
                        <w:sz w:val="18"/>
                        <w:szCs w:val="18"/>
                      </w:rPr>
                    </w:pPr>
                    <w:r w:rsidRPr="00A70CD8">
                      <w:rPr>
                        <w:sz w:val="18"/>
                        <w:szCs w:val="18"/>
                      </w:rPr>
                      <w:t xml:space="preserve">Phone: </w:t>
                    </w:r>
                    <w:r w:rsidR="00A70CD8" w:rsidRPr="00A70CD8">
                      <w:rPr>
                        <w:sz w:val="18"/>
                        <w:szCs w:val="18"/>
                      </w:rPr>
                      <w:t xml:space="preserve">(800) </w:t>
                    </w:r>
                    <w:r w:rsidR="00820AB1">
                      <w:rPr>
                        <w:sz w:val="18"/>
                        <w:szCs w:val="18"/>
                      </w:rPr>
                      <w:t>862-1013</w:t>
                    </w:r>
                  </w:p>
                  <w:p w:rsidR="006002DD" w:rsidRPr="00A70CD8" w:rsidRDefault="009F0C23" w:rsidP="008C1FEB">
                    <w:pPr>
                      <w:pStyle w:val="Header"/>
                      <w:spacing w:line="220" w:lineRule="exact"/>
                      <w:rPr>
                        <w:rFonts w:ascii="Book Antiqua" w:hAnsi="Book Antiqua"/>
                        <w:sz w:val="18"/>
                        <w:szCs w:val="18"/>
                      </w:rPr>
                    </w:pPr>
                    <w:r w:rsidRPr="000F26A4">
                      <w:rPr>
                        <w:sz w:val="18"/>
                        <w:szCs w:val="18"/>
                      </w:rPr>
                      <w:t>F</w:t>
                    </w:r>
                    <w:r w:rsidR="000C6FFD" w:rsidRPr="000F26A4">
                      <w:rPr>
                        <w:sz w:val="18"/>
                        <w:szCs w:val="18"/>
                      </w:rPr>
                      <w:t>ax</w:t>
                    </w:r>
                    <w:r w:rsidRPr="000F26A4">
                      <w:rPr>
                        <w:sz w:val="18"/>
                        <w:szCs w:val="18"/>
                      </w:rPr>
                      <w:t xml:space="preserve">: </w:t>
                    </w:r>
                    <w:r w:rsidR="000F26A4" w:rsidRPr="000F26A4">
                      <w:rPr>
                        <w:sz w:val="18"/>
                        <w:szCs w:val="18"/>
                      </w:rPr>
                      <w:t>(844</w:t>
                    </w:r>
                    <w:r w:rsidR="000F26A4">
                      <w:rPr>
                        <w:sz w:val="18"/>
                        <w:szCs w:val="18"/>
                      </w:rPr>
                      <w:t xml:space="preserve">) </w:t>
                    </w:r>
                    <w:r w:rsidR="000F26A4" w:rsidRPr="000F26A4">
                      <w:rPr>
                        <w:sz w:val="18"/>
                        <w:szCs w:val="18"/>
                      </w:rPr>
                      <w:t>390-6233</w:t>
                    </w:r>
                    <w:r w:rsidR="00A70CD8" w:rsidRPr="00A70CD8">
                      <w:rPr>
                        <w:sz w:val="18"/>
                        <w:szCs w:val="18"/>
                      </w:rPr>
                      <w:t>•</w:t>
                    </w:r>
                    <w:r w:rsidR="00A70CD8">
                      <w:rPr>
                        <w:sz w:val="18"/>
                        <w:szCs w:val="18"/>
                      </w:rPr>
                      <w:t xml:space="preserve"> </w:t>
                    </w:r>
                    <w:r w:rsidR="000C6FFD" w:rsidRPr="00A70CD8">
                      <w:rPr>
                        <w:sz w:val="18"/>
                        <w:szCs w:val="18"/>
                      </w:rPr>
                      <w:t xml:space="preserve">Web: </w:t>
                    </w:r>
                    <w:r w:rsidR="006002DD" w:rsidRPr="00A70CD8">
                      <w:rPr>
                        <w:sz w:val="18"/>
                        <w:szCs w:val="18"/>
                      </w:rPr>
                      <w:t>www.slh.wisc.edu</w:t>
                    </w:r>
                  </w:p>
                </w:txbxContent>
              </v:textbox>
            </v:shape>
          </w:pict>
        </mc:Fallback>
      </mc:AlternateContent>
    </w:r>
  </w:p>
  <w:p w:rsidR="006F7D7E" w:rsidRDefault="006F7D7E">
    <w:pPr>
      <w:pStyle w:val="Header"/>
    </w:pPr>
  </w:p>
  <w:p w:rsidR="006F7D7E" w:rsidRDefault="006F7D7E">
    <w:pPr>
      <w:pStyle w:val="Header"/>
    </w:pPr>
  </w:p>
  <w:p w:rsidR="006F7D7E" w:rsidRDefault="006F7D7E">
    <w:pPr>
      <w:pStyle w:val="Header"/>
    </w:pPr>
  </w:p>
  <w:p w:rsidR="006F7D7E" w:rsidRDefault="00E07B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28575</wp:posOffset>
              </wp:positionV>
              <wp:extent cx="6675120" cy="82550"/>
              <wp:effectExtent l="0" t="0" r="0" b="0"/>
              <wp:wrapNone/>
              <wp:docPr id="2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5120" cy="82550"/>
                      </a:xfrm>
                      <a:prstGeom prst="rect">
                        <a:avLst/>
                      </a:prstGeom>
                      <a:solidFill>
                        <a:srgbClr val="C41E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5065CC" id="Rectangle 42" o:spid="_x0000_s1026" style="position:absolute;margin-left:-3pt;margin-top:2.25pt;width:525.6pt;height: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" fillcolor="#c41e3a" stroked="f"/>
          </w:pict>
        </mc:Fallback>
      </mc:AlternateContent>
    </w:r>
  </w:p>
  <w:p w:rsidR="006F7D7E" w:rsidRDefault="006F7D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456CC"/>
    <w:multiLevelType w:val="hybridMultilevel"/>
    <w:tmpl w:val="2F30BD5A"/>
    <w:lvl w:ilvl="0" w:tplc="C52A5BD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20D8B"/>
    <w:multiLevelType w:val="hybridMultilevel"/>
    <w:tmpl w:val="956CECA4"/>
    <w:lvl w:ilvl="0" w:tplc="C52A5BD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D5566"/>
    <w:multiLevelType w:val="hybridMultilevel"/>
    <w:tmpl w:val="AF388B50"/>
    <w:lvl w:ilvl="0" w:tplc="C52A5BD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D882920"/>
    <w:multiLevelType w:val="hybridMultilevel"/>
    <w:tmpl w:val="C5A6EB26"/>
    <w:lvl w:ilvl="0" w:tplc="C52A5BD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90336"/>
    <w:multiLevelType w:val="hybridMultilevel"/>
    <w:tmpl w:val="AC84ED6C"/>
    <w:lvl w:ilvl="0" w:tplc="C52A5BD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06191"/>
    <w:multiLevelType w:val="hybridMultilevel"/>
    <w:tmpl w:val="A02E881E"/>
    <w:lvl w:ilvl="0" w:tplc="C52A5BD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E7984"/>
    <w:multiLevelType w:val="hybridMultilevel"/>
    <w:tmpl w:val="3E56C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AB2422"/>
    <w:multiLevelType w:val="hybridMultilevel"/>
    <w:tmpl w:val="5BBC9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05F35"/>
    <w:multiLevelType w:val="hybridMultilevel"/>
    <w:tmpl w:val="A34C40AC"/>
    <w:lvl w:ilvl="0" w:tplc="C52A5B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96708D"/>
    <w:multiLevelType w:val="hybridMultilevel"/>
    <w:tmpl w:val="4DC0319A"/>
    <w:lvl w:ilvl="0" w:tplc="C52A5BD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82BA4"/>
    <w:multiLevelType w:val="hybridMultilevel"/>
    <w:tmpl w:val="B9104A68"/>
    <w:lvl w:ilvl="0" w:tplc="C52A5BD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434E"/>
    <w:multiLevelType w:val="hybridMultilevel"/>
    <w:tmpl w:val="A63A6A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CA6CF5"/>
    <w:multiLevelType w:val="hybridMultilevel"/>
    <w:tmpl w:val="70025FF8"/>
    <w:lvl w:ilvl="0" w:tplc="C52A5B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1B1B82"/>
    <w:multiLevelType w:val="hybridMultilevel"/>
    <w:tmpl w:val="1C2E7946"/>
    <w:lvl w:ilvl="0" w:tplc="C52A5BD0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AF1C44"/>
    <w:multiLevelType w:val="hybridMultilevel"/>
    <w:tmpl w:val="34F02BD8"/>
    <w:lvl w:ilvl="0" w:tplc="C52A5B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E179F"/>
    <w:multiLevelType w:val="hybridMultilevel"/>
    <w:tmpl w:val="BE7407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4"/>
  </w:num>
  <w:num w:numId="4">
    <w:abstractNumId w:val="11"/>
  </w:num>
  <w:num w:numId="5">
    <w:abstractNumId w:val="15"/>
  </w:num>
  <w:num w:numId="6">
    <w:abstractNumId w:val="6"/>
  </w:num>
  <w:num w:numId="7">
    <w:abstractNumId w:val="12"/>
  </w:num>
  <w:num w:numId="8">
    <w:abstractNumId w:val="13"/>
  </w:num>
  <w:num w:numId="9">
    <w:abstractNumId w:val="10"/>
  </w:num>
  <w:num w:numId="10">
    <w:abstractNumId w:val="9"/>
  </w:num>
  <w:num w:numId="11">
    <w:abstractNumId w:val="3"/>
  </w:num>
  <w:num w:numId="12">
    <w:abstractNumId w:val="0"/>
  </w:num>
  <w:num w:numId="13">
    <w:abstractNumId w:val="1"/>
  </w:num>
  <w:num w:numId="14">
    <w:abstractNumId w:val="5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 fillcolor="#099">
      <v:fill color="#099"/>
      <o:colormru v:ext="edit" colors="#099,#006363,#008585,#c41e3a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92"/>
    <w:rsid w:val="0000318A"/>
    <w:rsid w:val="000140D0"/>
    <w:rsid w:val="00075834"/>
    <w:rsid w:val="000C4838"/>
    <w:rsid w:val="000C6FFD"/>
    <w:rsid w:val="000F26A4"/>
    <w:rsid w:val="00153F41"/>
    <w:rsid w:val="00186676"/>
    <w:rsid w:val="00193601"/>
    <w:rsid w:val="001B18CE"/>
    <w:rsid w:val="001C5645"/>
    <w:rsid w:val="001D143D"/>
    <w:rsid w:val="001F6AA6"/>
    <w:rsid w:val="00293800"/>
    <w:rsid w:val="002F486B"/>
    <w:rsid w:val="0031173D"/>
    <w:rsid w:val="00331838"/>
    <w:rsid w:val="00333F3D"/>
    <w:rsid w:val="00345645"/>
    <w:rsid w:val="00364ACE"/>
    <w:rsid w:val="00380279"/>
    <w:rsid w:val="003B0455"/>
    <w:rsid w:val="003E71C0"/>
    <w:rsid w:val="00414B28"/>
    <w:rsid w:val="00422E94"/>
    <w:rsid w:val="00450900"/>
    <w:rsid w:val="00453530"/>
    <w:rsid w:val="00513F0C"/>
    <w:rsid w:val="00517C7A"/>
    <w:rsid w:val="00555CBA"/>
    <w:rsid w:val="005E69CA"/>
    <w:rsid w:val="005F35B1"/>
    <w:rsid w:val="006002DD"/>
    <w:rsid w:val="0067677D"/>
    <w:rsid w:val="00690C55"/>
    <w:rsid w:val="006F7D7E"/>
    <w:rsid w:val="00710DF8"/>
    <w:rsid w:val="00737DAB"/>
    <w:rsid w:val="00755A1E"/>
    <w:rsid w:val="007A7A3A"/>
    <w:rsid w:val="0081283F"/>
    <w:rsid w:val="00820AB1"/>
    <w:rsid w:val="00861A70"/>
    <w:rsid w:val="008A1D8E"/>
    <w:rsid w:val="008C1FEB"/>
    <w:rsid w:val="008C5803"/>
    <w:rsid w:val="00973FFA"/>
    <w:rsid w:val="00997E16"/>
    <w:rsid w:val="009A350B"/>
    <w:rsid w:val="009F0C23"/>
    <w:rsid w:val="009F3DEA"/>
    <w:rsid w:val="00A70CD8"/>
    <w:rsid w:val="00AC3BDB"/>
    <w:rsid w:val="00B66928"/>
    <w:rsid w:val="00BD25D1"/>
    <w:rsid w:val="00BF433E"/>
    <w:rsid w:val="00C528B7"/>
    <w:rsid w:val="00C537F3"/>
    <w:rsid w:val="00C571E2"/>
    <w:rsid w:val="00C92010"/>
    <w:rsid w:val="00CA1F60"/>
    <w:rsid w:val="00CC3947"/>
    <w:rsid w:val="00D67A07"/>
    <w:rsid w:val="00DA2A38"/>
    <w:rsid w:val="00DB2A2A"/>
    <w:rsid w:val="00DD50BA"/>
    <w:rsid w:val="00E02246"/>
    <w:rsid w:val="00E07B9C"/>
    <w:rsid w:val="00E15204"/>
    <w:rsid w:val="00E6315B"/>
    <w:rsid w:val="00E8026A"/>
    <w:rsid w:val="00E9126E"/>
    <w:rsid w:val="00FA077A"/>
    <w:rsid w:val="00FB102A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color="#099">
      <v:fill color="#099"/>
      <o:colormru v:ext="edit" colors="#099,#006363,#008585,#c41e3a"/>
    </o:shapedefaults>
    <o:shapelayout v:ext="edit">
      <o:idmap v:ext="edit" data="1"/>
    </o:shapelayout>
  </w:shapeDefaults>
  <w:decimalSymbol w:val="."/>
  <w:listSeparator w:val=","/>
  <w14:docId w14:val="15621DC0"/>
  <w15:docId w15:val="{174369B6-E979-482D-8651-512924C6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Arial" w:hAnsi="Arial"/>
      <w:i/>
      <w:sz w:val="24"/>
    </w:rPr>
  </w:style>
  <w:style w:type="paragraph" w:styleId="Heading3">
    <w:name w:val="heading 3"/>
    <w:basedOn w:val="Normal"/>
    <w:next w:val="Normal"/>
    <w:link w:val="Heading3Char"/>
    <w:qFormat/>
    <w:pPr>
      <w:keepNext/>
      <w:spacing w:line="320" w:lineRule="exact"/>
      <w:outlineLvl w:val="2"/>
    </w:pPr>
    <w:rPr>
      <w:rFonts w:ascii="Helv" w:hAnsi="Helv"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sz w:val="24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00318A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2Char">
    <w:name w:val="Heading 2 Char"/>
    <w:link w:val="Heading2"/>
    <w:rsid w:val="00513F0C"/>
    <w:rPr>
      <w:rFonts w:ascii="Arial" w:hAnsi="Arial"/>
      <w:i/>
      <w:sz w:val="24"/>
    </w:rPr>
  </w:style>
  <w:style w:type="character" w:customStyle="1" w:styleId="Heading3Char">
    <w:name w:val="Heading 3 Char"/>
    <w:link w:val="Heading3"/>
    <w:rsid w:val="00513F0C"/>
    <w:rPr>
      <w:rFonts w:ascii="Helv" w:hAnsi="Helv"/>
      <w:i/>
      <w:sz w:val="28"/>
    </w:rPr>
  </w:style>
  <w:style w:type="character" w:customStyle="1" w:styleId="HeaderChar">
    <w:name w:val="Header Char"/>
    <w:link w:val="Header"/>
    <w:rsid w:val="00513F0C"/>
  </w:style>
  <w:style w:type="paragraph" w:styleId="ListParagraph">
    <w:name w:val="List Paragraph"/>
    <w:basedOn w:val="Normal"/>
    <w:uiPriority w:val="34"/>
    <w:qFormat/>
    <w:rsid w:val="005E69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0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orms\Shared%20Templates\Letterhead%20Templates\2017_WSLH%20lettrhead_AG_CD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2017_WSLH lettrhead_AG_CDD</Template>
  <TotalTime>4112</TotalTime>
  <Pages>1</Pages>
  <Words>64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465 Henry Mall</vt:lpstr>
    </vt:vector>
  </TitlesOfParts>
  <Company>My Home Computer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465 Henry Mall</dc:title>
  <dc:creator>Bowles, Erin J</dc:creator>
  <cp:lastModifiedBy>Alana Sterkel</cp:lastModifiedBy>
  <cp:revision>19</cp:revision>
  <cp:lastPrinted>2024-02-26T18:21:00Z</cp:lastPrinted>
  <dcterms:created xsi:type="dcterms:W3CDTF">2024-02-22T13:58:00Z</dcterms:created>
  <dcterms:modified xsi:type="dcterms:W3CDTF">2024-02-26T18:21:00Z</dcterms:modified>
</cp:coreProperties>
</file>